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0D6" w:rsidRDefault="005F10D6" w:rsidP="00383E15">
      <w:pPr>
        <w:spacing w:after="0" w:line="240" w:lineRule="auto"/>
        <w:jc w:val="center"/>
        <w:rPr>
          <w:rFonts w:ascii="Times New Roman" w:eastAsia="Times New Roman" w:hAnsi="Times New Roman"/>
          <w:b/>
          <w:bCs/>
          <w:sz w:val="32"/>
          <w:szCs w:val="32"/>
        </w:rPr>
      </w:pPr>
      <w:r>
        <w:rPr>
          <w:rFonts w:ascii="Times New Roman" w:eastAsia="Times New Roman" w:hAnsi="Times New Roman"/>
          <w:b/>
          <w:bCs/>
          <w:noProof/>
          <w:sz w:val="32"/>
          <w:szCs w:val="32"/>
          <w:lang w:eastAsia="tr-TR"/>
        </w:rPr>
        <w:drawing>
          <wp:anchor distT="0" distB="0" distL="114300" distR="114300" simplePos="0" relativeHeight="251706368" behindDoc="0" locked="0" layoutInCell="1" allowOverlap="1">
            <wp:simplePos x="0" y="0"/>
            <wp:positionH relativeFrom="column">
              <wp:posOffset>-757555</wp:posOffset>
            </wp:positionH>
            <wp:positionV relativeFrom="paragraph">
              <wp:posOffset>6985</wp:posOffset>
            </wp:positionV>
            <wp:extent cx="7219950" cy="9182100"/>
            <wp:effectExtent l="19050" t="0" r="0" b="0"/>
            <wp:wrapSquare wrapText="bothSides"/>
            <wp:docPr id="7" name="6 Resim" descr="STRATEJİK PLAN KAPAK kopya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JİK PLAN KAPAK kopya kopya.jpg"/>
                    <pic:cNvPicPr/>
                  </pic:nvPicPr>
                  <pic:blipFill>
                    <a:blip r:embed="rId8" cstate="print"/>
                    <a:stretch>
                      <a:fillRect/>
                    </a:stretch>
                  </pic:blipFill>
                  <pic:spPr>
                    <a:xfrm>
                      <a:off x="0" y="0"/>
                      <a:ext cx="7219950" cy="9182100"/>
                    </a:xfrm>
                    <a:prstGeom prst="rect">
                      <a:avLst/>
                    </a:prstGeom>
                  </pic:spPr>
                </pic:pic>
              </a:graphicData>
            </a:graphic>
          </wp:anchor>
        </w:drawing>
      </w:r>
    </w:p>
    <w:p w:rsidR="005F10D6" w:rsidRDefault="005F10D6">
      <w:pPr>
        <w:rPr>
          <w:rFonts w:ascii="Times New Roman" w:eastAsia="Times New Roman" w:hAnsi="Times New Roman"/>
          <w:b/>
          <w:bCs/>
          <w:sz w:val="32"/>
          <w:szCs w:val="32"/>
        </w:rPr>
      </w:pPr>
    </w:p>
    <w:p w:rsidR="007569E3" w:rsidRPr="007569E3" w:rsidRDefault="00554482" w:rsidP="00383E15">
      <w:pPr>
        <w:spacing w:after="0" w:line="240" w:lineRule="auto"/>
        <w:jc w:val="center"/>
        <w:rPr>
          <w:rFonts w:ascii="Times New Roman" w:eastAsia="Times New Roman" w:hAnsi="Times New Roman"/>
          <w:b/>
          <w:bCs/>
          <w:sz w:val="32"/>
          <w:szCs w:val="32"/>
        </w:rPr>
      </w:pPr>
      <w:r>
        <w:rPr>
          <w:rFonts w:ascii="Times New Roman" w:eastAsia="Times New Roman" w:hAnsi="Times New Roman"/>
          <w:b/>
          <w:bCs/>
          <w:sz w:val="32"/>
          <w:szCs w:val="32"/>
        </w:rPr>
        <w:t>Foto: 1</w:t>
      </w:r>
    </w:p>
    <w:p w:rsidR="002944CB" w:rsidRDefault="002944CB" w:rsidP="002944CB">
      <w:pPr>
        <w:spacing w:after="0" w:line="360" w:lineRule="auto"/>
        <w:rPr>
          <w:rFonts w:ascii="Times New Roman" w:eastAsia="Times New Roman" w:hAnsi="Times New Roman"/>
          <w:b/>
          <w:bCs/>
          <w:sz w:val="40"/>
          <w:szCs w:val="40"/>
        </w:rPr>
      </w:pPr>
      <w:bookmarkStart w:id="0" w:name="_GoBack"/>
      <w:r>
        <w:rPr>
          <w:rFonts w:ascii="Times New Roman" w:eastAsia="Times New Roman" w:hAnsi="Times New Roman"/>
          <w:b/>
          <w:bCs/>
          <w:noProof/>
          <w:sz w:val="40"/>
          <w:szCs w:val="40"/>
          <w:lang w:eastAsia="tr-TR"/>
        </w:rPr>
        <w:drawing>
          <wp:anchor distT="0" distB="0" distL="114300" distR="114300" simplePos="0" relativeHeight="251697152" behindDoc="0" locked="0" layoutInCell="1" allowOverlap="1">
            <wp:simplePos x="0" y="0"/>
            <wp:positionH relativeFrom="column">
              <wp:posOffset>271145</wp:posOffset>
            </wp:positionH>
            <wp:positionV relativeFrom="paragraph">
              <wp:posOffset>260350</wp:posOffset>
            </wp:positionV>
            <wp:extent cx="5184775" cy="3752850"/>
            <wp:effectExtent l="304800" t="266700" r="320675" b="26670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997.JPG"/>
                    <pic:cNvPicPr/>
                  </pic:nvPicPr>
                  <pic:blipFill>
                    <a:blip r:embed="rId9" cstate="print"/>
                    <a:stretch>
                      <a:fillRect/>
                    </a:stretch>
                  </pic:blipFill>
                  <pic:spPr bwMode="auto">
                    <a:xfrm>
                      <a:off x="0" y="0"/>
                      <a:ext cx="5184538" cy="375267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bookmarkEnd w:id="0"/>
    </w:p>
    <w:p w:rsidR="002944CB" w:rsidRDefault="002944CB" w:rsidP="002944CB">
      <w:pPr>
        <w:spacing w:after="0" w:line="360" w:lineRule="auto"/>
        <w:rPr>
          <w:rFonts w:ascii="Times New Roman" w:eastAsia="Times New Roman" w:hAnsi="Times New Roman"/>
          <w:b/>
          <w:bCs/>
          <w:sz w:val="40"/>
          <w:szCs w:val="40"/>
        </w:rPr>
      </w:pPr>
    </w:p>
    <w:p w:rsidR="00207ADF" w:rsidRPr="00CB70F2" w:rsidRDefault="00E61C83" w:rsidP="002944CB">
      <w:pPr>
        <w:spacing w:after="0" w:line="360" w:lineRule="auto"/>
        <w:rPr>
          <w:rFonts w:ascii="Times New Roman" w:eastAsia="Times New Roman" w:hAnsi="Times New Roman"/>
          <w:b/>
          <w:bCs/>
          <w:sz w:val="40"/>
          <w:szCs w:val="40"/>
        </w:rPr>
      </w:pPr>
      <w:r w:rsidRPr="00CB70F2">
        <w:rPr>
          <w:rFonts w:ascii="Times New Roman" w:eastAsia="Times New Roman" w:hAnsi="Times New Roman"/>
          <w:b/>
          <w:bCs/>
          <w:sz w:val="40"/>
          <w:szCs w:val="40"/>
        </w:rPr>
        <w:br w:type="textWrapping" w:clear="all"/>
      </w:r>
    </w:p>
    <w:p w:rsidR="00B52BE1" w:rsidRDefault="00B52BE1" w:rsidP="002944CB">
      <w:pPr>
        <w:spacing w:after="0" w:line="360" w:lineRule="auto"/>
        <w:jc w:val="center"/>
        <w:rPr>
          <w:rFonts w:ascii="Times New Roman" w:eastAsia="Times New Roman" w:hAnsi="Times New Roman"/>
          <w:b/>
          <w:bCs/>
          <w:sz w:val="40"/>
          <w:szCs w:val="40"/>
        </w:rPr>
      </w:pPr>
    </w:p>
    <w:p w:rsidR="00B52BE1" w:rsidRDefault="00B52BE1" w:rsidP="002944CB">
      <w:pPr>
        <w:spacing w:after="0" w:line="360" w:lineRule="auto"/>
        <w:jc w:val="center"/>
        <w:rPr>
          <w:rFonts w:ascii="Times New Roman" w:eastAsia="Times New Roman" w:hAnsi="Times New Roman"/>
          <w:b/>
          <w:bCs/>
          <w:sz w:val="40"/>
          <w:szCs w:val="40"/>
        </w:rPr>
      </w:pPr>
    </w:p>
    <w:p w:rsidR="00B52BE1" w:rsidRDefault="00B52BE1" w:rsidP="002944CB">
      <w:pPr>
        <w:spacing w:after="0" w:line="360" w:lineRule="auto"/>
        <w:jc w:val="center"/>
        <w:rPr>
          <w:rFonts w:ascii="Times New Roman" w:eastAsia="Times New Roman" w:hAnsi="Times New Roman"/>
          <w:b/>
          <w:bCs/>
          <w:sz w:val="40"/>
          <w:szCs w:val="40"/>
        </w:rPr>
      </w:pPr>
    </w:p>
    <w:p w:rsidR="00B52BE1" w:rsidRDefault="00B52BE1" w:rsidP="002944CB">
      <w:pPr>
        <w:spacing w:after="0" w:line="360" w:lineRule="auto"/>
        <w:jc w:val="center"/>
        <w:rPr>
          <w:rFonts w:ascii="Times New Roman" w:eastAsia="Times New Roman" w:hAnsi="Times New Roman"/>
          <w:b/>
          <w:bCs/>
          <w:sz w:val="40"/>
          <w:szCs w:val="40"/>
        </w:rPr>
      </w:pPr>
    </w:p>
    <w:p w:rsidR="002944CB" w:rsidRDefault="002944CB" w:rsidP="000E15BC">
      <w:pPr>
        <w:spacing w:after="0" w:line="360" w:lineRule="auto"/>
        <w:rPr>
          <w:rFonts w:ascii="Times New Roman" w:eastAsia="Times New Roman" w:hAnsi="Times New Roman"/>
          <w:b/>
          <w:bCs/>
          <w:sz w:val="40"/>
          <w:szCs w:val="40"/>
        </w:rPr>
      </w:pPr>
    </w:p>
    <w:p w:rsidR="00067DC2" w:rsidRDefault="00067DC2" w:rsidP="00067DC2">
      <w:pPr>
        <w:spacing w:after="0" w:line="240" w:lineRule="auto"/>
        <w:rPr>
          <w:rFonts w:ascii="Times New Roman" w:eastAsia="Times New Roman" w:hAnsi="Times New Roman"/>
          <w:b/>
          <w:bCs/>
          <w:sz w:val="40"/>
          <w:szCs w:val="40"/>
        </w:rPr>
      </w:pPr>
    </w:p>
    <w:p w:rsidR="00067DC2" w:rsidRDefault="00067DC2" w:rsidP="00067DC2">
      <w:pPr>
        <w:spacing w:after="0" w:line="240" w:lineRule="auto"/>
        <w:rPr>
          <w:rFonts w:ascii="Times New Roman" w:eastAsia="Times New Roman" w:hAnsi="Times New Roman"/>
          <w:b/>
          <w:bCs/>
          <w:sz w:val="32"/>
          <w:szCs w:val="32"/>
        </w:rPr>
      </w:pPr>
    </w:p>
    <w:p w:rsidR="005F5F34" w:rsidRPr="00067DC2" w:rsidRDefault="00067DC2" w:rsidP="00067DC2">
      <w:pPr>
        <w:spacing w:after="0" w:line="240" w:lineRule="auto"/>
        <w:jc w:val="center"/>
        <w:rPr>
          <w:rFonts w:ascii="Times New Roman" w:eastAsia="Times New Roman" w:hAnsi="Times New Roman"/>
          <w:b/>
          <w:bCs/>
          <w:sz w:val="32"/>
          <w:szCs w:val="32"/>
        </w:rPr>
      </w:pPr>
      <w:r>
        <w:rPr>
          <w:rFonts w:ascii="Times New Roman" w:eastAsia="Times New Roman" w:hAnsi="Times New Roman"/>
          <w:b/>
          <w:bCs/>
          <w:noProof/>
          <w:sz w:val="32"/>
          <w:szCs w:val="32"/>
          <w:lang w:eastAsia="tr-TR"/>
        </w:rPr>
        <w:drawing>
          <wp:anchor distT="0" distB="0" distL="114300" distR="114300" simplePos="0" relativeHeight="251708416" behindDoc="0" locked="0" layoutInCell="1" allowOverlap="1">
            <wp:simplePos x="0" y="0"/>
            <wp:positionH relativeFrom="column">
              <wp:posOffset>387032</wp:posOffset>
            </wp:positionH>
            <wp:positionV relativeFrom="paragraph">
              <wp:posOffset>391795</wp:posOffset>
            </wp:positionV>
            <wp:extent cx="4800600" cy="3600450"/>
            <wp:effectExtent l="285750" t="266700" r="323850" b="266700"/>
            <wp:wrapNone/>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997.JPG"/>
                    <pic:cNvPicPr/>
                  </pic:nvPicPr>
                  <pic:blipFill>
                    <a:blip r:embed="rId10" cstate="print"/>
                    <a:stretch>
                      <a:fillRect/>
                    </a:stretch>
                  </pic:blipFill>
                  <pic:spPr bwMode="auto">
                    <a:xfrm>
                      <a:off x="0" y="0"/>
                      <a:ext cx="4800600" cy="36004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eastAsia="Times New Roman" w:hAnsi="Times New Roman"/>
          <w:b/>
          <w:bCs/>
          <w:sz w:val="32"/>
          <w:szCs w:val="32"/>
        </w:rPr>
        <w:t>Foto: 2</w:t>
      </w:r>
    </w:p>
    <w:p w:rsidR="00956CDF" w:rsidRPr="000E15BC" w:rsidRDefault="00493520" w:rsidP="000E15BC">
      <w:pPr>
        <w:keepNext/>
        <w:keepLines/>
        <w:spacing w:after="0" w:line="360" w:lineRule="auto"/>
        <w:ind w:firstLine="709"/>
        <w:jc w:val="center"/>
        <w:outlineLvl w:val="0"/>
        <w:rPr>
          <w:rFonts w:ascii="Times New Roman" w:eastAsiaTheme="majorEastAsia" w:hAnsi="Times New Roman"/>
          <w:b/>
          <w:bCs/>
          <w:sz w:val="24"/>
          <w:szCs w:val="24"/>
        </w:rPr>
      </w:pPr>
      <w:bookmarkStart w:id="1" w:name="_Toc409281017"/>
      <w:bookmarkStart w:id="2" w:name="_Toc410741120"/>
      <w:r w:rsidRPr="00CB70F2">
        <w:rPr>
          <w:noProof/>
          <w:lang w:eastAsia="tr-TR"/>
        </w:rPr>
        <w:lastRenderedPageBreak/>
        <w:drawing>
          <wp:inline distT="0" distB="0" distL="0" distR="0">
            <wp:extent cx="3695700" cy="6134100"/>
            <wp:effectExtent l="0" t="0" r="0" b="0"/>
            <wp:docPr id="10" name="Resim 10" descr="C:\Users\MESBIL\Desktop\Untitled-2.png"/>
            <wp:cNvGraphicFramePr/>
            <a:graphic xmlns:a="http://schemas.openxmlformats.org/drawingml/2006/main">
              <a:graphicData uri="http://schemas.openxmlformats.org/drawingml/2006/picture">
                <pic:pic xmlns:pic="http://schemas.openxmlformats.org/drawingml/2006/picture">
                  <pic:nvPicPr>
                    <pic:cNvPr id="10" name="Resim 10" descr="C:\Users\MESBIL\Desktop\Untitled-2.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5700" cy="6134100"/>
                    </a:xfrm>
                    <a:prstGeom prst="rect">
                      <a:avLst/>
                    </a:prstGeom>
                    <a:noFill/>
                    <a:ln>
                      <a:noFill/>
                    </a:ln>
                  </pic:spPr>
                </pic:pic>
              </a:graphicData>
            </a:graphic>
          </wp:inline>
        </w:drawing>
      </w:r>
    </w:p>
    <w:p w:rsidR="00956CDF" w:rsidRPr="008549DB" w:rsidRDefault="00956CDF" w:rsidP="00F24055">
      <w:pPr>
        <w:autoSpaceDE w:val="0"/>
        <w:autoSpaceDN w:val="0"/>
        <w:adjustRightInd w:val="0"/>
        <w:spacing w:after="0" w:line="360" w:lineRule="auto"/>
        <w:ind w:firstLine="709"/>
        <w:jc w:val="both"/>
        <w:rPr>
          <w:rFonts w:ascii="Tahoma" w:eastAsiaTheme="minorHAnsi" w:hAnsi="Tahoma" w:cs="Tahoma"/>
          <w:b/>
          <w:bCs/>
          <w:iCs/>
          <w:sz w:val="28"/>
          <w:szCs w:val="28"/>
        </w:rPr>
      </w:pPr>
    </w:p>
    <w:p w:rsidR="00956CDF" w:rsidRPr="008549DB" w:rsidRDefault="008549DB" w:rsidP="008549DB">
      <w:pPr>
        <w:autoSpaceDE w:val="0"/>
        <w:autoSpaceDN w:val="0"/>
        <w:adjustRightInd w:val="0"/>
        <w:spacing w:after="0" w:line="360" w:lineRule="auto"/>
        <w:rPr>
          <w:rFonts w:ascii="Tahoma" w:eastAsiaTheme="minorHAnsi" w:hAnsi="Tahoma" w:cs="Tahoma"/>
          <w:b/>
          <w:bCs/>
          <w:iCs/>
          <w:sz w:val="28"/>
          <w:szCs w:val="28"/>
        </w:rPr>
      </w:pPr>
      <w:r>
        <w:rPr>
          <w:rFonts w:ascii="Tahoma" w:eastAsiaTheme="minorHAnsi" w:hAnsi="Tahoma" w:cs="Tahoma"/>
          <w:b/>
          <w:bCs/>
          <w:i/>
          <w:iCs/>
          <w:sz w:val="28"/>
          <w:szCs w:val="28"/>
        </w:rPr>
        <w:t xml:space="preserve">         </w:t>
      </w:r>
      <w:r w:rsidR="00956CDF" w:rsidRPr="008549DB">
        <w:rPr>
          <w:rFonts w:ascii="Tahoma" w:eastAsiaTheme="minorHAnsi" w:hAnsi="Tahoma" w:cs="Tahoma"/>
          <w:b/>
          <w:bCs/>
          <w:i/>
          <w:iCs/>
          <w:sz w:val="28"/>
          <w:szCs w:val="28"/>
        </w:rPr>
        <w:t>“</w:t>
      </w:r>
      <w:r w:rsidR="00F70820" w:rsidRPr="008549DB">
        <w:rPr>
          <w:rFonts w:ascii="Tahoma" w:eastAsiaTheme="minorHAnsi" w:hAnsi="Tahoma" w:cs="Tahoma"/>
          <w:b/>
          <w:bCs/>
          <w:i/>
          <w:iCs/>
          <w:sz w:val="28"/>
          <w:szCs w:val="28"/>
        </w:rPr>
        <w:t xml:space="preserve"> Yolunda yürüyen bir yolcunun yalnız ufku görmesi yeterli değildir. Muhakkak ufkun ötesini de görmesi ve bilmesi gerekir.</w:t>
      </w:r>
      <w:r w:rsidR="00956CDF" w:rsidRPr="008549DB">
        <w:rPr>
          <w:rFonts w:ascii="Tahoma" w:eastAsiaTheme="minorHAnsi" w:hAnsi="Tahoma" w:cs="Tahoma"/>
          <w:b/>
          <w:bCs/>
          <w:iCs/>
          <w:sz w:val="28"/>
          <w:szCs w:val="28"/>
        </w:rPr>
        <w:t>”</w:t>
      </w:r>
    </w:p>
    <w:p w:rsidR="00956CDF" w:rsidRPr="00CB70F2" w:rsidRDefault="00321B96" w:rsidP="00F24055">
      <w:pPr>
        <w:autoSpaceDE w:val="0"/>
        <w:autoSpaceDN w:val="0"/>
        <w:adjustRightInd w:val="0"/>
        <w:spacing w:after="0" w:line="360" w:lineRule="auto"/>
        <w:ind w:firstLine="709"/>
        <w:jc w:val="center"/>
        <w:rPr>
          <w:rFonts w:ascii="Times New Roman" w:eastAsiaTheme="minorHAnsi" w:hAnsi="Times New Roman"/>
          <w:b/>
          <w:bCs/>
          <w:iCs/>
          <w:sz w:val="24"/>
          <w:szCs w:val="24"/>
        </w:rPr>
      </w:pPr>
      <w:r>
        <w:rPr>
          <w:rFonts w:ascii="Times New Roman" w:eastAsiaTheme="minorHAnsi" w:hAnsi="Times New Roman"/>
          <w:b/>
          <w:bCs/>
          <w:iCs/>
          <w:noProof/>
          <w:sz w:val="24"/>
          <w:szCs w:val="24"/>
          <w:lang w:eastAsia="tr-TR"/>
        </w:rPr>
        <w:drawing>
          <wp:anchor distT="0" distB="0" distL="114300" distR="114300" simplePos="0" relativeHeight="251703296" behindDoc="0" locked="0" layoutInCell="1" allowOverlap="1">
            <wp:simplePos x="0" y="0"/>
            <wp:positionH relativeFrom="column">
              <wp:posOffset>3737610</wp:posOffset>
            </wp:positionH>
            <wp:positionV relativeFrom="paragraph">
              <wp:posOffset>176530</wp:posOffset>
            </wp:positionV>
            <wp:extent cx="1767205" cy="577850"/>
            <wp:effectExtent l="19050" t="0" r="4445" b="0"/>
            <wp:wrapSquare wrapText="bothSides"/>
            <wp:docPr id="3" name="Resim 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s"/>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205" cy="577850"/>
                    </a:xfrm>
                    <a:prstGeom prst="rect">
                      <a:avLst/>
                    </a:prstGeom>
                    <a:noFill/>
                    <a:ln>
                      <a:noFill/>
                    </a:ln>
                  </pic:spPr>
                </pic:pic>
              </a:graphicData>
            </a:graphic>
          </wp:anchor>
        </w:drawing>
      </w:r>
    </w:p>
    <w:p w:rsidR="00E92E15" w:rsidRDefault="00E92E15" w:rsidP="00F24055">
      <w:pPr>
        <w:keepNext/>
        <w:keepLines/>
        <w:spacing w:after="0" w:line="360" w:lineRule="auto"/>
        <w:jc w:val="both"/>
        <w:outlineLvl w:val="0"/>
        <w:rPr>
          <w:rFonts w:ascii="Times New Roman" w:eastAsiaTheme="majorEastAsia" w:hAnsi="Times New Roman"/>
          <w:b/>
          <w:bCs/>
          <w:sz w:val="22"/>
          <w:szCs w:val="22"/>
        </w:rPr>
      </w:pPr>
    </w:p>
    <w:p w:rsidR="000E15BC" w:rsidRDefault="000E15BC" w:rsidP="00F24055">
      <w:pPr>
        <w:keepNext/>
        <w:keepLines/>
        <w:spacing w:after="0" w:line="360" w:lineRule="auto"/>
        <w:jc w:val="both"/>
        <w:outlineLvl w:val="0"/>
        <w:rPr>
          <w:rFonts w:ascii="Times New Roman" w:eastAsiaTheme="majorEastAsia" w:hAnsi="Times New Roman"/>
          <w:b/>
          <w:bCs/>
          <w:sz w:val="22"/>
          <w:szCs w:val="22"/>
        </w:rPr>
      </w:pPr>
    </w:p>
    <w:p w:rsidR="000E15BC" w:rsidRDefault="000E15BC" w:rsidP="00F24055">
      <w:pPr>
        <w:keepNext/>
        <w:keepLines/>
        <w:spacing w:after="0" w:line="360" w:lineRule="auto"/>
        <w:jc w:val="both"/>
        <w:outlineLvl w:val="0"/>
        <w:rPr>
          <w:rFonts w:ascii="Times New Roman" w:eastAsiaTheme="majorEastAsia" w:hAnsi="Times New Roman"/>
          <w:b/>
          <w:bCs/>
          <w:sz w:val="22"/>
          <w:szCs w:val="22"/>
        </w:rPr>
      </w:pPr>
    </w:p>
    <w:p w:rsidR="006600A9" w:rsidRPr="00137601" w:rsidRDefault="00376367" w:rsidP="00137601">
      <w:pPr>
        <w:keepNext/>
        <w:keepLines/>
        <w:spacing w:after="0" w:line="360" w:lineRule="auto"/>
        <w:jc w:val="both"/>
        <w:outlineLvl w:val="0"/>
        <w:rPr>
          <w:rFonts w:ascii="Times New Roman" w:eastAsiaTheme="majorEastAsia" w:hAnsi="Times New Roman"/>
          <w:b/>
          <w:bCs/>
          <w:sz w:val="22"/>
          <w:szCs w:val="22"/>
        </w:rPr>
      </w:pPr>
      <w:r w:rsidRPr="00376367">
        <w:rPr>
          <w:rFonts w:ascii="Times New Roman" w:eastAsiaTheme="majorEastAsia" w:hAnsi="Times New Roman"/>
          <w:b/>
          <w:bCs/>
          <w:noProof/>
          <w:sz w:val="22"/>
          <w:szCs w:val="22"/>
          <w:lang w:eastAsia="tr-TR"/>
        </w:rPr>
        <w:drawing>
          <wp:inline distT="0" distB="0" distL="0" distR="0">
            <wp:extent cx="5800725" cy="8420100"/>
            <wp:effectExtent l="38100" t="57150" r="123825" b="95250"/>
            <wp:docPr id="13" name="Resim 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cstate="print"/>
                    <a:srcRect l="5373" r="4401" b="3989"/>
                    <a:stretch>
                      <a:fillRect/>
                    </a:stretch>
                  </pic:blipFill>
                  <pic:spPr bwMode="auto">
                    <a:xfrm>
                      <a:off x="0" y="0"/>
                      <a:ext cx="5800725" cy="8420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00A9" w:rsidRDefault="006600A9" w:rsidP="00F24055">
      <w:pPr>
        <w:keepNext/>
        <w:keepLines/>
        <w:spacing w:after="0" w:line="360" w:lineRule="auto"/>
        <w:ind w:firstLine="709"/>
        <w:jc w:val="both"/>
        <w:outlineLvl w:val="0"/>
        <w:rPr>
          <w:rFonts w:ascii="Times New Roman" w:hAnsi="Times New Roman" w:cs="Times New Roman"/>
          <w:sz w:val="24"/>
          <w:szCs w:val="24"/>
        </w:rPr>
      </w:pPr>
    </w:p>
    <w:p w:rsidR="000E15BC" w:rsidRDefault="00137601" w:rsidP="00F24055">
      <w:pPr>
        <w:keepNext/>
        <w:keepLines/>
        <w:spacing w:after="0" w:line="360" w:lineRule="auto"/>
        <w:ind w:firstLine="709"/>
        <w:jc w:val="both"/>
        <w:outlineLvl w:val="0"/>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33350" distR="114300" simplePos="0" relativeHeight="251701248" behindDoc="1" locked="0" layoutInCell="1" allowOverlap="1">
            <wp:simplePos x="0" y="0"/>
            <wp:positionH relativeFrom="column">
              <wp:posOffset>-157480</wp:posOffset>
            </wp:positionH>
            <wp:positionV relativeFrom="paragraph">
              <wp:posOffset>182245</wp:posOffset>
            </wp:positionV>
            <wp:extent cx="6105525" cy="8782050"/>
            <wp:effectExtent l="19050" t="0" r="9525" b="0"/>
            <wp:wrapNone/>
            <wp:docPr id="1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pic:cNvPicPr>
                      <a:picLocks noChangeAspect="1" noChangeArrowheads="1"/>
                    </pic:cNvPicPr>
                  </pic:nvPicPr>
                  <pic:blipFill>
                    <a:blip r:embed="rId14" cstate="print"/>
                    <a:stretch>
                      <a:fillRect/>
                    </a:stretch>
                  </pic:blipFill>
                  <pic:spPr bwMode="auto">
                    <a:xfrm>
                      <a:off x="0" y="0"/>
                      <a:ext cx="6105525" cy="8782050"/>
                    </a:xfrm>
                    <a:prstGeom prst="rect">
                      <a:avLst/>
                    </a:prstGeom>
                  </pic:spPr>
                </pic:pic>
              </a:graphicData>
            </a:graphic>
          </wp:anchor>
        </w:drawing>
      </w: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0E15BC" w:rsidRDefault="000E15BC" w:rsidP="00F24055">
      <w:pPr>
        <w:keepNext/>
        <w:keepLines/>
        <w:spacing w:after="0" w:line="360" w:lineRule="auto"/>
        <w:ind w:firstLine="709"/>
        <w:jc w:val="both"/>
        <w:outlineLvl w:val="0"/>
        <w:rPr>
          <w:rFonts w:ascii="Times New Roman" w:hAnsi="Times New Roman" w:cs="Times New Roman"/>
          <w:sz w:val="24"/>
          <w:szCs w:val="24"/>
        </w:rPr>
      </w:pPr>
    </w:p>
    <w:p w:rsidR="00906429" w:rsidRDefault="00906429" w:rsidP="00A41D32">
      <w:pPr>
        <w:keepNext/>
        <w:keepLines/>
        <w:spacing w:after="0" w:line="360" w:lineRule="auto"/>
        <w:jc w:val="both"/>
        <w:outlineLvl w:val="0"/>
        <w:rPr>
          <w:rFonts w:ascii="Times New Roman" w:hAnsi="Times New Roman" w:cs="Times New Roman"/>
          <w:b/>
          <w:sz w:val="24"/>
          <w:szCs w:val="24"/>
        </w:rPr>
      </w:pPr>
    </w:p>
    <w:p w:rsidR="00906429" w:rsidRDefault="00906429" w:rsidP="00F24055">
      <w:pPr>
        <w:keepNext/>
        <w:keepLines/>
        <w:spacing w:after="0" w:line="360" w:lineRule="auto"/>
        <w:ind w:firstLine="709"/>
        <w:jc w:val="both"/>
        <w:outlineLvl w:val="0"/>
        <w:rPr>
          <w:rFonts w:ascii="Times New Roman" w:hAnsi="Times New Roman" w:cs="Times New Roman"/>
          <w:b/>
          <w:sz w:val="24"/>
          <w:szCs w:val="24"/>
        </w:rPr>
      </w:pPr>
    </w:p>
    <w:p w:rsidR="00906429" w:rsidRDefault="00906429" w:rsidP="00F24055">
      <w:pPr>
        <w:keepNext/>
        <w:keepLines/>
        <w:spacing w:after="0" w:line="360" w:lineRule="auto"/>
        <w:ind w:firstLine="709"/>
        <w:jc w:val="both"/>
        <w:outlineLvl w:val="0"/>
        <w:rPr>
          <w:rFonts w:ascii="Times New Roman" w:hAnsi="Times New Roman" w:cs="Times New Roman"/>
          <w:b/>
          <w:sz w:val="24"/>
          <w:szCs w:val="24"/>
        </w:rPr>
      </w:pPr>
    </w:p>
    <w:p w:rsidR="00906429" w:rsidRDefault="00906429" w:rsidP="00A41D32">
      <w:pPr>
        <w:keepNext/>
        <w:keepLines/>
        <w:spacing w:after="0" w:line="360" w:lineRule="auto"/>
        <w:ind w:firstLine="709"/>
        <w:jc w:val="both"/>
        <w:outlineLvl w:val="0"/>
        <w:rPr>
          <w:rFonts w:ascii="Times New Roman" w:hAnsi="Times New Roman" w:cs="Times New Roman"/>
          <w:b/>
          <w:sz w:val="24"/>
          <w:szCs w:val="24"/>
        </w:rPr>
      </w:pPr>
    </w:p>
    <w:p w:rsidR="00547E29" w:rsidRDefault="00FE3AB9" w:rsidP="00A41D32">
      <w:pPr>
        <w:keepNext/>
        <w:keepLines/>
        <w:spacing w:after="0" w:line="360" w:lineRule="auto"/>
        <w:ind w:firstLine="709"/>
        <w:jc w:val="both"/>
        <w:outlineLvl w:val="0"/>
        <w:rPr>
          <w:rFonts w:ascii="Times New Roman" w:hAnsi="Times New Roman" w:cs="Times New Roman"/>
          <w:b/>
          <w:sz w:val="24"/>
          <w:szCs w:val="24"/>
        </w:rPr>
      </w:pPr>
      <w:r w:rsidRPr="00FE3AB9">
        <w:rPr>
          <w:rFonts w:ascii="Times New Roman" w:hAnsi="Times New Roman" w:cs="Times New Roman"/>
          <w:b/>
          <w:noProof/>
          <w:sz w:val="24"/>
          <w:szCs w:val="24"/>
          <w:lang w:eastAsia="tr-TR"/>
        </w:rPr>
        <w:lastRenderedPageBreak/>
        <w:drawing>
          <wp:anchor distT="0" distB="0" distL="114300" distR="114300" simplePos="0" relativeHeight="251820032" behindDoc="0" locked="0" layoutInCell="1" allowOverlap="1">
            <wp:simplePos x="0" y="0"/>
            <wp:positionH relativeFrom="column">
              <wp:posOffset>71120</wp:posOffset>
            </wp:positionH>
            <wp:positionV relativeFrom="paragraph">
              <wp:posOffset>-145415</wp:posOffset>
            </wp:positionV>
            <wp:extent cx="5762625" cy="228600"/>
            <wp:effectExtent l="19050" t="0" r="9525" b="0"/>
            <wp:wrapSquare wrapText="bothSides"/>
            <wp:docPr id="14"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547E29" w:rsidRDefault="00547E29" w:rsidP="00FE3AB9">
      <w:pPr>
        <w:keepNext/>
        <w:keepLines/>
        <w:spacing w:after="0" w:line="360" w:lineRule="auto"/>
        <w:jc w:val="both"/>
        <w:outlineLvl w:val="0"/>
        <w:rPr>
          <w:rFonts w:ascii="Times New Roman" w:hAnsi="Times New Roman" w:cs="Times New Roman"/>
          <w:b/>
          <w:sz w:val="24"/>
          <w:szCs w:val="24"/>
        </w:rPr>
      </w:pPr>
    </w:p>
    <w:p w:rsidR="00547E29" w:rsidRPr="00067DC2" w:rsidRDefault="00067DC2" w:rsidP="00067DC2">
      <w:pPr>
        <w:keepNext/>
        <w:keepLines/>
        <w:spacing w:after="0" w:line="360" w:lineRule="auto"/>
        <w:ind w:firstLine="709"/>
        <w:jc w:val="center"/>
        <w:outlineLvl w:val="0"/>
        <w:rPr>
          <w:rFonts w:ascii="Times New Roman" w:hAnsi="Times New Roman" w:cs="Times New Roman"/>
          <w:b/>
          <w:sz w:val="28"/>
          <w:szCs w:val="28"/>
        </w:rPr>
      </w:pPr>
      <w:r w:rsidRPr="00067DC2">
        <w:rPr>
          <w:rFonts w:ascii="Times New Roman" w:hAnsi="Times New Roman" w:cs="Times New Roman"/>
          <w:b/>
          <w:sz w:val="28"/>
          <w:szCs w:val="28"/>
        </w:rPr>
        <w:t>Okul Müdürü/ Murat AYDIN</w:t>
      </w:r>
    </w:p>
    <w:p w:rsidR="00547E29" w:rsidRDefault="00067DC2" w:rsidP="00A41D32">
      <w:pPr>
        <w:keepNext/>
        <w:keepLines/>
        <w:spacing w:after="0" w:line="360" w:lineRule="auto"/>
        <w:ind w:firstLine="709"/>
        <w:jc w:val="both"/>
        <w:outlineLvl w:val="0"/>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705344" behindDoc="0" locked="0" layoutInCell="1" allowOverlap="1">
            <wp:simplePos x="0" y="0"/>
            <wp:positionH relativeFrom="column">
              <wp:posOffset>375920</wp:posOffset>
            </wp:positionH>
            <wp:positionV relativeFrom="paragraph">
              <wp:posOffset>3175</wp:posOffset>
            </wp:positionV>
            <wp:extent cx="5184775" cy="3486150"/>
            <wp:effectExtent l="304800" t="266700" r="320675" b="266700"/>
            <wp:wrapNone/>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997.JPG"/>
                    <pic:cNvPicPr/>
                  </pic:nvPicPr>
                  <pic:blipFill>
                    <a:blip r:embed="rId16" cstate="print"/>
                    <a:stretch>
                      <a:fillRect/>
                    </a:stretch>
                  </pic:blipFill>
                  <pic:spPr bwMode="auto">
                    <a:xfrm>
                      <a:off x="0" y="0"/>
                      <a:ext cx="5184775" cy="34861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47E29" w:rsidRDefault="00547E29" w:rsidP="00A41D32">
      <w:pPr>
        <w:keepNext/>
        <w:keepLines/>
        <w:spacing w:after="0" w:line="360" w:lineRule="auto"/>
        <w:ind w:firstLine="709"/>
        <w:jc w:val="both"/>
        <w:outlineLvl w:val="0"/>
        <w:rPr>
          <w:rFonts w:ascii="Times New Roman" w:hAnsi="Times New Roman" w:cs="Times New Roman"/>
          <w:b/>
          <w:sz w:val="24"/>
          <w:szCs w:val="24"/>
        </w:rPr>
      </w:pPr>
    </w:p>
    <w:p w:rsidR="00547E29" w:rsidRDefault="00547E29" w:rsidP="00A41D32">
      <w:pPr>
        <w:keepNext/>
        <w:keepLines/>
        <w:spacing w:after="0" w:line="360" w:lineRule="auto"/>
        <w:ind w:firstLine="709"/>
        <w:jc w:val="both"/>
        <w:outlineLvl w:val="0"/>
        <w:rPr>
          <w:rFonts w:ascii="Times New Roman" w:hAnsi="Times New Roman" w:cs="Times New Roman"/>
          <w:b/>
          <w:sz w:val="24"/>
          <w:szCs w:val="24"/>
        </w:rPr>
      </w:pPr>
    </w:p>
    <w:p w:rsidR="00547E29" w:rsidRDefault="00547E29" w:rsidP="00A41D32">
      <w:pPr>
        <w:keepNext/>
        <w:keepLines/>
        <w:spacing w:after="0" w:line="360" w:lineRule="auto"/>
        <w:ind w:firstLine="709"/>
        <w:jc w:val="both"/>
        <w:outlineLvl w:val="0"/>
        <w:rPr>
          <w:rFonts w:ascii="Times New Roman" w:hAnsi="Times New Roman" w:cs="Times New Roman"/>
          <w:b/>
          <w:sz w:val="24"/>
          <w:szCs w:val="24"/>
        </w:rPr>
      </w:pPr>
    </w:p>
    <w:p w:rsidR="00547E29" w:rsidRDefault="00547E29" w:rsidP="00A41D32">
      <w:pPr>
        <w:keepNext/>
        <w:keepLines/>
        <w:spacing w:after="0" w:line="360" w:lineRule="auto"/>
        <w:ind w:firstLine="709"/>
        <w:jc w:val="both"/>
        <w:outlineLvl w:val="0"/>
        <w:rPr>
          <w:rFonts w:ascii="Times New Roman" w:hAnsi="Times New Roman" w:cs="Times New Roman"/>
          <w:b/>
          <w:sz w:val="24"/>
          <w:szCs w:val="24"/>
        </w:rPr>
      </w:pPr>
    </w:p>
    <w:p w:rsidR="00547E29" w:rsidRDefault="00547E29" w:rsidP="00A41D32">
      <w:pPr>
        <w:keepNext/>
        <w:keepLines/>
        <w:spacing w:after="0" w:line="360" w:lineRule="auto"/>
        <w:ind w:firstLine="709"/>
        <w:jc w:val="both"/>
        <w:outlineLvl w:val="0"/>
        <w:rPr>
          <w:rFonts w:ascii="Times New Roman" w:hAnsi="Times New Roman" w:cs="Times New Roman"/>
          <w:b/>
          <w:sz w:val="24"/>
          <w:szCs w:val="24"/>
        </w:rPr>
      </w:pPr>
    </w:p>
    <w:p w:rsidR="00547E29" w:rsidRDefault="00547E29" w:rsidP="00A41D32">
      <w:pPr>
        <w:keepNext/>
        <w:keepLines/>
        <w:spacing w:after="0" w:line="360" w:lineRule="auto"/>
        <w:ind w:firstLine="709"/>
        <w:jc w:val="both"/>
        <w:outlineLvl w:val="0"/>
        <w:rPr>
          <w:rFonts w:ascii="Times New Roman" w:hAnsi="Times New Roman" w:cs="Times New Roman"/>
          <w:b/>
          <w:sz w:val="24"/>
          <w:szCs w:val="24"/>
        </w:rPr>
      </w:pPr>
    </w:p>
    <w:p w:rsidR="00547E29" w:rsidRDefault="00547E29" w:rsidP="00A41D32">
      <w:pPr>
        <w:keepNext/>
        <w:keepLines/>
        <w:spacing w:after="0" w:line="360" w:lineRule="auto"/>
        <w:ind w:firstLine="709"/>
        <w:jc w:val="both"/>
        <w:outlineLvl w:val="0"/>
        <w:rPr>
          <w:rFonts w:ascii="Times New Roman" w:hAnsi="Times New Roman" w:cs="Times New Roman"/>
          <w:b/>
          <w:sz w:val="24"/>
          <w:szCs w:val="24"/>
        </w:rPr>
      </w:pPr>
    </w:p>
    <w:p w:rsidR="00547E29" w:rsidRDefault="00547E29" w:rsidP="00A41D32">
      <w:pPr>
        <w:keepNext/>
        <w:keepLines/>
        <w:spacing w:after="0" w:line="360" w:lineRule="auto"/>
        <w:ind w:firstLine="709"/>
        <w:jc w:val="both"/>
        <w:outlineLvl w:val="0"/>
        <w:rPr>
          <w:rFonts w:ascii="Times New Roman" w:hAnsi="Times New Roman" w:cs="Times New Roman"/>
          <w:b/>
          <w:sz w:val="24"/>
          <w:szCs w:val="24"/>
        </w:rPr>
      </w:pPr>
    </w:p>
    <w:p w:rsidR="00547E29" w:rsidRDefault="00547E29" w:rsidP="00547E29">
      <w:pPr>
        <w:keepNext/>
        <w:keepLines/>
        <w:spacing w:after="0" w:line="360" w:lineRule="auto"/>
        <w:jc w:val="both"/>
        <w:outlineLvl w:val="0"/>
        <w:rPr>
          <w:rFonts w:ascii="Times New Roman" w:hAnsi="Times New Roman" w:cs="Times New Roman"/>
          <w:b/>
          <w:sz w:val="24"/>
          <w:szCs w:val="24"/>
        </w:rPr>
      </w:pPr>
    </w:p>
    <w:p w:rsidR="00067DC2" w:rsidRDefault="00067DC2" w:rsidP="00547E29">
      <w:pPr>
        <w:keepNext/>
        <w:keepLines/>
        <w:spacing w:after="0" w:line="360" w:lineRule="auto"/>
        <w:jc w:val="both"/>
        <w:outlineLvl w:val="0"/>
        <w:rPr>
          <w:rFonts w:ascii="Times New Roman" w:hAnsi="Times New Roman" w:cs="Times New Roman"/>
          <w:b/>
          <w:sz w:val="24"/>
          <w:szCs w:val="24"/>
        </w:rPr>
      </w:pPr>
    </w:p>
    <w:p w:rsidR="00067DC2" w:rsidRDefault="00067DC2" w:rsidP="00547E29">
      <w:pPr>
        <w:keepNext/>
        <w:keepLines/>
        <w:spacing w:after="0" w:line="360" w:lineRule="auto"/>
        <w:jc w:val="both"/>
        <w:outlineLvl w:val="0"/>
        <w:rPr>
          <w:rFonts w:ascii="Times New Roman" w:hAnsi="Times New Roman" w:cs="Times New Roman"/>
          <w:b/>
          <w:sz w:val="24"/>
          <w:szCs w:val="24"/>
        </w:rPr>
      </w:pPr>
    </w:p>
    <w:p w:rsidR="00067DC2" w:rsidRDefault="00067DC2" w:rsidP="00547E29">
      <w:pPr>
        <w:keepNext/>
        <w:keepLines/>
        <w:spacing w:after="0" w:line="360" w:lineRule="auto"/>
        <w:jc w:val="both"/>
        <w:outlineLvl w:val="0"/>
        <w:rPr>
          <w:rFonts w:ascii="Times New Roman" w:hAnsi="Times New Roman" w:cs="Times New Roman"/>
          <w:b/>
          <w:sz w:val="24"/>
          <w:szCs w:val="24"/>
        </w:rPr>
      </w:pPr>
    </w:p>
    <w:p w:rsidR="00067DC2" w:rsidRDefault="00067DC2" w:rsidP="00547E29">
      <w:pPr>
        <w:keepNext/>
        <w:keepLines/>
        <w:spacing w:after="0" w:line="360" w:lineRule="auto"/>
        <w:jc w:val="both"/>
        <w:outlineLvl w:val="0"/>
        <w:rPr>
          <w:rFonts w:ascii="Times New Roman" w:hAnsi="Times New Roman" w:cs="Times New Roman"/>
          <w:b/>
          <w:sz w:val="24"/>
          <w:szCs w:val="24"/>
        </w:rPr>
      </w:pPr>
    </w:p>
    <w:p w:rsidR="00067DC2" w:rsidRDefault="00067DC2" w:rsidP="00547E29">
      <w:pPr>
        <w:keepNext/>
        <w:keepLines/>
        <w:spacing w:after="0" w:line="360" w:lineRule="auto"/>
        <w:jc w:val="both"/>
        <w:outlineLvl w:val="0"/>
        <w:rPr>
          <w:rFonts w:ascii="Times New Roman" w:hAnsi="Times New Roman" w:cs="Times New Roman"/>
          <w:b/>
          <w:sz w:val="24"/>
          <w:szCs w:val="24"/>
        </w:rPr>
      </w:pPr>
    </w:p>
    <w:p w:rsidR="00067DC2" w:rsidRDefault="00067DC2" w:rsidP="00547E29">
      <w:pPr>
        <w:keepNext/>
        <w:keepLines/>
        <w:spacing w:after="0" w:line="360" w:lineRule="auto"/>
        <w:jc w:val="both"/>
        <w:outlineLvl w:val="0"/>
        <w:rPr>
          <w:rFonts w:ascii="Times New Roman" w:hAnsi="Times New Roman" w:cs="Times New Roman"/>
          <w:b/>
          <w:sz w:val="24"/>
          <w:szCs w:val="24"/>
        </w:rPr>
      </w:pPr>
    </w:p>
    <w:p w:rsidR="00067DC2" w:rsidRDefault="00067DC2" w:rsidP="00547E29">
      <w:pPr>
        <w:keepNext/>
        <w:keepLines/>
        <w:spacing w:after="0" w:line="360" w:lineRule="auto"/>
        <w:jc w:val="both"/>
        <w:outlineLvl w:val="0"/>
        <w:rPr>
          <w:rFonts w:ascii="Times New Roman" w:hAnsi="Times New Roman" w:cs="Times New Roman"/>
          <w:b/>
          <w:sz w:val="24"/>
          <w:szCs w:val="24"/>
        </w:rPr>
      </w:pPr>
    </w:p>
    <w:p w:rsidR="00906429" w:rsidRDefault="00906429" w:rsidP="00547E29">
      <w:pPr>
        <w:keepNext/>
        <w:keepLines/>
        <w:pBdr>
          <w:top w:val="thinThickSmallGap" w:sz="18" w:space="1" w:color="auto"/>
          <w:left w:val="thinThickSmallGap" w:sz="18" w:space="4" w:color="auto"/>
          <w:bottom w:val="thickThinSmallGap" w:sz="18" w:space="1" w:color="auto"/>
          <w:right w:val="thickThinSmallGap" w:sz="18" w:space="4" w:color="auto"/>
        </w:pBdr>
        <w:spacing w:after="0" w:line="360" w:lineRule="auto"/>
        <w:ind w:firstLine="709"/>
        <w:jc w:val="both"/>
        <w:outlineLvl w:val="0"/>
        <w:rPr>
          <w:rFonts w:ascii="Times New Roman" w:hAnsi="Times New Roman" w:cs="Times New Roman"/>
          <w:b/>
          <w:sz w:val="24"/>
          <w:szCs w:val="24"/>
        </w:rPr>
      </w:pPr>
    </w:p>
    <w:p w:rsidR="00906429" w:rsidRDefault="006C7334" w:rsidP="00547E29">
      <w:pPr>
        <w:keepNext/>
        <w:keepLines/>
        <w:pBdr>
          <w:top w:val="thinThickSmallGap" w:sz="18" w:space="1" w:color="auto"/>
          <w:left w:val="thinThickSmallGap" w:sz="18" w:space="4" w:color="auto"/>
          <w:bottom w:val="thickThinSmallGap" w:sz="18" w:space="1" w:color="auto"/>
          <w:right w:val="thickThinSmallGap" w:sz="18" w:space="4" w:color="auto"/>
        </w:pBdr>
        <w:spacing w:after="0"/>
        <w:ind w:firstLine="709"/>
        <w:jc w:val="both"/>
        <w:outlineLvl w:val="0"/>
        <w:rPr>
          <w:rFonts w:ascii="Times New Roman" w:hAnsi="Times New Roman" w:cs="Times New Roman"/>
          <w:b/>
          <w:sz w:val="24"/>
          <w:szCs w:val="24"/>
        </w:rPr>
      </w:pPr>
      <w:r w:rsidRPr="000E15BC">
        <w:rPr>
          <w:rFonts w:ascii="Times New Roman" w:hAnsi="Times New Roman" w:cs="Times New Roman"/>
          <w:b/>
          <w:sz w:val="24"/>
          <w:szCs w:val="24"/>
        </w:rPr>
        <w:t>SUNUŞ</w:t>
      </w:r>
    </w:p>
    <w:p w:rsidR="00906429" w:rsidRPr="00906429" w:rsidRDefault="00906429" w:rsidP="00547E29">
      <w:pPr>
        <w:keepNext/>
        <w:keepLines/>
        <w:pBdr>
          <w:top w:val="thinThickSmallGap" w:sz="18" w:space="1" w:color="auto"/>
          <w:left w:val="thinThickSmallGap" w:sz="18" w:space="4" w:color="auto"/>
          <w:bottom w:val="thickThinSmallGap" w:sz="18" w:space="1" w:color="auto"/>
          <w:right w:val="thickThinSmallGap" w:sz="18" w:space="4" w:color="auto"/>
        </w:pBdr>
        <w:spacing w:after="0"/>
        <w:ind w:firstLine="709"/>
        <w:jc w:val="both"/>
        <w:outlineLvl w:val="0"/>
        <w:rPr>
          <w:rFonts w:ascii="Times New Roman" w:hAnsi="Times New Roman" w:cs="Times New Roman"/>
          <w:sz w:val="24"/>
          <w:szCs w:val="24"/>
        </w:rPr>
      </w:pPr>
      <w:r w:rsidRPr="00906429">
        <w:rPr>
          <w:rFonts w:ascii="Times New Roman" w:hAnsi="Times New Roman" w:cs="Times New Roman"/>
          <w:sz w:val="24"/>
          <w:szCs w:val="24"/>
        </w:rPr>
        <w:t>Günümüzde kişiye karşı yönetim tarzı değil, kurumsal hedeflere yönelik yönetim tarzı benimsenmektedir. Bu anlamda kurumsallaşma her alanda ön plana çıkmakta olup; bizimde kurum olarak bu yönde odaklanmamız gerektiğini ortaya koymaktadır.</w:t>
      </w:r>
    </w:p>
    <w:p w:rsidR="00906429" w:rsidRDefault="00906429" w:rsidP="00547E29">
      <w:pPr>
        <w:keepNext/>
        <w:keepLines/>
        <w:pBdr>
          <w:top w:val="thinThickSmallGap" w:sz="18" w:space="1" w:color="auto"/>
          <w:left w:val="thinThickSmallGap" w:sz="18" w:space="4" w:color="auto"/>
          <w:bottom w:val="thickThinSmallGap" w:sz="18" w:space="1" w:color="auto"/>
          <w:right w:val="thickThinSmallGap" w:sz="18" w:space="4" w:color="auto"/>
        </w:pBdr>
        <w:spacing w:after="0"/>
        <w:ind w:firstLine="709"/>
        <w:jc w:val="both"/>
        <w:outlineLvl w:val="0"/>
        <w:rPr>
          <w:rFonts w:ascii="Times New Roman" w:hAnsi="Times New Roman" w:cs="Times New Roman"/>
          <w:sz w:val="24"/>
          <w:szCs w:val="24"/>
        </w:rPr>
      </w:pPr>
      <w:r w:rsidRPr="00906429">
        <w:rPr>
          <w:rFonts w:ascii="Times New Roman" w:hAnsi="Times New Roman" w:cs="Times New Roman"/>
          <w:sz w:val="24"/>
          <w:szCs w:val="24"/>
        </w:rPr>
        <w:t>Hakkı Altıntaş Ortaokulu Müdürlüğü olarak, 2023 Vizyonu doğrultusunda hazırlad</w:t>
      </w:r>
      <w:r w:rsidRPr="00906429">
        <w:rPr>
          <w:rFonts w:ascii="Times New Roman" w:hAnsi="Times New Roman" w:cs="Times New Roman"/>
          <w:sz w:val="24"/>
          <w:szCs w:val="24"/>
        </w:rPr>
        <w:t>ı</w:t>
      </w:r>
      <w:r w:rsidRPr="00906429">
        <w:rPr>
          <w:rFonts w:ascii="Times New Roman" w:hAnsi="Times New Roman" w:cs="Times New Roman"/>
          <w:sz w:val="24"/>
          <w:szCs w:val="24"/>
        </w:rPr>
        <w:t xml:space="preserve">ğımız 2019-2023 Stratejik Planı ile ‘’Eğitim ve Öğretime Erişim’’, ‘’Eğitim ve Öğretimde Kalite’’, ‘’Kurumsal Kapasitelerin </w:t>
      </w:r>
      <w:r w:rsidR="00CF3648">
        <w:rPr>
          <w:rFonts w:ascii="Times New Roman" w:hAnsi="Times New Roman" w:cs="Times New Roman"/>
          <w:sz w:val="24"/>
          <w:szCs w:val="24"/>
        </w:rPr>
        <w:t>Geliştirilmesi</w:t>
      </w:r>
      <w:r w:rsidRPr="00906429">
        <w:rPr>
          <w:rFonts w:ascii="Times New Roman" w:hAnsi="Times New Roman" w:cs="Times New Roman"/>
          <w:sz w:val="24"/>
          <w:szCs w:val="24"/>
        </w:rPr>
        <w:t>’’ alanlarında öngördüğümüz stratejilerle amaçlarımıza ulaşmak gayretinde olacağız.</w:t>
      </w:r>
      <w:r w:rsidR="009631DA">
        <w:rPr>
          <w:rFonts w:ascii="Times New Roman" w:hAnsi="Times New Roman" w:cs="Times New Roman"/>
          <w:sz w:val="24"/>
          <w:szCs w:val="24"/>
        </w:rPr>
        <w:t xml:space="preserve"> Paydaşlarımızla sağlıklı iletişim kurularak ve o</w:t>
      </w:r>
      <w:r w:rsidR="009631DA">
        <w:rPr>
          <w:rFonts w:ascii="Times New Roman" w:hAnsi="Times New Roman" w:cs="Times New Roman"/>
          <w:sz w:val="24"/>
          <w:szCs w:val="24"/>
        </w:rPr>
        <w:t>n</w:t>
      </w:r>
      <w:r w:rsidR="009631DA">
        <w:rPr>
          <w:rFonts w:ascii="Times New Roman" w:hAnsi="Times New Roman" w:cs="Times New Roman"/>
          <w:sz w:val="24"/>
          <w:szCs w:val="24"/>
        </w:rPr>
        <w:t xml:space="preserve">ların katılımının sağlanmasıyla hazırlanan planda nihai hedefimiz; okulumuzda gerçekleşecek başarılı çalışmalarla </w:t>
      </w:r>
      <w:r w:rsidR="00BE4052">
        <w:rPr>
          <w:rFonts w:ascii="Times New Roman" w:hAnsi="Times New Roman" w:cs="Times New Roman"/>
          <w:sz w:val="24"/>
          <w:szCs w:val="24"/>
        </w:rPr>
        <w:t xml:space="preserve">2023 Vizyonuna ve </w:t>
      </w:r>
      <w:r w:rsidR="009631DA">
        <w:rPr>
          <w:rFonts w:ascii="Times New Roman" w:hAnsi="Times New Roman" w:cs="Times New Roman"/>
          <w:sz w:val="24"/>
          <w:szCs w:val="24"/>
        </w:rPr>
        <w:t>ülkemiz eğitimine katkıda bulunmaktır.</w:t>
      </w:r>
    </w:p>
    <w:p w:rsidR="009631DA" w:rsidRDefault="009631DA" w:rsidP="00547E29">
      <w:pPr>
        <w:keepNext/>
        <w:keepLines/>
        <w:pBdr>
          <w:top w:val="thinThickSmallGap" w:sz="18" w:space="1" w:color="auto"/>
          <w:left w:val="thinThickSmallGap" w:sz="18" w:space="4" w:color="auto"/>
          <w:bottom w:val="thickThinSmallGap" w:sz="18" w:space="1" w:color="auto"/>
          <w:right w:val="thickThinSmallGap" w:sz="18" w:space="4" w:color="auto"/>
        </w:pBdr>
        <w:spacing w:after="0"/>
        <w:ind w:firstLine="709"/>
        <w:jc w:val="both"/>
        <w:outlineLvl w:val="0"/>
        <w:rPr>
          <w:rFonts w:ascii="Times New Roman" w:hAnsi="Times New Roman" w:cs="Times New Roman"/>
          <w:sz w:val="24"/>
          <w:szCs w:val="24"/>
        </w:rPr>
      </w:pPr>
      <w:r>
        <w:rPr>
          <w:rFonts w:ascii="Times New Roman" w:hAnsi="Times New Roman" w:cs="Times New Roman"/>
          <w:sz w:val="24"/>
          <w:szCs w:val="24"/>
        </w:rPr>
        <w:t>Stratejik planın hazırlanmasında yoğun çaba gösteren Stratejik Plan Ekiplerine ve ka</w:t>
      </w:r>
      <w:r>
        <w:rPr>
          <w:rFonts w:ascii="Times New Roman" w:hAnsi="Times New Roman" w:cs="Times New Roman"/>
          <w:sz w:val="24"/>
          <w:szCs w:val="24"/>
        </w:rPr>
        <w:t>t</w:t>
      </w:r>
      <w:r>
        <w:rPr>
          <w:rFonts w:ascii="Times New Roman" w:hAnsi="Times New Roman" w:cs="Times New Roman"/>
          <w:sz w:val="24"/>
          <w:szCs w:val="24"/>
        </w:rPr>
        <w:t>kı sağlaya</w:t>
      </w:r>
      <w:r w:rsidR="006966E4">
        <w:rPr>
          <w:rFonts w:ascii="Times New Roman" w:hAnsi="Times New Roman" w:cs="Times New Roman"/>
          <w:sz w:val="24"/>
          <w:szCs w:val="24"/>
        </w:rPr>
        <w:t>n bütün paydaşlara teşekkür ediyor</w:t>
      </w:r>
      <w:r>
        <w:rPr>
          <w:rFonts w:ascii="Times New Roman" w:hAnsi="Times New Roman" w:cs="Times New Roman"/>
          <w:sz w:val="24"/>
          <w:szCs w:val="24"/>
        </w:rPr>
        <w:t>; çalışmamızın kurumumuza, ilçemize, ilimize ve ülkemize faydalı olmasını temenni ederim.</w:t>
      </w:r>
    </w:p>
    <w:p w:rsidR="009631DA" w:rsidRDefault="009631DA" w:rsidP="00547E29">
      <w:pPr>
        <w:keepNext/>
        <w:keepLines/>
        <w:pBdr>
          <w:top w:val="thinThickSmallGap" w:sz="18" w:space="1" w:color="auto"/>
          <w:left w:val="thinThickSmallGap" w:sz="18" w:space="4" w:color="auto"/>
          <w:bottom w:val="thickThinSmallGap" w:sz="18" w:space="1" w:color="auto"/>
          <w:right w:val="thickThinSmallGap" w:sz="18" w:space="4" w:color="auto"/>
        </w:pBdr>
        <w:spacing w:after="0" w:line="360" w:lineRule="auto"/>
        <w:ind w:firstLine="709"/>
        <w:jc w:val="both"/>
        <w:outlineLvl w:val="0"/>
        <w:rPr>
          <w:rFonts w:ascii="Times New Roman" w:hAnsi="Times New Roman" w:cs="Times New Roman"/>
          <w:sz w:val="24"/>
          <w:szCs w:val="24"/>
        </w:rPr>
      </w:pPr>
    </w:p>
    <w:p w:rsidR="006E1A7E" w:rsidRPr="000002BB" w:rsidRDefault="004A77AC" w:rsidP="00547E29">
      <w:pPr>
        <w:pStyle w:val="AralkYok"/>
        <w:pBdr>
          <w:top w:val="thinThickSmallGap" w:sz="18" w:space="1" w:color="auto"/>
          <w:left w:val="thinThickSmallGap" w:sz="18" w:space="4" w:color="auto"/>
          <w:bottom w:val="thickThinSmallGap" w:sz="18" w:space="1" w:color="auto"/>
          <w:right w:val="thickThinSmallGap" w:sz="18" w:space="4" w:color="auto"/>
        </w:pBdr>
        <w:jc w:val="center"/>
        <w:rPr>
          <w:rFonts w:ascii="Times New Roman" w:eastAsiaTheme="majorEastAsia" w:hAnsi="Times New Roman" w:cs="Times New Roman"/>
          <w:sz w:val="24"/>
        </w:rPr>
      </w:pPr>
      <w:r w:rsidRPr="004A77AC">
        <w:rPr>
          <w:rFonts w:ascii="Times New Roman" w:eastAsiaTheme="majorEastAsia" w:hAnsi="Times New Roman"/>
          <w:b/>
          <w:bCs/>
          <w:noProof/>
          <w:sz w:val="20"/>
          <w:szCs w:val="20"/>
          <w:lang w:eastAsia="tr-TR"/>
        </w:rPr>
        <w:pict>
          <v:shapetype id="_x0000_t202" coordsize="21600,21600" o:spt="202" path="m,l,21600r21600,l21600,xe">
            <v:stroke joinstyle="miter"/>
            <v:path gradientshapeok="t" o:connecttype="rect"/>
          </v:shapetype>
          <v:shape id="Text Box 6" o:spid="_x0000_s1026" type="#_x0000_t202" style="position:absolute;left:0;text-align:left;margin-left:305.85pt;margin-top:2.65pt;width:154.55pt;height:49.15pt;z-index:-251644928;visibility:visible;mso-wrap-distance-top:3.6pt;mso-wrap-distance-bottom:3.6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UitQIAALo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" filled="f" stroked="f">
            <v:textbox style="mso-next-textbox:#Text Box 6">
              <w:txbxContent>
                <w:p w:rsidR="00B64874" w:rsidRPr="006966E4" w:rsidRDefault="00B64874" w:rsidP="00E46A6F">
                  <w:pPr>
                    <w:pStyle w:val="AralkYok"/>
                    <w:jc w:val="center"/>
                    <w:rPr>
                      <w:rFonts w:ascii="Times New Roman" w:eastAsiaTheme="majorEastAsia" w:hAnsi="Times New Roman" w:cs="Times New Roman"/>
                      <w:b/>
                      <w:sz w:val="24"/>
                    </w:rPr>
                  </w:pPr>
                  <w:r w:rsidRPr="006966E4">
                    <w:rPr>
                      <w:rFonts w:ascii="Times New Roman" w:eastAsiaTheme="majorEastAsia" w:hAnsi="Times New Roman" w:cs="Times New Roman"/>
                      <w:b/>
                      <w:sz w:val="24"/>
                    </w:rPr>
                    <w:t>Murat AYDIN</w:t>
                  </w:r>
                </w:p>
                <w:p w:rsidR="00B64874" w:rsidRPr="006966E4" w:rsidRDefault="00B64874" w:rsidP="00E46A6F">
                  <w:pPr>
                    <w:pStyle w:val="AralkYok"/>
                    <w:jc w:val="center"/>
                    <w:rPr>
                      <w:rFonts w:ascii="Times New Roman" w:eastAsiaTheme="majorEastAsia" w:hAnsi="Times New Roman" w:cs="Times New Roman"/>
                      <w:b/>
                      <w:sz w:val="24"/>
                    </w:rPr>
                  </w:pPr>
                  <w:r w:rsidRPr="006966E4">
                    <w:rPr>
                      <w:rFonts w:ascii="Times New Roman" w:eastAsiaTheme="majorEastAsia" w:hAnsi="Times New Roman" w:cs="Times New Roman"/>
                      <w:b/>
                      <w:sz w:val="24"/>
                    </w:rPr>
                    <w:t>Okul Müdürü</w:t>
                  </w:r>
                </w:p>
              </w:txbxContent>
            </v:textbox>
            <w10:wrap type="tight"/>
          </v:shape>
        </w:pict>
      </w:r>
      <w:r w:rsidR="006E1A7E">
        <w:rPr>
          <w:rFonts w:ascii="Times New Roman" w:hAnsi="Times New Roman" w:cs="Times New Roman"/>
          <w:sz w:val="24"/>
          <w:szCs w:val="24"/>
        </w:rPr>
        <w:tab/>
      </w:r>
    </w:p>
    <w:p w:rsidR="006E1A7E" w:rsidRDefault="007F7185" w:rsidP="006E1A7E">
      <w:pPr>
        <w:keepNext/>
        <w:keepLines/>
        <w:tabs>
          <w:tab w:val="left" w:pos="5923"/>
        </w:tabs>
        <w:spacing w:after="0" w:line="360" w:lineRule="auto"/>
        <w:ind w:firstLine="709"/>
        <w:jc w:val="both"/>
        <w:outlineLvl w:val="0"/>
        <w:rPr>
          <w:rFonts w:ascii="Times New Roman" w:hAnsi="Times New Roman" w:cs="Times New Roman"/>
          <w:sz w:val="24"/>
          <w:szCs w:val="24"/>
        </w:rPr>
      </w:pPr>
      <w:r w:rsidRPr="007F7185">
        <w:rPr>
          <w:rFonts w:ascii="Times New Roman" w:hAnsi="Times New Roman" w:cs="Times New Roman"/>
          <w:noProof/>
          <w:sz w:val="24"/>
          <w:szCs w:val="24"/>
          <w:lang w:eastAsia="tr-TR"/>
        </w:rPr>
        <w:lastRenderedPageBreak/>
        <w:drawing>
          <wp:anchor distT="0" distB="0" distL="114300" distR="114300" simplePos="0" relativeHeight="251729920" behindDoc="0" locked="0" layoutInCell="1" allowOverlap="1">
            <wp:simplePos x="0" y="0"/>
            <wp:positionH relativeFrom="column">
              <wp:posOffset>213995</wp:posOffset>
            </wp:positionH>
            <wp:positionV relativeFrom="paragraph">
              <wp:posOffset>102235</wp:posOffset>
            </wp:positionV>
            <wp:extent cx="5762625" cy="228600"/>
            <wp:effectExtent l="19050" t="0" r="9525" b="0"/>
            <wp:wrapSquare wrapText="bothSides"/>
            <wp:docPr id="24"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CF3648" w:rsidRDefault="00CF3648" w:rsidP="006E1A7E">
      <w:pPr>
        <w:keepNext/>
        <w:keepLines/>
        <w:tabs>
          <w:tab w:val="left" w:pos="5923"/>
        </w:tabs>
        <w:spacing w:after="0" w:line="360" w:lineRule="auto"/>
        <w:ind w:firstLine="709"/>
        <w:jc w:val="both"/>
        <w:outlineLvl w:val="0"/>
        <w:rPr>
          <w:rFonts w:ascii="Times New Roman" w:hAnsi="Times New Roman" w:cs="Times New Roman"/>
          <w:sz w:val="24"/>
          <w:szCs w:val="24"/>
        </w:rPr>
      </w:pPr>
    </w:p>
    <w:p w:rsidR="00CF3648" w:rsidRDefault="00B21B66" w:rsidP="00F24055">
      <w:pPr>
        <w:keepNext/>
        <w:keepLines/>
        <w:spacing w:after="0" w:line="360" w:lineRule="auto"/>
        <w:ind w:firstLine="709"/>
        <w:jc w:val="both"/>
        <w:outlineLvl w:val="0"/>
        <w:rPr>
          <w:rFonts w:ascii="Bookman Old Style" w:eastAsia="MS PMincho" w:hAnsi="Bookman Old Style" w:cs="Times New Roman"/>
          <w:sz w:val="24"/>
          <w:szCs w:val="24"/>
        </w:rPr>
      </w:pPr>
      <w:r>
        <w:rPr>
          <w:rFonts w:ascii="Times New Roman" w:hAnsi="Times New Roman" w:cs="Times New Roman"/>
          <w:noProof/>
          <w:sz w:val="24"/>
          <w:szCs w:val="24"/>
          <w:lang w:eastAsia="tr-TR"/>
        </w:rPr>
        <w:drawing>
          <wp:inline distT="0" distB="0" distL="0" distR="0">
            <wp:extent cx="4941139" cy="3821502"/>
            <wp:effectExtent l="19050" t="0" r="0" b="0"/>
            <wp:docPr id="4" name="Resim 1" descr="C:\Users\İdare\Desktop\2023 STRATEJİK PLAN\vizy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are\Desktop\2023 STRATEJİK PLAN\vizyon logo.jpg"/>
                    <pic:cNvPicPr>
                      <a:picLocks noChangeAspect="1" noChangeArrowheads="1"/>
                    </pic:cNvPicPr>
                  </pic:nvPicPr>
                  <pic:blipFill>
                    <a:blip r:embed="rId17" cstate="print"/>
                    <a:srcRect/>
                    <a:stretch>
                      <a:fillRect/>
                    </a:stretch>
                  </pic:blipFill>
                  <pic:spPr bwMode="auto">
                    <a:xfrm>
                      <a:off x="0" y="0"/>
                      <a:ext cx="4947168" cy="3826165"/>
                    </a:xfrm>
                    <a:prstGeom prst="rect">
                      <a:avLst/>
                    </a:prstGeom>
                    <a:noFill/>
                    <a:ln w="9525">
                      <a:noFill/>
                      <a:miter lim="800000"/>
                      <a:headEnd/>
                      <a:tailEnd/>
                    </a:ln>
                  </pic:spPr>
                </pic:pic>
              </a:graphicData>
            </a:graphic>
          </wp:inline>
        </w:drawing>
      </w:r>
    </w:p>
    <w:p w:rsidR="00B21B66" w:rsidRPr="00B21B66" w:rsidRDefault="00B21B66" w:rsidP="00F24055">
      <w:pPr>
        <w:keepNext/>
        <w:keepLines/>
        <w:spacing w:after="0" w:line="360" w:lineRule="auto"/>
        <w:ind w:firstLine="709"/>
        <w:jc w:val="both"/>
        <w:outlineLvl w:val="0"/>
        <w:rPr>
          <w:rFonts w:ascii="Bookman Old Style" w:eastAsia="MS PMincho" w:hAnsi="Bookman Old Style" w:cs="Times New Roman"/>
          <w:sz w:val="32"/>
          <w:szCs w:val="32"/>
        </w:rPr>
      </w:pPr>
    </w:p>
    <w:p w:rsidR="0078059C" w:rsidRPr="00B21B66" w:rsidRDefault="0078059C" w:rsidP="00B20506">
      <w:pPr>
        <w:pStyle w:val="ListeParagraf"/>
        <w:numPr>
          <w:ilvl w:val="0"/>
          <w:numId w:val="18"/>
        </w:numPr>
        <w:spacing w:after="200"/>
        <w:jc w:val="both"/>
        <w:rPr>
          <w:rFonts w:ascii="Bodoni MT Condensed" w:eastAsia="MS PMincho" w:hAnsi="Bodoni MT Condensed" w:cs="Times New Roman"/>
          <w:sz w:val="32"/>
          <w:szCs w:val="32"/>
        </w:rPr>
      </w:pPr>
      <w:r w:rsidRPr="00B21B66">
        <w:rPr>
          <w:rFonts w:ascii="Bodoni MT Condensed" w:eastAsia="MS PMincho" w:hAnsi="Bodoni MT Condensed" w:cs="Times New Roman"/>
          <w:sz w:val="32"/>
          <w:szCs w:val="32"/>
        </w:rPr>
        <w:t>2023 E</w:t>
      </w:r>
      <w:r w:rsidRPr="00B21B66">
        <w:rPr>
          <w:rFonts w:ascii="Bookman Old Style" w:eastAsia="MS PMincho" w:hAnsi="Bookman Old Style" w:cs="Times New Roman"/>
          <w:sz w:val="32"/>
          <w:szCs w:val="32"/>
        </w:rPr>
        <w:t>ğ</w:t>
      </w:r>
      <w:r w:rsidRPr="00B21B66">
        <w:rPr>
          <w:rFonts w:ascii="Bodoni MT Condensed" w:eastAsia="MS PMincho" w:hAnsi="Bodoni MT Condensed" w:cs="Times New Roman"/>
          <w:sz w:val="32"/>
          <w:szCs w:val="32"/>
        </w:rPr>
        <w:t>itim Vizyonu’nun temel amacı; ça</w:t>
      </w:r>
      <w:r w:rsidRPr="00B21B66">
        <w:rPr>
          <w:rFonts w:ascii="Bookman Old Style" w:eastAsia="MS PMincho" w:hAnsi="Bookman Old Style" w:cs="Times New Roman"/>
          <w:sz w:val="32"/>
          <w:szCs w:val="32"/>
        </w:rPr>
        <w:t>ğ</w:t>
      </w:r>
      <w:r w:rsidRPr="00B21B66">
        <w:rPr>
          <w:rFonts w:ascii="Bodoni MT Condensed" w:eastAsia="MS PMincho" w:hAnsi="Bodoni MT Condensed" w:cs="Times New Roman"/>
          <w:sz w:val="32"/>
          <w:szCs w:val="32"/>
        </w:rPr>
        <w:t>ın ve gelece</w:t>
      </w:r>
      <w:r w:rsidRPr="00B21B66">
        <w:rPr>
          <w:rFonts w:ascii="Bookman Old Style" w:eastAsia="MS PMincho" w:hAnsi="Bookman Old Style" w:cs="Times New Roman"/>
          <w:sz w:val="32"/>
          <w:szCs w:val="32"/>
        </w:rPr>
        <w:t>ğ</w:t>
      </w:r>
      <w:r w:rsidRPr="00B21B66">
        <w:rPr>
          <w:rFonts w:ascii="Bodoni MT Condensed" w:eastAsia="MS PMincho" w:hAnsi="Bodoni MT Condensed" w:cs="Times New Roman"/>
          <w:sz w:val="32"/>
          <w:szCs w:val="32"/>
        </w:rPr>
        <w:t>in becerileriyle donanmı</w:t>
      </w:r>
      <w:r w:rsidRPr="00B21B66">
        <w:rPr>
          <w:rFonts w:ascii="Bookman Old Style" w:eastAsia="MS PMincho" w:hAnsi="Bookman Old Style" w:cs="Times New Roman"/>
          <w:sz w:val="32"/>
          <w:szCs w:val="32"/>
        </w:rPr>
        <w:t>ş</w:t>
      </w:r>
      <w:r w:rsidRPr="00B21B66">
        <w:rPr>
          <w:rFonts w:ascii="Bodoni MT Condensed" w:eastAsia="MS PMincho" w:hAnsi="Bodoni MT Condensed" w:cs="Times New Roman"/>
          <w:sz w:val="32"/>
          <w:szCs w:val="32"/>
        </w:rPr>
        <w:t xml:space="preserve"> ve bu donanımı insanlık hayrına sarf edebilen, bilime sevdalı, kültüre meraklı ve duyarlı, nitelikli, ahlaklı bireyler yeti</w:t>
      </w:r>
      <w:r w:rsidRPr="00B21B66">
        <w:rPr>
          <w:rFonts w:ascii="Bookman Old Style" w:eastAsia="MS PMincho" w:hAnsi="Bookman Old Style" w:cs="Times New Roman"/>
          <w:sz w:val="32"/>
          <w:szCs w:val="32"/>
        </w:rPr>
        <w:t>ş</w:t>
      </w:r>
      <w:r w:rsidRPr="00B21B66">
        <w:rPr>
          <w:rFonts w:ascii="Bodoni MT Condensed" w:eastAsia="MS PMincho" w:hAnsi="Bodoni MT Condensed" w:cs="Times New Roman"/>
          <w:sz w:val="32"/>
          <w:szCs w:val="32"/>
        </w:rPr>
        <w:t>tirmektir.</w:t>
      </w:r>
    </w:p>
    <w:p w:rsidR="009631DA" w:rsidRPr="00B21B66" w:rsidRDefault="009631DA" w:rsidP="009631DA">
      <w:pPr>
        <w:pStyle w:val="ListeParagraf"/>
        <w:spacing w:after="200"/>
        <w:jc w:val="both"/>
        <w:rPr>
          <w:rFonts w:ascii="Bodoni MT Condensed" w:eastAsia="MS PMincho" w:hAnsi="Bodoni MT Condensed" w:cs="Times New Roman"/>
          <w:sz w:val="32"/>
          <w:szCs w:val="32"/>
        </w:rPr>
      </w:pPr>
    </w:p>
    <w:p w:rsidR="00374E3E" w:rsidRPr="002E2B63" w:rsidRDefault="00BF5679" w:rsidP="006E1A7E">
      <w:pPr>
        <w:pStyle w:val="ListeParagraf"/>
        <w:numPr>
          <w:ilvl w:val="0"/>
          <w:numId w:val="18"/>
        </w:numPr>
        <w:spacing w:after="200"/>
        <w:jc w:val="both"/>
        <w:rPr>
          <w:rFonts w:ascii="Bodoni MT Condensed" w:eastAsia="MS PMincho" w:hAnsi="Bodoni MT Condensed" w:cs="Times New Roman"/>
          <w:sz w:val="32"/>
          <w:szCs w:val="32"/>
          <w:u w:val="single"/>
        </w:rPr>
      </w:pPr>
      <w:r w:rsidRPr="00B21B66">
        <w:rPr>
          <w:rFonts w:ascii="Bodoni MT Condensed" w:eastAsia="MS PMincho" w:hAnsi="Bodoni MT Condensed" w:cs="Times New Roman"/>
          <w:sz w:val="32"/>
          <w:szCs w:val="32"/>
        </w:rPr>
        <w:t>2023 E</w:t>
      </w:r>
      <w:r w:rsidRPr="00B21B66">
        <w:rPr>
          <w:rFonts w:ascii="Bookman Old Style" w:eastAsia="MS PMincho" w:hAnsi="Bookman Old Style" w:cs="Times New Roman"/>
          <w:sz w:val="32"/>
          <w:szCs w:val="32"/>
        </w:rPr>
        <w:t>ğ</w:t>
      </w:r>
      <w:r w:rsidRPr="00B21B66">
        <w:rPr>
          <w:rFonts w:ascii="Bodoni MT Condensed" w:eastAsia="MS PMincho" w:hAnsi="Bodoni MT Condensed" w:cs="Times New Roman"/>
          <w:sz w:val="32"/>
          <w:szCs w:val="32"/>
        </w:rPr>
        <w:t>itim Vizyonu’nun temel hedefi, ahlak telakkisine dayalı ve insanı merkeze konu</w:t>
      </w:r>
      <w:r w:rsidRPr="00B21B66">
        <w:rPr>
          <w:rFonts w:ascii="Bodoni MT Condensed" w:eastAsia="MS PMincho" w:hAnsi="Bodoni MT Condensed" w:cs="Times New Roman"/>
          <w:sz w:val="32"/>
          <w:szCs w:val="32"/>
        </w:rPr>
        <w:t>m</w:t>
      </w:r>
      <w:r w:rsidRPr="00B21B66">
        <w:rPr>
          <w:rFonts w:ascii="Bodoni MT Condensed" w:eastAsia="MS PMincho" w:hAnsi="Bodoni MT Condensed" w:cs="Times New Roman"/>
          <w:sz w:val="32"/>
          <w:szCs w:val="32"/>
        </w:rPr>
        <w:t>landıran bir varlık ve bilgi anlayı</w:t>
      </w:r>
      <w:r w:rsidRPr="00B21B66">
        <w:rPr>
          <w:rFonts w:ascii="Bookman Old Style" w:eastAsia="MS PMincho" w:hAnsi="Bookman Old Style" w:cs="Times New Roman"/>
          <w:sz w:val="32"/>
          <w:szCs w:val="32"/>
        </w:rPr>
        <w:t>ş</w:t>
      </w:r>
      <w:r w:rsidRPr="00B21B66">
        <w:rPr>
          <w:rFonts w:ascii="Bodoni MT Condensed" w:eastAsia="MS PMincho" w:hAnsi="Bodoni MT Condensed" w:cs="Times New Roman"/>
          <w:sz w:val="32"/>
          <w:szCs w:val="32"/>
        </w:rPr>
        <w:t>ına hayat vermekti</w:t>
      </w:r>
      <w:r w:rsidR="006E1A7E" w:rsidRPr="00B21B66">
        <w:rPr>
          <w:rFonts w:ascii="Bodoni MT Condensed" w:eastAsia="MS PMincho" w:hAnsi="Bodoni MT Condensed" w:cs="Times New Roman"/>
          <w:sz w:val="32"/>
          <w:szCs w:val="32"/>
        </w:rPr>
        <w:t>r.</w:t>
      </w:r>
    </w:p>
    <w:p w:rsidR="002E2B63" w:rsidRPr="002E2B63" w:rsidRDefault="002E2B63" w:rsidP="002E2B63">
      <w:pPr>
        <w:pStyle w:val="ListeParagraf"/>
        <w:rPr>
          <w:rFonts w:ascii="Bodoni MT Condensed" w:eastAsia="MS PMincho" w:hAnsi="Bodoni MT Condensed" w:cs="Times New Roman"/>
          <w:sz w:val="32"/>
          <w:szCs w:val="32"/>
          <w:u w:val="single"/>
        </w:rPr>
      </w:pPr>
    </w:p>
    <w:bookmarkEnd w:id="1"/>
    <w:bookmarkEnd w:id="2"/>
    <w:p w:rsidR="007B2968" w:rsidRPr="00DF09A8" w:rsidRDefault="007B2968" w:rsidP="00DF09A8">
      <w:pPr>
        <w:keepNext/>
        <w:keepLines/>
        <w:spacing w:after="0" w:line="360" w:lineRule="auto"/>
        <w:jc w:val="both"/>
        <w:outlineLvl w:val="0"/>
        <w:rPr>
          <w:rFonts w:ascii="Bookman Old Style" w:eastAsia="MS PMincho" w:hAnsi="Bookman Old Style"/>
          <w:b/>
          <w:bCs/>
          <w:sz w:val="32"/>
          <w:szCs w:val="32"/>
        </w:rPr>
      </w:pPr>
    </w:p>
    <w:p w:rsidR="007B2968" w:rsidRDefault="007B2968" w:rsidP="00F24055">
      <w:pPr>
        <w:spacing w:line="360" w:lineRule="auto"/>
        <w:ind w:firstLine="708"/>
        <w:jc w:val="both"/>
        <w:rPr>
          <w:rFonts w:ascii="Times New Roman" w:eastAsia="Times New Roman" w:hAnsi="Times New Roman" w:cs="Times New Roman"/>
          <w:b/>
          <w:bCs/>
          <w:sz w:val="28"/>
          <w:szCs w:val="28"/>
        </w:rPr>
      </w:pPr>
    </w:p>
    <w:p w:rsidR="007B2968" w:rsidRDefault="007B2968" w:rsidP="00F24055">
      <w:pPr>
        <w:spacing w:line="360" w:lineRule="auto"/>
        <w:ind w:firstLine="708"/>
        <w:jc w:val="both"/>
        <w:rPr>
          <w:rFonts w:ascii="Times New Roman" w:eastAsia="Times New Roman" w:hAnsi="Times New Roman" w:cs="Times New Roman"/>
          <w:b/>
          <w:bCs/>
          <w:sz w:val="28"/>
          <w:szCs w:val="28"/>
        </w:rPr>
      </w:pPr>
    </w:p>
    <w:p w:rsidR="007B2968" w:rsidRDefault="007B2968" w:rsidP="00F24055">
      <w:pPr>
        <w:spacing w:line="360" w:lineRule="auto"/>
        <w:ind w:firstLine="708"/>
        <w:jc w:val="both"/>
        <w:rPr>
          <w:rFonts w:ascii="Times New Roman" w:eastAsia="Times New Roman" w:hAnsi="Times New Roman" w:cs="Times New Roman"/>
          <w:b/>
          <w:bCs/>
          <w:sz w:val="28"/>
          <w:szCs w:val="28"/>
        </w:rPr>
      </w:pPr>
    </w:p>
    <w:p w:rsidR="006600A9" w:rsidRDefault="006600A9" w:rsidP="00DF09A8">
      <w:pPr>
        <w:spacing w:line="360" w:lineRule="auto"/>
        <w:jc w:val="both"/>
        <w:rPr>
          <w:rFonts w:ascii="Times New Roman" w:eastAsia="Times New Roman" w:hAnsi="Times New Roman" w:cs="Times New Roman"/>
          <w:b/>
          <w:bCs/>
          <w:sz w:val="28"/>
          <w:szCs w:val="28"/>
        </w:rPr>
      </w:pPr>
    </w:p>
    <w:p w:rsidR="006600A9" w:rsidRDefault="006600A9" w:rsidP="00DF09A8">
      <w:pPr>
        <w:spacing w:line="360" w:lineRule="auto"/>
        <w:jc w:val="both"/>
        <w:rPr>
          <w:rFonts w:ascii="Times New Roman" w:eastAsia="Times New Roman" w:hAnsi="Times New Roman" w:cs="Times New Roman"/>
          <w:b/>
          <w:bCs/>
          <w:sz w:val="28"/>
          <w:szCs w:val="28"/>
        </w:rPr>
      </w:pPr>
    </w:p>
    <w:p w:rsidR="007B2968" w:rsidRDefault="007F7185" w:rsidP="00DF09A8">
      <w:pPr>
        <w:spacing w:line="360" w:lineRule="auto"/>
        <w:jc w:val="both"/>
        <w:rPr>
          <w:rFonts w:ascii="Times New Roman" w:eastAsia="Times New Roman" w:hAnsi="Times New Roman" w:cs="Times New Roman"/>
          <w:b/>
          <w:bCs/>
          <w:sz w:val="28"/>
          <w:szCs w:val="28"/>
        </w:rPr>
      </w:pPr>
      <w:r w:rsidRPr="007F7185">
        <w:rPr>
          <w:rFonts w:ascii="Times New Roman" w:eastAsia="Times New Roman" w:hAnsi="Times New Roman" w:cs="Times New Roman"/>
          <w:b/>
          <w:bCs/>
          <w:noProof/>
          <w:sz w:val="28"/>
          <w:szCs w:val="28"/>
          <w:lang w:eastAsia="tr-TR"/>
        </w:rPr>
        <w:lastRenderedPageBreak/>
        <w:drawing>
          <wp:anchor distT="0" distB="0" distL="114300" distR="114300" simplePos="0" relativeHeight="251727872" behindDoc="0" locked="0" layoutInCell="1" allowOverlap="1">
            <wp:simplePos x="0" y="0"/>
            <wp:positionH relativeFrom="column">
              <wp:posOffset>109220</wp:posOffset>
            </wp:positionH>
            <wp:positionV relativeFrom="paragraph">
              <wp:posOffset>-116840</wp:posOffset>
            </wp:positionV>
            <wp:extent cx="5762625" cy="228600"/>
            <wp:effectExtent l="19050" t="0" r="9525" b="0"/>
            <wp:wrapSquare wrapText="bothSides"/>
            <wp:docPr id="23"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r w:rsidR="004A77AC" w:rsidRPr="004A77AC">
        <w:rPr>
          <w:noProof/>
          <w:sz w:val="24"/>
          <w:lang w:eastAsia="tr-TR"/>
        </w:rPr>
        <w:pict>
          <v:shape id="Metin Kutusu 2" o:spid="_x0000_s1027" type="#_x0000_t202" style="position:absolute;left:0;text-align:left;margin-left:305.5pt;margin-top:10.3pt;width:154.55pt;height:35.3pt;z-index:25166745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" filled="f" stroked="f">
            <v:textbox style="mso-next-textbox:#Metin Kutusu 2">
              <w:txbxContent>
                <w:p w:rsidR="00B64874" w:rsidRPr="009C5A99" w:rsidRDefault="00B64874">
                  <w:pPr>
                    <w:rPr>
                      <w:rFonts w:ascii="Times New Roman" w:hAnsi="Times New Roman" w:cs="Times New Roman"/>
                    </w:rPr>
                  </w:pPr>
                </w:p>
              </w:txbxContent>
            </v:textbox>
            <w10:wrap type="square"/>
          </v:shape>
        </w:pict>
      </w:r>
    </w:p>
    <w:tbl>
      <w:tblPr>
        <w:tblStyle w:val="TableNormal"/>
        <w:tblW w:w="9088" w:type="dxa"/>
        <w:tblInd w:w="340"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tblPr>
      <w:tblGrid>
        <w:gridCol w:w="7381"/>
        <w:gridCol w:w="1707"/>
      </w:tblGrid>
      <w:tr w:rsidR="00D80A0F" w:rsidTr="00D80A0F">
        <w:trPr>
          <w:trHeight w:val="337"/>
        </w:trPr>
        <w:tc>
          <w:tcPr>
            <w:tcW w:w="9088" w:type="dxa"/>
            <w:gridSpan w:val="2"/>
            <w:tcBorders>
              <w:bottom w:val="single" w:sz="8" w:space="0" w:color="9BBA58"/>
            </w:tcBorders>
            <w:shd w:val="clear" w:color="auto" w:fill="B2A1C7" w:themeFill="accent4" w:themeFillTint="99"/>
          </w:tcPr>
          <w:p w:rsidR="00D80A0F" w:rsidRDefault="00D80A0F" w:rsidP="003E151C">
            <w:pPr>
              <w:pStyle w:val="TableParagraph"/>
              <w:spacing w:line="287" w:lineRule="exact"/>
              <w:ind w:left="3698" w:right="3680"/>
              <w:rPr>
                <w:b/>
                <w:sz w:val="24"/>
              </w:rPr>
            </w:pPr>
            <w:r>
              <w:rPr>
                <w:b/>
                <w:sz w:val="24"/>
              </w:rPr>
              <w:t>İÇİNDEKİLER</w:t>
            </w:r>
          </w:p>
        </w:tc>
      </w:tr>
      <w:tr w:rsidR="00D80A0F" w:rsidTr="00D80A0F">
        <w:trPr>
          <w:trHeight w:val="315"/>
        </w:trPr>
        <w:tc>
          <w:tcPr>
            <w:tcW w:w="7381" w:type="dxa"/>
            <w:tcBorders>
              <w:top w:val="single" w:sz="8" w:space="0" w:color="9BBA58"/>
            </w:tcBorders>
            <w:shd w:val="clear" w:color="auto" w:fill="B2A1C7" w:themeFill="accent4" w:themeFillTint="99"/>
          </w:tcPr>
          <w:p w:rsidR="00D80A0F" w:rsidRPr="003E151C" w:rsidRDefault="00D80A0F" w:rsidP="003E151C">
            <w:pPr>
              <w:pStyle w:val="TableParagraph"/>
              <w:ind w:right="3065"/>
              <w:jc w:val="both"/>
              <w:rPr>
                <w:b/>
              </w:rPr>
            </w:pPr>
            <w:r w:rsidRPr="003E151C">
              <w:rPr>
                <w:b/>
              </w:rPr>
              <w:t>BÖLÜM ADI</w:t>
            </w:r>
          </w:p>
        </w:tc>
        <w:tc>
          <w:tcPr>
            <w:tcW w:w="1707" w:type="dxa"/>
            <w:tcBorders>
              <w:top w:val="single" w:sz="8" w:space="0" w:color="9BBA58"/>
            </w:tcBorders>
            <w:shd w:val="clear" w:color="auto" w:fill="B2A1C7" w:themeFill="accent4" w:themeFillTint="99"/>
          </w:tcPr>
          <w:p w:rsidR="00D80A0F" w:rsidRDefault="00D80A0F" w:rsidP="003E386D">
            <w:pPr>
              <w:pStyle w:val="TableParagraph"/>
              <w:ind w:left="505" w:right="491"/>
              <w:jc w:val="center"/>
              <w:rPr>
                <w:b/>
                <w:sz w:val="20"/>
              </w:rPr>
            </w:pPr>
            <w:r>
              <w:rPr>
                <w:b/>
                <w:sz w:val="20"/>
              </w:rPr>
              <w:t>SAYFA</w:t>
            </w:r>
          </w:p>
        </w:tc>
      </w:tr>
      <w:tr w:rsidR="00D80A0F" w:rsidTr="00D80A0F">
        <w:trPr>
          <w:trHeight w:val="249"/>
        </w:trPr>
        <w:tc>
          <w:tcPr>
            <w:tcW w:w="7381" w:type="dxa"/>
            <w:tcBorders>
              <w:bottom w:val="single" w:sz="8" w:space="0" w:color="9BBA58"/>
            </w:tcBorders>
          </w:tcPr>
          <w:p w:rsidR="00D80A0F" w:rsidRPr="003E151C" w:rsidRDefault="00D80A0F" w:rsidP="003E386D">
            <w:pPr>
              <w:pStyle w:val="TableParagraph"/>
              <w:spacing w:before="6" w:line="222" w:lineRule="exact"/>
              <w:ind w:left="108"/>
              <w:rPr>
                <w:i/>
                <w:sz w:val="20"/>
                <w:szCs w:val="20"/>
              </w:rPr>
            </w:pPr>
            <w:r w:rsidRPr="003E151C">
              <w:rPr>
                <w:i/>
                <w:sz w:val="20"/>
                <w:szCs w:val="20"/>
              </w:rPr>
              <w:t>SUNUŞ</w:t>
            </w:r>
          </w:p>
        </w:tc>
        <w:tc>
          <w:tcPr>
            <w:tcW w:w="1707" w:type="dxa"/>
            <w:tcBorders>
              <w:bottom w:val="single" w:sz="8" w:space="0" w:color="9BBA58"/>
            </w:tcBorders>
          </w:tcPr>
          <w:p w:rsidR="00D80A0F" w:rsidRPr="003E151C" w:rsidRDefault="00C668C7" w:rsidP="00C668C7">
            <w:pPr>
              <w:pStyle w:val="TableParagraph"/>
              <w:ind w:left="505" w:right="487"/>
              <w:jc w:val="center"/>
              <w:rPr>
                <w:sz w:val="20"/>
                <w:szCs w:val="20"/>
              </w:rPr>
            </w:pPr>
            <w:r>
              <w:rPr>
                <w:sz w:val="20"/>
                <w:szCs w:val="20"/>
              </w:rPr>
              <w:t>6</w:t>
            </w:r>
          </w:p>
        </w:tc>
      </w:tr>
      <w:tr w:rsidR="00D80A0F" w:rsidTr="00D80A0F">
        <w:trPr>
          <w:trHeight w:val="248"/>
        </w:trPr>
        <w:tc>
          <w:tcPr>
            <w:tcW w:w="7381" w:type="dxa"/>
            <w:shd w:val="clear" w:color="auto" w:fill="FDE9D9" w:themeFill="accent6" w:themeFillTint="33"/>
          </w:tcPr>
          <w:p w:rsidR="003E151C" w:rsidRPr="003E151C" w:rsidRDefault="00D80A0F" w:rsidP="003E151C">
            <w:pPr>
              <w:pStyle w:val="TableParagraph"/>
              <w:spacing w:before="6" w:line="222" w:lineRule="exact"/>
              <w:ind w:left="108"/>
              <w:rPr>
                <w:i/>
                <w:sz w:val="20"/>
                <w:szCs w:val="20"/>
              </w:rPr>
            </w:pPr>
            <w:r w:rsidRPr="003E151C">
              <w:rPr>
                <w:i/>
                <w:sz w:val="20"/>
                <w:szCs w:val="20"/>
              </w:rPr>
              <w:t>İÇİNDEKİLER</w:t>
            </w:r>
          </w:p>
        </w:tc>
        <w:tc>
          <w:tcPr>
            <w:tcW w:w="1707" w:type="dxa"/>
            <w:shd w:val="clear" w:color="auto" w:fill="FDE9D9" w:themeFill="accent6" w:themeFillTint="33"/>
          </w:tcPr>
          <w:p w:rsidR="00D80A0F" w:rsidRPr="003E151C" w:rsidRDefault="00C668C7" w:rsidP="00C668C7">
            <w:pPr>
              <w:pStyle w:val="TableParagraph"/>
              <w:spacing w:line="217" w:lineRule="exact"/>
              <w:ind w:left="505" w:right="490"/>
              <w:jc w:val="center"/>
              <w:rPr>
                <w:sz w:val="20"/>
                <w:szCs w:val="20"/>
              </w:rPr>
            </w:pPr>
            <w:r>
              <w:rPr>
                <w:sz w:val="20"/>
                <w:szCs w:val="20"/>
              </w:rPr>
              <w:t>8</w:t>
            </w:r>
          </w:p>
        </w:tc>
      </w:tr>
      <w:tr w:rsidR="00D80A0F" w:rsidTr="00D80A0F">
        <w:trPr>
          <w:trHeight w:val="248"/>
        </w:trPr>
        <w:tc>
          <w:tcPr>
            <w:tcW w:w="7381" w:type="dxa"/>
            <w:shd w:val="clear" w:color="auto" w:fill="FDE9D9" w:themeFill="accent6" w:themeFillTint="33"/>
          </w:tcPr>
          <w:p w:rsidR="00D80A0F" w:rsidRPr="003E151C" w:rsidRDefault="00D80A0F" w:rsidP="003E386D">
            <w:pPr>
              <w:pStyle w:val="TableParagraph"/>
              <w:spacing w:before="16" w:line="212" w:lineRule="exact"/>
              <w:ind w:left="108"/>
              <w:rPr>
                <w:b/>
                <w:sz w:val="20"/>
                <w:szCs w:val="20"/>
              </w:rPr>
            </w:pPr>
            <w:r w:rsidRPr="003E151C">
              <w:rPr>
                <w:b/>
                <w:sz w:val="20"/>
                <w:szCs w:val="20"/>
              </w:rPr>
              <w:t>BÖLÜM I: GİRİŞ VE PLAN HAZIRLIK SÜRECİ</w:t>
            </w:r>
          </w:p>
        </w:tc>
        <w:tc>
          <w:tcPr>
            <w:tcW w:w="1707" w:type="dxa"/>
            <w:shd w:val="clear" w:color="auto" w:fill="FDE9D9" w:themeFill="accent6" w:themeFillTint="33"/>
          </w:tcPr>
          <w:p w:rsidR="00D80A0F" w:rsidRPr="003E151C" w:rsidRDefault="00C668C7" w:rsidP="00C668C7">
            <w:pPr>
              <w:pStyle w:val="TableParagraph"/>
              <w:jc w:val="center"/>
              <w:rPr>
                <w:rFonts w:ascii="Times New Roman"/>
                <w:sz w:val="20"/>
                <w:szCs w:val="20"/>
              </w:rPr>
            </w:pPr>
            <w:r>
              <w:rPr>
                <w:rFonts w:ascii="Times New Roman"/>
                <w:sz w:val="20"/>
                <w:szCs w:val="20"/>
              </w:rPr>
              <w:t>10</w:t>
            </w:r>
          </w:p>
        </w:tc>
      </w:tr>
      <w:tr w:rsidR="00D80A0F" w:rsidTr="00D80A0F">
        <w:trPr>
          <w:trHeight w:val="248"/>
        </w:trPr>
        <w:tc>
          <w:tcPr>
            <w:tcW w:w="7381" w:type="dxa"/>
            <w:tcBorders>
              <w:bottom w:val="single" w:sz="8" w:space="0" w:color="9BBA58"/>
            </w:tcBorders>
          </w:tcPr>
          <w:p w:rsidR="00D80A0F" w:rsidRPr="003E151C" w:rsidRDefault="00D80A0F" w:rsidP="003E386D">
            <w:pPr>
              <w:pStyle w:val="TableParagraph"/>
              <w:spacing w:before="16" w:line="212" w:lineRule="exact"/>
              <w:ind w:left="108"/>
              <w:rPr>
                <w:b/>
                <w:sz w:val="20"/>
                <w:szCs w:val="20"/>
              </w:rPr>
            </w:pPr>
            <w:r w:rsidRPr="003E151C">
              <w:rPr>
                <w:b/>
                <w:sz w:val="20"/>
                <w:szCs w:val="20"/>
              </w:rPr>
              <w:t>BÖLÜM II: DURUM ANALİZİ</w:t>
            </w:r>
          </w:p>
        </w:tc>
        <w:tc>
          <w:tcPr>
            <w:tcW w:w="1707" w:type="dxa"/>
            <w:tcBorders>
              <w:bottom w:val="single" w:sz="8" w:space="0" w:color="9BBA58"/>
            </w:tcBorders>
          </w:tcPr>
          <w:p w:rsidR="00D80A0F" w:rsidRPr="003E151C" w:rsidRDefault="00C668C7" w:rsidP="00C668C7">
            <w:pPr>
              <w:pStyle w:val="TableParagraph"/>
              <w:jc w:val="center"/>
              <w:rPr>
                <w:rFonts w:ascii="Times New Roman"/>
                <w:sz w:val="20"/>
                <w:szCs w:val="20"/>
              </w:rPr>
            </w:pPr>
            <w:r>
              <w:rPr>
                <w:rFonts w:ascii="Times New Roman"/>
                <w:sz w:val="20"/>
                <w:szCs w:val="20"/>
              </w:rPr>
              <w:t>12</w:t>
            </w:r>
          </w:p>
        </w:tc>
      </w:tr>
      <w:tr w:rsidR="00D80A0F" w:rsidTr="00D80A0F">
        <w:trPr>
          <w:trHeight w:val="248"/>
        </w:trPr>
        <w:tc>
          <w:tcPr>
            <w:tcW w:w="7381" w:type="dxa"/>
            <w:shd w:val="clear" w:color="auto" w:fill="FDE9D9" w:themeFill="accent6" w:themeFillTint="33"/>
          </w:tcPr>
          <w:p w:rsidR="00D80A0F" w:rsidRPr="003E151C" w:rsidRDefault="00D80A0F" w:rsidP="003E386D">
            <w:pPr>
              <w:pStyle w:val="TableParagraph"/>
              <w:spacing w:before="16" w:line="212" w:lineRule="exact"/>
              <w:ind w:left="815"/>
              <w:rPr>
                <w:sz w:val="20"/>
                <w:szCs w:val="20"/>
              </w:rPr>
            </w:pPr>
            <w:r w:rsidRPr="003E151C">
              <w:rPr>
                <w:sz w:val="20"/>
                <w:szCs w:val="20"/>
              </w:rPr>
              <w:t>OKULUN KISA TANITIMI</w:t>
            </w:r>
          </w:p>
        </w:tc>
        <w:tc>
          <w:tcPr>
            <w:tcW w:w="1707" w:type="dxa"/>
            <w:shd w:val="clear" w:color="auto" w:fill="FDE9D9" w:themeFill="accent6" w:themeFillTint="33"/>
          </w:tcPr>
          <w:p w:rsidR="00D80A0F" w:rsidRPr="003E151C" w:rsidRDefault="00C668C7" w:rsidP="00C668C7">
            <w:pPr>
              <w:pStyle w:val="TableParagraph"/>
              <w:spacing w:line="217" w:lineRule="exact"/>
              <w:ind w:left="15"/>
              <w:jc w:val="center"/>
              <w:rPr>
                <w:sz w:val="20"/>
                <w:szCs w:val="20"/>
              </w:rPr>
            </w:pPr>
            <w:r>
              <w:rPr>
                <w:sz w:val="20"/>
                <w:szCs w:val="20"/>
              </w:rPr>
              <w:t>12</w:t>
            </w:r>
          </w:p>
        </w:tc>
      </w:tr>
      <w:tr w:rsidR="00D80A0F" w:rsidTr="00D80A0F">
        <w:trPr>
          <w:trHeight w:val="248"/>
        </w:trPr>
        <w:tc>
          <w:tcPr>
            <w:tcW w:w="7381" w:type="dxa"/>
            <w:tcBorders>
              <w:bottom w:val="single" w:sz="8" w:space="0" w:color="9BBA58"/>
            </w:tcBorders>
          </w:tcPr>
          <w:p w:rsidR="00D80A0F" w:rsidRPr="003E151C" w:rsidRDefault="007C4068" w:rsidP="003E386D">
            <w:pPr>
              <w:pStyle w:val="TableParagraph"/>
              <w:spacing w:before="16" w:line="212" w:lineRule="exact"/>
              <w:ind w:left="815"/>
              <w:rPr>
                <w:sz w:val="20"/>
                <w:szCs w:val="20"/>
              </w:rPr>
            </w:pPr>
            <w:r w:rsidRPr="003E151C">
              <w:rPr>
                <w:sz w:val="20"/>
                <w:szCs w:val="20"/>
              </w:rPr>
              <w:t>OKULUN MEVCUT DURUMU: TEMEL İSTATİSTİKLER</w:t>
            </w:r>
          </w:p>
        </w:tc>
        <w:tc>
          <w:tcPr>
            <w:tcW w:w="1707" w:type="dxa"/>
            <w:tcBorders>
              <w:bottom w:val="single" w:sz="8" w:space="0" w:color="9BBA58"/>
            </w:tcBorders>
          </w:tcPr>
          <w:p w:rsidR="00D80A0F" w:rsidRPr="003E151C" w:rsidRDefault="00C668C7" w:rsidP="00C668C7">
            <w:pPr>
              <w:pStyle w:val="TableParagraph"/>
              <w:spacing w:line="217" w:lineRule="exact"/>
              <w:ind w:left="15"/>
              <w:jc w:val="center"/>
              <w:rPr>
                <w:sz w:val="20"/>
                <w:szCs w:val="20"/>
              </w:rPr>
            </w:pPr>
            <w:r>
              <w:rPr>
                <w:sz w:val="20"/>
                <w:szCs w:val="20"/>
              </w:rPr>
              <w:t>13</w:t>
            </w:r>
          </w:p>
        </w:tc>
      </w:tr>
      <w:tr w:rsidR="00D80A0F" w:rsidTr="00D80A0F">
        <w:trPr>
          <w:trHeight w:val="249"/>
        </w:trPr>
        <w:tc>
          <w:tcPr>
            <w:tcW w:w="7381" w:type="dxa"/>
            <w:shd w:val="clear" w:color="auto" w:fill="FDE9D9" w:themeFill="accent6" w:themeFillTint="33"/>
          </w:tcPr>
          <w:p w:rsidR="00D80A0F" w:rsidRPr="003E151C" w:rsidRDefault="007C4068" w:rsidP="003E386D">
            <w:pPr>
              <w:pStyle w:val="TableParagraph"/>
              <w:spacing w:before="17" w:line="212" w:lineRule="exact"/>
              <w:ind w:left="815"/>
              <w:rPr>
                <w:sz w:val="20"/>
                <w:szCs w:val="20"/>
              </w:rPr>
            </w:pPr>
            <w:r w:rsidRPr="003E151C">
              <w:rPr>
                <w:sz w:val="20"/>
                <w:szCs w:val="20"/>
              </w:rPr>
              <w:t>PAYDAŞ ANALİZİ</w:t>
            </w:r>
          </w:p>
        </w:tc>
        <w:tc>
          <w:tcPr>
            <w:tcW w:w="1707" w:type="dxa"/>
            <w:shd w:val="clear" w:color="auto" w:fill="FDE9D9" w:themeFill="accent6" w:themeFillTint="33"/>
          </w:tcPr>
          <w:p w:rsidR="00D80A0F" w:rsidRPr="003E151C" w:rsidRDefault="00C668C7" w:rsidP="00C668C7">
            <w:pPr>
              <w:pStyle w:val="TableParagraph"/>
              <w:ind w:left="15"/>
              <w:jc w:val="center"/>
              <w:rPr>
                <w:sz w:val="20"/>
                <w:szCs w:val="20"/>
              </w:rPr>
            </w:pPr>
            <w:r>
              <w:rPr>
                <w:sz w:val="20"/>
                <w:szCs w:val="20"/>
              </w:rPr>
              <w:t>29</w:t>
            </w:r>
          </w:p>
        </w:tc>
      </w:tr>
      <w:tr w:rsidR="00D80A0F" w:rsidTr="00D80A0F">
        <w:trPr>
          <w:trHeight w:val="248"/>
        </w:trPr>
        <w:tc>
          <w:tcPr>
            <w:tcW w:w="7381" w:type="dxa"/>
            <w:tcBorders>
              <w:bottom w:val="single" w:sz="8" w:space="0" w:color="9BBA58"/>
            </w:tcBorders>
          </w:tcPr>
          <w:p w:rsidR="00D80A0F" w:rsidRPr="003E151C" w:rsidRDefault="007C4068" w:rsidP="003E386D">
            <w:pPr>
              <w:pStyle w:val="TableParagraph"/>
              <w:spacing w:before="16" w:line="212" w:lineRule="exact"/>
              <w:ind w:left="815"/>
              <w:rPr>
                <w:sz w:val="20"/>
                <w:szCs w:val="20"/>
              </w:rPr>
            </w:pPr>
            <w:r w:rsidRPr="003E151C">
              <w:rPr>
                <w:sz w:val="20"/>
                <w:szCs w:val="20"/>
              </w:rPr>
              <w:t>GZFT (GÜÇLÜ, ZAYIF, FIRSAT, TEHDİT) ANALİZİ</w:t>
            </w:r>
          </w:p>
        </w:tc>
        <w:tc>
          <w:tcPr>
            <w:tcW w:w="1707" w:type="dxa"/>
            <w:tcBorders>
              <w:bottom w:val="single" w:sz="8" w:space="0" w:color="9BBA58"/>
            </w:tcBorders>
          </w:tcPr>
          <w:p w:rsidR="00D80A0F" w:rsidRPr="003E151C" w:rsidRDefault="00C668C7" w:rsidP="00C668C7">
            <w:pPr>
              <w:pStyle w:val="TableParagraph"/>
              <w:spacing w:line="217" w:lineRule="exact"/>
              <w:ind w:left="505" w:right="487"/>
              <w:jc w:val="center"/>
              <w:rPr>
                <w:sz w:val="20"/>
                <w:szCs w:val="20"/>
              </w:rPr>
            </w:pPr>
            <w:r>
              <w:rPr>
                <w:sz w:val="20"/>
                <w:szCs w:val="20"/>
              </w:rPr>
              <w:t>37</w:t>
            </w:r>
          </w:p>
        </w:tc>
      </w:tr>
      <w:tr w:rsidR="00D80A0F" w:rsidTr="00D80A0F">
        <w:trPr>
          <w:trHeight w:val="248"/>
        </w:trPr>
        <w:tc>
          <w:tcPr>
            <w:tcW w:w="7381" w:type="dxa"/>
            <w:shd w:val="clear" w:color="auto" w:fill="FDE9D9" w:themeFill="accent6" w:themeFillTint="33"/>
          </w:tcPr>
          <w:p w:rsidR="00D80A0F" w:rsidRPr="003E151C" w:rsidRDefault="00C668C7" w:rsidP="00C668C7">
            <w:pPr>
              <w:pStyle w:val="TableParagraph"/>
              <w:spacing w:before="16" w:line="212" w:lineRule="exact"/>
              <w:rPr>
                <w:sz w:val="20"/>
                <w:szCs w:val="20"/>
              </w:rPr>
            </w:pPr>
            <w:r>
              <w:rPr>
                <w:sz w:val="20"/>
                <w:szCs w:val="20"/>
              </w:rPr>
              <w:t xml:space="preserve">             </w:t>
            </w:r>
            <w:r w:rsidR="007C4068" w:rsidRPr="003E151C">
              <w:rPr>
                <w:sz w:val="20"/>
                <w:szCs w:val="20"/>
              </w:rPr>
              <w:t>GELİŞİM VE SORUN ALANLARI</w:t>
            </w:r>
          </w:p>
        </w:tc>
        <w:tc>
          <w:tcPr>
            <w:tcW w:w="1707" w:type="dxa"/>
            <w:shd w:val="clear" w:color="auto" w:fill="FDE9D9" w:themeFill="accent6" w:themeFillTint="33"/>
          </w:tcPr>
          <w:p w:rsidR="00D80A0F" w:rsidRPr="003E151C" w:rsidRDefault="00C668C7" w:rsidP="00C668C7">
            <w:pPr>
              <w:pStyle w:val="TableParagraph"/>
              <w:spacing w:line="217" w:lineRule="exact"/>
              <w:ind w:left="505" w:right="487"/>
              <w:jc w:val="center"/>
              <w:rPr>
                <w:sz w:val="20"/>
                <w:szCs w:val="20"/>
              </w:rPr>
            </w:pPr>
            <w:r>
              <w:rPr>
                <w:sz w:val="20"/>
                <w:szCs w:val="20"/>
              </w:rPr>
              <w:t>40</w:t>
            </w:r>
          </w:p>
        </w:tc>
      </w:tr>
      <w:tr w:rsidR="00D80A0F" w:rsidTr="00D80A0F">
        <w:trPr>
          <w:trHeight w:val="248"/>
        </w:trPr>
        <w:tc>
          <w:tcPr>
            <w:tcW w:w="7381" w:type="dxa"/>
            <w:tcBorders>
              <w:bottom w:val="single" w:sz="8" w:space="0" w:color="9BBA58"/>
            </w:tcBorders>
          </w:tcPr>
          <w:p w:rsidR="00D80A0F" w:rsidRPr="003E151C" w:rsidRDefault="007C4068" w:rsidP="007C4068">
            <w:pPr>
              <w:pStyle w:val="TableParagraph"/>
              <w:spacing w:before="16" w:line="212" w:lineRule="exact"/>
              <w:ind w:left="96"/>
              <w:rPr>
                <w:sz w:val="20"/>
                <w:szCs w:val="20"/>
              </w:rPr>
            </w:pPr>
            <w:r w:rsidRPr="003E151C">
              <w:rPr>
                <w:b/>
                <w:sz w:val="20"/>
                <w:szCs w:val="20"/>
              </w:rPr>
              <w:t>BÖLÜM III: MİSYON, VİZYON VE TEMEL DEĞERLER</w:t>
            </w:r>
          </w:p>
        </w:tc>
        <w:tc>
          <w:tcPr>
            <w:tcW w:w="1707" w:type="dxa"/>
            <w:tcBorders>
              <w:bottom w:val="single" w:sz="8" w:space="0" w:color="9BBA58"/>
            </w:tcBorders>
          </w:tcPr>
          <w:p w:rsidR="00D80A0F" w:rsidRPr="003E151C" w:rsidRDefault="00C668C7" w:rsidP="00C668C7">
            <w:pPr>
              <w:pStyle w:val="TableParagraph"/>
              <w:spacing w:before="2"/>
              <w:ind w:left="505" w:right="487"/>
              <w:jc w:val="center"/>
              <w:rPr>
                <w:sz w:val="20"/>
                <w:szCs w:val="20"/>
              </w:rPr>
            </w:pPr>
            <w:r>
              <w:rPr>
                <w:sz w:val="20"/>
                <w:szCs w:val="20"/>
              </w:rPr>
              <w:t>43</w:t>
            </w:r>
          </w:p>
        </w:tc>
      </w:tr>
      <w:tr w:rsidR="00D80A0F" w:rsidTr="00D80A0F">
        <w:trPr>
          <w:trHeight w:val="248"/>
        </w:trPr>
        <w:tc>
          <w:tcPr>
            <w:tcW w:w="7381" w:type="dxa"/>
            <w:shd w:val="clear" w:color="auto" w:fill="FDE9D9" w:themeFill="accent6" w:themeFillTint="33"/>
          </w:tcPr>
          <w:p w:rsidR="00D80A0F" w:rsidRPr="003E151C" w:rsidRDefault="007C4068" w:rsidP="007C4068">
            <w:pPr>
              <w:pStyle w:val="TableParagraph"/>
              <w:spacing w:before="16" w:line="212" w:lineRule="exact"/>
              <w:ind w:left="804"/>
              <w:rPr>
                <w:sz w:val="20"/>
                <w:szCs w:val="20"/>
              </w:rPr>
            </w:pPr>
            <w:r w:rsidRPr="003E151C">
              <w:rPr>
                <w:sz w:val="20"/>
                <w:szCs w:val="20"/>
              </w:rPr>
              <w:t>MİSYONUMUZ</w:t>
            </w:r>
          </w:p>
        </w:tc>
        <w:tc>
          <w:tcPr>
            <w:tcW w:w="1707" w:type="dxa"/>
            <w:shd w:val="clear" w:color="auto" w:fill="FDE9D9" w:themeFill="accent6" w:themeFillTint="33"/>
          </w:tcPr>
          <w:p w:rsidR="00D80A0F" w:rsidRPr="003E151C" w:rsidRDefault="00C668C7" w:rsidP="00C668C7">
            <w:pPr>
              <w:pStyle w:val="TableParagraph"/>
              <w:spacing w:before="2"/>
              <w:ind w:left="505" w:right="487"/>
              <w:jc w:val="center"/>
              <w:rPr>
                <w:sz w:val="20"/>
                <w:szCs w:val="20"/>
              </w:rPr>
            </w:pPr>
            <w:r>
              <w:rPr>
                <w:sz w:val="20"/>
                <w:szCs w:val="20"/>
              </w:rPr>
              <w:t>43</w:t>
            </w:r>
          </w:p>
        </w:tc>
      </w:tr>
      <w:tr w:rsidR="00D80A0F" w:rsidTr="00D80A0F">
        <w:trPr>
          <w:trHeight w:val="248"/>
        </w:trPr>
        <w:tc>
          <w:tcPr>
            <w:tcW w:w="7381" w:type="dxa"/>
            <w:tcBorders>
              <w:bottom w:val="single" w:sz="8" w:space="0" w:color="9BBA58"/>
            </w:tcBorders>
          </w:tcPr>
          <w:p w:rsidR="00D80A0F" w:rsidRPr="003E151C" w:rsidRDefault="007C4068" w:rsidP="003E386D">
            <w:pPr>
              <w:pStyle w:val="TableParagraph"/>
              <w:spacing w:before="16" w:line="212" w:lineRule="exact"/>
              <w:ind w:left="815"/>
              <w:rPr>
                <w:sz w:val="20"/>
                <w:szCs w:val="20"/>
              </w:rPr>
            </w:pPr>
            <w:r w:rsidRPr="003E151C">
              <w:rPr>
                <w:sz w:val="20"/>
                <w:szCs w:val="20"/>
              </w:rPr>
              <w:t>VİZYONUMUZ</w:t>
            </w:r>
          </w:p>
        </w:tc>
        <w:tc>
          <w:tcPr>
            <w:tcW w:w="1707" w:type="dxa"/>
            <w:tcBorders>
              <w:bottom w:val="single" w:sz="8" w:space="0" w:color="9BBA58"/>
            </w:tcBorders>
          </w:tcPr>
          <w:p w:rsidR="00D80A0F" w:rsidRPr="003E151C" w:rsidRDefault="00C668C7" w:rsidP="00C668C7">
            <w:pPr>
              <w:pStyle w:val="TableParagraph"/>
              <w:spacing w:before="2"/>
              <w:ind w:left="505" w:right="487"/>
              <w:jc w:val="center"/>
              <w:rPr>
                <w:sz w:val="20"/>
                <w:szCs w:val="20"/>
              </w:rPr>
            </w:pPr>
            <w:r>
              <w:rPr>
                <w:sz w:val="20"/>
                <w:szCs w:val="20"/>
              </w:rPr>
              <w:t>43</w:t>
            </w:r>
          </w:p>
        </w:tc>
      </w:tr>
      <w:tr w:rsidR="00D80A0F" w:rsidTr="00D80A0F">
        <w:trPr>
          <w:trHeight w:val="251"/>
        </w:trPr>
        <w:tc>
          <w:tcPr>
            <w:tcW w:w="7381" w:type="dxa"/>
            <w:shd w:val="clear" w:color="auto" w:fill="FDE9D9" w:themeFill="accent6" w:themeFillTint="33"/>
          </w:tcPr>
          <w:p w:rsidR="00D80A0F" w:rsidRPr="003E151C" w:rsidRDefault="007C4068" w:rsidP="007C4068">
            <w:pPr>
              <w:pStyle w:val="TableParagraph"/>
              <w:spacing w:before="16" w:line="215" w:lineRule="exact"/>
              <w:ind w:left="804"/>
              <w:rPr>
                <w:sz w:val="20"/>
                <w:szCs w:val="20"/>
              </w:rPr>
            </w:pPr>
            <w:r w:rsidRPr="003E151C">
              <w:rPr>
                <w:sz w:val="20"/>
                <w:szCs w:val="20"/>
              </w:rPr>
              <w:t>TEMEL DEĞERLERİMİZ</w:t>
            </w:r>
          </w:p>
        </w:tc>
        <w:tc>
          <w:tcPr>
            <w:tcW w:w="1707" w:type="dxa"/>
            <w:shd w:val="clear" w:color="auto" w:fill="FDE9D9" w:themeFill="accent6" w:themeFillTint="33"/>
          </w:tcPr>
          <w:p w:rsidR="00D80A0F" w:rsidRPr="003E151C" w:rsidRDefault="00C668C7" w:rsidP="00C668C7">
            <w:pPr>
              <w:pStyle w:val="TableParagraph"/>
              <w:spacing w:before="2"/>
              <w:ind w:left="505" w:right="487"/>
              <w:jc w:val="center"/>
              <w:rPr>
                <w:sz w:val="20"/>
                <w:szCs w:val="20"/>
              </w:rPr>
            </w:pPr>
            <w:r>
              <w:rPr>
                <w:sz w:val="20"/>
                <w:szCs w:val="20"/>
              </w:rPr>
              <w:t>43</w:t>
            </w:r>
          </w:p>
        </w:tc>
      </w:tr>
      <w:tr w:rsidR="00D80A0F" w:rsidTr="00D80A0F">
        <w:trPr>
          <w:trHeight w:val="248"/>
        </w:trPr>
        <w:tc>
          <w:tcPr>
            <w:tcW w:w="7381" w:type="dxa"/>
            <w:tcBorders>
              <w:bottom w:val="single" w:sz="8" w:space="0" w:color="9BBA58"/>
            </w:tcBorders>
          </w:tcPr>
          <w:p w:rsidR="00D80A0F" w:rsidRPr="003E151C" w:rsidRDefault="007C4068" w:rsidP="007C4068">
            <w:pPr>
              <w:pStyle w:val="TableParagraph"/>
              <w:spacing w:before="16" w:line="212" w:lineRule="exact"/>
              <w:ind w:left="804"/>
              <w:rPr>
                <w:sz w:val="20"/>
                <w:szCs w:val="20"/>
              </w:rPr>
            </w:pPr>
            <w:r w:rsidRPr="003E151C">
              <w:rPr>
                <w:sz w:val="20"/>
                <w:szCs w:val="20"/>
              </w:rPr>
              <w:t>TEMA I: EĞİTİM VE ÖĞRETİME ERİŞİM</w:t>
            </w:r>
          </w:p>
        </w:tc>
        <w:tc>
          <w:tcPr>
            <w:tcW w:w="1707" w:type="dxa"/>
            <w:tcBorders>
              <w:bottom w:val="single" w:sz="8" w:space="0" w:color="9BBA58"/>
            </w:tcBorders>
          </w:tcPr>
          <w:p w:rsidR="00D80A0F" w:rsidRPr="003E151C" w:rsidRDefault="00C668C7" w:rsidP="00C668C7">
            <w:pPr>
              <w:pStyle w:val="TableParagraph"/>
              <w:spacing w:line="217" w:lineRule="exact"/>
              <w:ind w:left="505" w:right="487"/>
              <w:jc w:val="center"/>
              <w:rPr>
                <w:sz w:val="20"/>
                <w:szCs w:val="20"/>
              </w:rPr>
            </w:pPr>
            <w:r>
              <w:rPr>
                <w:sz w:val="20"/>
                <w:szCs w:val="20"/>
              </w:rPr>
              <w:t>44</w:t>
            </w:r>
          </w:p>
        </w:tc>
      </w:tr>
      <w:tr w:rsidR="00D80A0F" w:rsidTr="00D80A0F">
        <w:trPr>
          <w:trHeight w:val="248"/>
        </w:trPr>
        <w:tc>
          <w:tcPr>
            <w:tcW w:w="7381" w:type="dxa"/>
            <w:shd w:val="clear" w:color="auto" w:fill="FDE9D9" w:themeFill="accent6" w:themeFillTint="33"/>
          </w:tcPr>
          <w:p w:rsidR="00D80A0F" w:rsidRPr="003E151C" w:rsidRDefault="007C4068" w:rsidP="007C4068">
            <w:pPr>
              <w:pStyle w:val="TableParagraph"/>
              <w:spacing w:before="16" w:line="212" w:lineRule="exact"/>
              <w:ind w:left="804"/>
              <w:rPr>
                <w:sz w:val="20"/>
                <w:szCs w:val="20"/>
              </w:rPr>
            </w:pPr>
            <w:r w:rsidRPr="003E151C">
              <w:rPr>
                <w:sz w:val="20"/>
                <w:szCs w:val="20"/>
              </w:rPr>
              <w:t>TEMA II: EĞİTİM VE ÖĞRETİMDE KALİTENİN ARTIRILMASI</w:t>
            </w:r>
          </w:p>
        </w:tc>
        <w:tc>
          <w:tcPr>
            <w:tcW w:w="1707" w:type="dxa"/>
            <w:shd w:val="clear" w:color="auto" w:fill="FDE9D9" w:themeFill="accent6" w:themeFillTint="33"/>
          </w:tcPr>
          <w:p w:rsidR="00D80A0F" w:rsidRPr="003E151C" w:rsidRDefault="00C668C7" w:rsidP="00C668C7">
            <w:pPr>
              <w:pStyle w:val="TableParagraph"/>
              <w:spacing w:line="217" w:lineRule="exact"/>
              <w:ind w:left="505" w:right="487"/>
              <w:jc w:val="center"/>
              <w:rPr>
                <w:sz w:val="20"/>
                <w:szCs w:val="20"/>
              </w:rPr>
            </w:pPr>
            <w:r>
              <w:rPr>
                <w:sz w:val="20"/>
                <w:szCs w:val="20"/>
              </w:rPr>
              <w:t>45</w:t>
            </w:r>
          </w:p>
        </w:tc>
      </w:tr>
      <w:tr w:rsidR="00D80A0F" w:rsidTr="00D80A0F">
        <w:trPr>
          <w:trHeight w:val="248"/>
        </w:trPr>
        <w:tc>
          <w:tcPr>
            <w:tcW w:w="7381" w:type="dxa"/>
            <w:tcBorders>
              <w:bottom w:val="single" w:sz="8" w:space="0" w:color="9BBA58"/>
            </w:tcBorders>
          </w:tcPr>
          <w:p w:rsidR="00D80A0F" w:rsidRPr="003E151C" w:rsidRDefault="007C4068" w:rsidP="007C4068">
            <w:pPr>
              <w:pStyle w:val="TableParagraph"/>
              <w:spacing w:before="16" w:line="212" w:lineRule="exact"/>
              <w:ind w:left="804"/>
              <w:rPr>
                <w:sz w:val="20"/>
                <w:szCs w:val="20"/>
              </w:rPr>
            </w:pPr>
            <w:r w:rsidRPr="003E151C">
              <w:rPr>
                <w:sz w:val="20"/>
                <w:szCs w:val="20"/>
              </w:rPr>
              <w:t>TEMA III: KURUMSAL KAPASİTE</w:t>
            </w:r>
          </w:p>
        </w:tc>
        <w:tc>
          <w:tcPr>
            <w:tcW w:w="1707" w:type="dxa"/>
            <w:tcBorders>
              <w:bottom w:val="single" w:sz="8" w:space="0" w:color="9BBA58"/>
            </w:tcBorders>
          </w:tcPr>
          <w:p w:rsidR="00D80A0F" w:rsidRPr="003E151C" w:rsidRDefault="00C668C7" w:rsidP="00C668C7">
            <w:pPr>
              <w:pStyle w:val="TableParagraph"/>
              <w:spacing w:line="217" w:lineRule="exact"/>
              <w:ind w:left="505" w:right="487"/>
              <w:jc w:val="center"/>
              <w:rPr>
                <w:sz w:val="20"/>
                <w:szCs w:val="20"/>
              </w:rPr>
            </w:pPr>
            <w:r>
              <w:rPr>
                <w:sz w:val="20"/>
                <w:szCs w:val="20"/>
              </w:rPr>
              <w:t>52</w:t>
            </w:r>
          </w:p>
        </w:tc>
      </w:tr>
      <w:tr w:rsidR="00D80A0F" w:rsidTr="00D80A0F">
        <w:trPr>
          <w:trHeight w:val="248"/>
        </w:trPr>
        <w:tc>
          <w:tcPr>
            <w:tcW w:w="7381" w:type="dxa"/>
            <w:shd w:val="clear" w:color="auto" w:fill="FDE9D9" w:themeFill="accent6" w:themeFillTint="33"/>
          </w:tcPr>
          <w:p w:rsidR="00D80A0F" w:rsidRPr="003E151C" w:rsidRDefault="007C4068" w:rsidP="007C4068">
            <w:pPr>
              <w:pStyle w:val="TableParagraph"/>
              <w:spacing w:before="16" w:line="212" w:lineRule="exact"/>
              <w:ind w:left="96"/>
              <w:rPr>
                <w:sz w:val="20"/>
                <w:szCs w:val="20"/>
              </w:rPr>
            </w:pPr>
            <w:r w:rsidRPr="003E151C">
              <w:rPr>
                <w:b/>
                <w:sz w:val="20"/>
                <w:szCs w:val="20"/>
              </w:rPr>
              <w:t>BÖLÜM IV : MALİYETLENDİRME</w:t>
            </w:r>
          </w:p>
        </w:tc>
        <w:tc>
          <w:tcPr>
            <w:tcW w:w="1707" w:type="dxa"/>
            <w:shd w:val="clear" w:color="auto" w:fill="FDE9D9" w:themeFill="accent6" w:themeFillTint="33"/>
          </w:tcPr>
          <w:p w:rsidR="00D80A0F" w:rsidRPr="003E151C" w:rsidRDefault="00C668C7" w:rsidP="00C668C7">
            <w:pPr>
              <w:pStyle w:val="TableParagraph"/>
              <w:spacing w:line="217" w:lineRule="exact"/>
              <w:ind w:left="505" w:right="487"/>
              <w:jc w:val="center"/>
              <w:rPr>
                <w:sz w:val="20"/>
                <w:szCs w:val="20"/>
              </w:rPr>
            </w:pPr>
            <w:r>
              <w:rPr>
                <w:sz w:val="20"/>
                <w:szCs w:val="20"/>
              </w:rPr>
              <w:t>56</w:t>
            </w:r>
          </w:p>
        </w:tc>
      </w:tr>
      <w:tr w:rsidR="00D80A0F" w:rsidTr="00D80A0F">
        <w:trPr>
          <w:trHeight w:val="248"/>
        </w:trPr>
        <w:tc>
          <w:tcPr>
            <w:tcW w:w="7381" w:type="dxa"/>
            <w:tcBorders>
              <w:bottom w:val="single" w:sz="8" w:space="0" w:color="9BBA58"/>
            </w:tcBorders>
          </w:tcPr>
          <w:p w:rsidR="00D80A0F" w:rsidRPr="003E151C" w:rsidRDefault="007C4068" w:rsidP="007C4068">
            <w:pPr>
              <w:pStyle w:val="TableParagraph"/>
              <w:spacing w:before="16" w:line="212" w:lineRule="exact"/>
              <w:ind w:left="96"/>
              <w:rPr>
                <w:sz w:val="20"/>
                <w:szCs w:val="20"/>
              </w:rPr>
            </w:pPr>
            <w:r w:rsidRPr="003E151C">
              <w:rPr>
                <w:b/>
                <w:sz w:val="20"/>
                <w:szCs w:val="20"/>
              </w:rPr>
              <w:t>BÖLÜM V  : İZLEME ve DEĞERLENDİRME</w:t>
            </w:r>
          </w:p>
        </w:tc>
        <w:tc>
          <w:tcPr>
            <w:tcW w:w="1707" w:type="dxa"/>
            <w:tcBorders>
              <w:bottom w:val="single" w:sz="8" w:space="0" w:color="9BBA58"/>
            </w:tcBorders>
          </w:tcPr>
          <w:p w:rsidR="00D80A0F" w:rsidRPr="003E151C" w:rsidRDefault="00C668C7" w:rsidP="00C668C7">
            <w:pPr>
              <w:pStyle w:val="TableParagraph"/>
              <w:spacing w:line="217" w:lineRule="exact"/>
              <w:ind w:left="505" w:right="487"/>
              <w:jc w:val="center"/>
              <w:rPr>
                <w:sz w:val="20"/>
                <w:szCs w:val="20"/>
              </w:rPr>
            </w:pPr>
            <w:r>
              <w:rPr>
                <w:sz w:val="20"/>
                <w:szCs w:val="20"/>
              </w:rPr>
              <w:t>57</w:t>
            </w:r>
          </w:p>
        </w:tc>
      </w:tr>
      <w:tr w:rsidR="00D80A0F" w:rsidTr="00D80A0F">
        <w:trPr>
          <w:trHeight w:val="248"/>
        </w:trPr>
        <w:tc>
          <w:tcPr>
            <w:tcW w:w="7381" w:type="dxa"/>
            <w:shd w:val="clear" w:color="auto" w:fill="FDE9D9" w:themeFill="accent6" w:themeFillTint="33"/>
          </w:tcPr>
          <w:p w:rsidR="00D80A0F" w:rsidRPr="003E151C" w:rsidRDefault="007C4068" w:rsidP="007C4068">
            <w:pPr>
              <w:pStyle w:val="TableParagraph"/>
              <w:spacing w:before="16" w:line="212" w:lineRule="exact"/>
              <w:ind w:left="96"/>
              <w:rPr>
                <w:b/>
                <w:sz w:val="20"/>
                <w:szCs w:val="20"/>
              </w:rPr>
            </w:pPr>
            <w:r w:rsidRPr="003E151C">
              <w:rPr>
                <w:b/>
                <w:sz w:val="20"/>
                <w:szCs w:val="20"/>
              </w:rPr>
              <w:t>EKLER</w:t>
            </w:r>
          </w:p>
        </w:tc>
        <w:tc>
          <w:tcPr>
            <w:tcW w:w="1707" w:type="dxa"/>
            <w:shd w:val="clear" w:color="auto" w:fill="FDE9D9" w:themeFill="accent6" w:themeFillTint="33"/>
          </w:tcPr>
          <w:p w:rsidR="00D80A0F" w:rsidRPr="003E151C" w:rsidRDefault="00D80A0F" w:rsidP="00C668C7">
            <w:pPr>
              <w:pStyle w:val="TableParagraph"/>
              <w:spacing w:line="217" w:lineRule="exact"/>
              <w:ind w:left="505" w:right="487"/>
              <w:jc w:val="center"/>
              <w:rPr>
                <w:sz w:val="20"/>
                <w:szCs w:val="20"/>
              </w:rPr>
            </w:pPr>
          </w:p>
        </w:tc>
      </w:tr>
    </w:tbl>
    <w:p w:rsidR="00462451" w:rsidRPr="00CB70F2" w:rsidRDefault="00462451" w:rsidP="00DD66EA">
      <w:pPr>
        <w:spacing w:after="0" w:line="360" w:lineRule="auto"/>
        <w:jc w:val="both"/>
        <w:rPr>
          <w:rFonts w:ascii="Times New Roman" w:eastAsia="Times New Roman" w:hAnsi="Times New Roman"/>
          <w:b/>
          <w:bCs/>
          <w:sz w:val="24"/>
          <w:szCs w:val="24"/>
        </w:rPr>
      </w:pPr>
    </w:p>
    <w:p w:rsidR="00462451" w:rsidRPr="00CB70F2" w:rsidRDefault="00462451" w:rsidP="00F24055">
      <w:pPr>
        <w:spacing w:after="0" w:line="360" w:lineRule="auto"/>
        <w:jc w:val="both"/>
        <w:rPr>
          <w:rFonts w:ascii="Times New Roman" w:eastAsia="Times New Roman" w:hAnsi="Times New Roman"/>
          <w:b/>
          <w:bCs/>
          <w:sz w:val="24"/>
          <w:szCs w:val="24"/>
        </w:rPr>
      </w:pPr>
    </w:p>
    <w:p w:rsidR="00D4052B" w:rsidRPr="00CB70F2" w:rsidRDefault="00D4052B" w:rsidP="00F24055">
      <w:pPr>
        <w:spacing w:after="0" w:line="360" w:lineRule="auto"/>
        <w:jc w:val="both"/>
        <w:rPr>
          <w:rFonts w:ascii="Times New Roman" w:eastAsia="Times New Roman" w:hAnsi="Times New Roman"/>
          <w:b/>
          <w:bCs/>
          <w:sz w:val="24"/>
          <w:szCs w:val="24"/>
        </w:rPr>
      </w:pPr>
    </w:p>
    <w:p w:rsidR="00D4052B" w:rsidRDefault="00D4052B" w:rsidP="00F24055">
      <w:pPr>
        <w:spacing w:after="0" w:line="360" w:lineRule="auto"/>
        <w:jc w:val="both"/>
        <w:rPr>
          <w:rFonts w:ascii="Times New Roman" w:eastAsia="Times New Roman" w:hAnsi="Times New Roman"/>
          <w:b/>
          <w:bCs/>
          <w:sz w:val="24"/>
          <w:szCs w:val="24"/>
        </w:rPr>
      </w:pPr>
    </w:p>
    <w:p w:rsidR="00FA30FB" w:rsidRDefault="00FA30FB" w:rsidP="00F24055">
      <w:pPr>
        <w:spacing w:after="0" w:line="360" w:lineRule="auto"/>
        <w:jc w:val="both"/>
        <w:rPr>
          <w:rFonts w:ascii="Times New Roman" w:eastAsia="Times New Roman" w:hAnsi="Times New Roman"/>
          <w:b/>
          <w:bCs/>
          <w:sz w:val="24"/>
          <w:szCs w:val="24"/>
        </w:rPr>
      </w:pPr>
    </w:p>
    <w:p w:rsidR="00FA30FB" w:rsidRPr="00CB70F2" w:rsidRDefault="00FA30FB" w:rsidP="00F24055">
      <w:pPr>
        <w:spacing w:after="0" w:line="360" w:lineRule="auto"/>
        <w:jc w:val="both"/>
        <w:rPr>
          <w:rFonts w:ascii="Times New Roman" w:eastAsia="Times New Roman" w:hAnsi="Times New Roman"/>
          <w:b/>
          <w:bCs/>
          <w:sz w:val="24"/>
          <w:szCs w:val="24"/>
        </w:rPr>
      </w:pPr>
    </w:p>
    <w:p w:rsidR="007F7185" w:rsidRDefault="007F7185" w:rsidP="00F24055">
      <w:pPr>
        <w:spacing w:after="0" w:line="360" w:lineRule="auto"/>
        <w:jc w:val="both"/>
        <w:rPr>
          <w:rFonts w:ascii="Times New Roman" w:eastAsia="Times New Roman" w:hAnsi="Times New Roman"/>
          <w:b/>
          <w:bCs/>
          <w:sz w:val="24"/>
          <w:szCs w:val="24"/>
        </w:rPr>
      </w:pPr>
    </w:p>
    <w:p w:rsidR="007F7185" w:rsidRDefault="007F7185" w:rsidP="00F24055">
      <w:pPr>
        <w:spacing w:after="0" w:line="360" w:lineRule="auto"/>
        <w:jc w:val="both"/>
        <w:rPr>
          <w:rFonts w:ascii="Times New Roman" w:eastAsia="Times New Roman" w:hAnsi="Times New Roman"/>
          <w:b/>
          <w:bCs/>
          <w:sz w:val="24"/>
          <w:szCs w:val="24"/>
        </w:rPr>
      </w:pPr>
    </w:p>
    <w:p w:rsidR="007F7185" w:rsidRDefault="007F7185" w:rsidP="00F24055">
      <w:pPr>
        <w:spacing w:after="0" w:line="360" w:lineRule="auto"/>
        <w:jc w:val="both"/>
        <w:rPr>
          <w:rFonts w:ascii="Times New Roman" w:eastAsia="Times New Roman" w:hAnsi="Times New Roman"/>
          <w:b/>
          <w:bCs/>
          <w:sz w:val="24"/>
          <w:szCs w:val="24"/>
        </w:rPr>
      </w:pPr>
    </w:p>
    <w:p w:rsidR="007F7185" w:rsidRDefault="007F7185" w:rsidP="00F24055">
      <w:pPr>
        <w:spacing w:after="0" w:line="360" w:lineRule="auto"/>
        <w:jc w:val="both"/>
        <w:rPr>
          <w:rFonts w:ascii="Times New Roman" w:eastAsia="Times New Roman" w:hAnsi="Times New Roman"/>
          <w:b/>
          <w:bCs/>
          <w:sz w:val="24"/>
          <w:szCs w:val="24"/>
        </w:rPr>
      </w:pPr>
    </w:p>
    <w:p w:rsidR="007F7185" w:rsidRDefault="007F7185" w:rsidP="00F24055">
      <w:pPr>
        <w:spacing w:after="0" w:line="360" w:lineRule="auto"/>
        <w:jc w:val="both"/>
        <w:rPr>
          <w:rFonts w:ascii="Times New Roman" w:eastAsia="Times New Roman" w:hAnsi="Times New Roman"/>
          <w:b/>
          <w:bCs/>
          <w:sz w:val="24"/>
          <w:szCs w:val="24"/>
        </w:rPr>
      </w:pPr>
    </w:p>
    <w:p w:rsidR="007F7185" w:rsidRDefault="007F7185" w:rsidP="00F24055">
      <w:pPr>
        <w:spacing w:after="0" w:line="360" w:lineRule="auto"/>
        <w:jc w:val="both"/>
        <w:rPr>
          <w:rFonts w:ascii="Times New Roman" w:eastAsia="Times New Roman" w:hAnsi="Times New Roman"/>
          <w:b/>
          <w:bCs/>
          <w:sz w:val="24"/>
          <w:szCs w:val="24"/>
        </w:rPr>
      </w:pPr>
    </w:p>
    <w:p w:rsidR="007F7185" w:rsidRDefault="007F7185" w:rsidP="00F24055">
      <w:pPr>
        <w:spacing w:after="0" w:line="360" w:lineRule="auto"/>
        <w:jc w:val="both"/>
        <w:rPr>
          <w:rFonts w:ascii="Times New Roman" w:eastAsia="Times New Roman" w:hAnsi="Times New Roman"/>
          <w:b/>
          <w:bCs/>
          <w:sz w:val="24"/>
          <w:szCs w:val="24"/>
        </w:rPr>
      </w:pPr>
    </w:p>
    <w:p w:rsidR="007F7185" w:rsidRDefault="007F7185" w:rsidP="00F24055">
      <w:pPr>
        <w:spacing w:after="0" w:line="360" w:lineRule="auto"/>
        <w:jc w:val="both"/>
        <w:rPr>
          <w:rFonts w:ascii="Times New Roman" w:eastAsia="Times New Roman" w:hAnsi="Times New Roman"/>
          <w:b/>
          <w:bCs/>
          <w:sz w:val="24"/>
          <w:szCs w:val="24"/>
        </w:rPr>
      </w:pPr>
    </w:p>
    <w:p w:rsidR="007F7185" w:rsidRDefault="007F7185" w:rsidP="00F24055">
      <w:pPr>
        <w:spacing w:after="0" w:line="360" w:lineRule="auto"/>
        <w:jc w:val="both"/>
        <w:rPr>
          <w:rFonts w:ascii="Times New Roman" w:eastAsia="Times New Roman" w:hAnsi="Times New Roman"/>
          <w:b/>
          <w:bCs/>
          <w:sz w:val="24"/>
          <w:szCs w:val="24"/>
        </w:rPr>
      </w:pPr>
    </w:p>
    <w:p w:rsidR="007F7185" w:rsidRDefault="007F7185" w:rsidP="00F24055">
      <w:pPr>
        <w:spacing w:after="0" w:line="360" w:lineRule="auto"/>
        <w:jc w:val="both"/>
        <w:rPr>
          <w:rFonts w:ascii="Times New Roman" w:eastAsia="Times New Roman" w:hAnsi="Times New Roman"/>
          <w:b/>
          <w:bCs/>
          <w:sz w:val="24"/>
          <w:szCs w:val="24"/>
        </w:rPr>
      </w:pPr>
    </w:p>
    <w:p w:rsidR="007F7185" w:rsidRDefault="007F7185" w:rsidP="00F24055">
      <w:pPr>
        <w:spacing w:after="0" w:line="360" w:lineRule="auto"/>
        <w:jc w:val="both"/>
        <w:rPr>
          <w:rFonts w:ascii="Times New Roman" w:eastAsia="Times New Roman" w:hAnsi="Times New Roman"/>
          <w:b/>
          <w:bCs/>
          <w:sz w:val="24"/>
          <w:szCs w:val="24"/>
        </w:rPr>
      </w:pPr>
    </w:p>
    <w:p w:rsidR="007F7185" w:rsidRDefault="007F7185" w:rsidP="00F24055">
      <w:pPr>
        <w:spacing w:after="0" w:line="360" w:lineRule="auto"/>
        <w:jc w:val="both"/>
        <w:rPr>
          <w:rFonts w:ascii="Times New Roman" w:eastAsia="Times New Roman" w:hAnsi="Times New Roman"/>
          <w:b/>
          <w:bCs/>
          <w:sz w:val="24"/>
          <w:szCs w:val="24"/>
        </w:rPr>
      </w:pPr>
    </w:p>
    <w:p w:rsidR="007F7185" w:rsidRDefault="007F7185" w:rsidP="00F24055">
      <w:pPr>
        <w:spacing w:after="0" w:line="360" w:lineRule="auto"/>
        <w:jc w:val="both"/>
        <w:rPr>
          <w:rFonts w:ascii="Times New Roman" w:eastAsia="Times New Roman" w:hAnsi="Times New Roman"/>
          <w:b/>
          <w:bCs/>
          <w:sz w:val="24"/>
          <w:szCs w:val="24"/>
        </w:rPr>
      </w:pPr>
    </w:p>
    <w:p w:rsidR="00B20FAA" w:rsidRPr="00CB70F2" w:rsidRDefault="007F7185" w:rsidP="00F24055">
      <w:pPr>
        <w:spacing w:after="0" w:line="360" w:lineRule="auto"/>
        <w:jc w:val="both"/>
        <w:rPr>
          <w:rFonts w:ascii="Times New Roman" w:eastAsia="Times New Roman" w:hAnsi="Times New Roman"/>
          <w:b/>
          <w:bCs/>
          <w:sz w:val="24"/>
          <w:szCs w:val="24"/>
        </w:rPr>
      </w:pPr>
      <w:r w:rsidRPr="007F7185">
        <w:rPr>
          <w:rFonts w:ascii="Times New Roman" w:eastAsia="Times New Roman" w:hAnsi="Times New Roman"/>
          <w:b/>
          <w:bCs/>
          <w:noProof/>
          <w:sz w:val="24"/>
          <w:szCs w:val="24"/>
          <w:lang w:eastAsia="tr-TR"/>
        </w:rPr>
        <w:lastRenderedPageBreak/>
        <w:drawing>
          <wp:anchor distT="0" distB="0" distL="114300" distR="114300" simplePos="0" relativeHeight="251725824" behindDoc="0" locked="0" layoutInCell="1" allowOverlap="1">
            <wp:simplePos x="0" y="0"/>
            <wp:positionH relativeFrom="column">
              <wp:posOffset>194945</wp:posOffset>
            </wp:positionH>
            <wp:positionV relativeFrom="paragraph">
              <wp:posOffset>-145415</wp:posOffset>
            </wp:positionV>
            <wp:extent cx="5762625" cy="228600"/>
            <wp:effectExtent l="19050" t="0" r="9525" b="0"/>
            <wp:wrapSquare wrapText="bothSides"/>
            <wp:docPr id="22"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tbl>
      <w:tblPr>
        <w:tblStyle w:val="TableNormal"/>
        <w:tblW w:w="9088" w:type="dxa"/>
        <w:tblInd w:w="340"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tblPr>
      <w:tblGrid>
        <w:gridCol w:w="7608"/>
        <w:gridCol w:w="1480"/>
      </w:tblGrid>
      <w:tr w:rsidR="003E386D" w:rsidTr="003E386D">
        <w:trPr>
          <w:trHeight w:val="337"/>
        </w:trPr>
        <w:tc>
          <w:tcPr>
            <w:tcW w:w="9088" w:type="dxa"/>
            <w:gridSpan w:val="2"/>
            <w:tcBorders>
              <w:bottom w:val="single" w:sz="8" w:space="0" w:color="9BBA58"/>
            </w:tcBorders>
            <w:shd w:val="clear" w:color="auto" w:fill="B2A1C7" w:themeFill="accent4" w:themeFillTint="99"/>
          </w:tcPr>
          <w:p w:rsidR="003E386D" w:rsidRPr="00AE1E10" w:rsidRDefault="003E386D" w:rsidP="003E386D">
            <w:pPr>
              <w:spacing w:line="360" w:lineRule="auto"/>
              <w:jc w:val="center"/>
              <w:rPr>
                <w:rFonts w:ascii="Tahoma" w:hAnsi="Tahoma" w:cs="Tahoma"/>
                <w:b/>
                <w:sz w:val="24"/>
              </w:rPr>
            </w:pPr>
            <w:r w:rsidRPr="00AE1E10">
              <w:rPr>
                <w:rFonts w:ascii="Tahoma" w:eastAsia="Times New Roman" w:hAnsi="Tahoma" w:cs="Tahoma"/>
                <w:b/>
                <w:bCs/>
                <w:sz w:val="24"/>
                <w:szCs w:val="28"/>
              </w:rPr>
              <w:t>TABLOLAR DİZİNİ</w:t>
            </w:r>
          </w:p>
        </w:tc>
      </w:tr>
      <w:tr w:rsidR="003E386D" w:rsidTr="00A801FA">
        <w:trPr>
          <w:trHeight w:val="315"/>
        </w:trPr>
        <w:tc>
          <w:tcPr>
            <w:tcW w:w="7608" w:type="dxa"/>
            <w:tcBorders>
              <w:top w:val="single" w:sz="8" w:space="0" w:color="9BBA58"/>
            </w:tcBorders>
            <w:shd w:val="clear" w:color="auto" w:fill="B2A1C7" w:themeFill="accent4" w:themeFillTint="99"/>
          </w:tcPr>
          <w:p w:rsidR="003E386D" w:rsidRPr="003E151C" w:rsidRDefault="003E386D" w:rsidP="003E386D">
            <w:pPr>
              <w:pStyle w:val="TableParagraph"/>
              <w:ind w:right="3065"/>
              <w:jc w:val="both"/>
              <w:rPr>
                <w:b/>
              </w:rPr>
            </w:pPr>
          </w:p>
        </w:tc>
        <w:tc>
          <w:tcPr>
            <w:tcW w:w="1480" w:type="dxa"/>
            <w:tcBorders>
              <w:top w:val="single" w:sz="8" w:space="0" w:color="9BBA58"/>
            </w:tcBorders>
            <w:shd w:val="clear" w:color="auto" w:fill="B2A1C7" w:themeFill="accent4" w:themeFillTint="99"/>
          </w:tcPr>
          <w:p w:rsidR="003E386D" w:rsidRDefault="003E386D" w:rsidP="003E386D">
            <w:pPr>
              <w:pStyle w:val="TableParagraph"/>
              <w:ind w:left="505" w:right="491"/>
              <w:jc w:val="center"/>
              <w:rPr>
                <w:b/>
                <w:sz w:val="20"/>
              </w:rPr>
            </w:pPr>
            <w:r>
              <w:rPr>
                <w:b/>
                <w:sz w:val="20"/>
              </w:rPr>
              <w:t>SAYFA</w:t>
            </w:r>
          </w:p>
        </w:tc>
      </w:tr>
      <w:tr w:rsidR="003E386D" w:rsidTr="00A801FA">
        <w:trPr>
          <w:trHeight w:val="249"/>
        </w:trPr>
        <w:tc>
          <w:tcPr>
            <w:tcW w:w="7608" w:type="dxa"/>
            <w:tcBorders>
              <w:bottom w:val="single" w:sz="8" w:space="0" w:color="9BBA58"/>
            </w:tcBorders>
          </w:tcPr>
          <w:p w:rsidR="003E386D" w:rsidRPr="00AE1E10" w:rsidRDefault="003E386D" w:rsidP="003E386D">
            <w:pPr>
              <w:pStyle w:val="TableParagraph"/>
              <w:spacing w:before="6" w:line="222" w:lineRule="exact"/>
              <w:ind w:left="108"/>
              <w:rPr>
                <w:i/>
                <w:sz w:val="20"/>
                <w:szCs w:val="20"/>
              </w:rPr>
            </w:pPr>
            <w:r w:rsidRPr="00AE1E10">
              <w:rPr>
                <w:rFonts w:eastAsia="Times New Roman"/>
                <w:b/>
                <w:bCs/>
                <w:sz w:val="20"/>
                <w:szCs w:val="20"/>
              </w:rPr>
              <w:t>Tablo 1</w:t>
            </w:r>
            <w:r w:rsidR="000C7697">
              <w:rPr>
                <w:rFonts w:eastAsia="Times New Roman"/>
                <w:b/>
                <w:bCs/>
                <w:sz w:val="20"/>
                <w:szCs w:val="20"/>
              </w:rPr>
              <w:t xml:space="preserve"> </w:t>
            </w:r>
            <w:r w:rsidRPr="00AE1E10">
              <w:rPr>
                <w:rFonts w:eastAsia="Times New Roman"/>
                <w:b/>
                <w:bCs/>
                <w:sz w:val="20"/>
                <w:szCs w:val="20"/>
              </w:rPr>
              <w:t xml:space="preserve">: </w:t>
            </w:r>
            <w:r w:rsidRPr="00AE1E10">
              <w:rPr>
                <w:rFonts w:eastAsia="Times New Roman"/>
                <w:bCs/>
                <w:sz w:val="20"/>
                <w:szCs w:val="20"/>
              </w:rPr>
              <w:t>Stratejik Planlama Üst Kurulu</w:t>
            </w:r>
          </w:p>
        </w:tc>
        <w:tc>
          <w:tcPr>
            <w:tcW w:w="1480" w:type="dxa"/>
            <w:tcBorders>
              <w:bottom w:val="single" w:sz="8" w:space="0" w:color="9BBA58"/>
            </w:tcBorders>
          </w:tcPr>
          <w:p w:rsidR="003E386D" w:rsidRPr="003E151C" w:rsidRDefault="00AC71FD" w:rsidP="003E386D">
            <w:pPr>
              <w:pStyle w:val="TableParagraph"/>
              <w:ind w:left="505" w:right="487"/>
              <w:jc w:val="center"/>
              <w:rPr>
                <w:sz w:val="20"/>
                <w:szCs w:val="20"/>
              </w:rPr>
            </w:pPr>
            <w:r>
              <w:rPr>
                <w:sz w:val="20"/>
                <w:szCs w:val="20"/>
              </w:rPr>
              <w:t>11</w:t>
            </w:r>
          </w:p>
        </w:tc>
      </w:tr>
      <w:tr w:rsidR="003E386D" w:rsidTr="00A801FA">
        <w:trPr>
          <w:trHeight w:val="248"/>
        </w:trPr>
        <w:tc>
          <w:tcPr>
            <w:tcW w:w="7608" w:type="dxa"/>
            <w:shd w:val="clear" w:color="auto" w:fill="FDE9D9" w:themeFill="accent6" w:themeFillTint="33"/>
          </w:tcPr>
          <w:p w:rsidR="003E386D" w:rsidRPr="00AE1E10" w:rsidRDefault="003E386D" w:rsidP="003E386D">
            <w:pPr>
              <w:pStyle w:val="TableParagraph"/>
              <w:spacing w:before="6" w:line="222" w:lineRule="exact"/>
              <w:ind w:left="108"/>
              <w:rPr>
                <w:i/>
                <w:sz w:val="20"/>
                <w:szCs w:val="20"/>
              </w:rPr>
            </w:pPr>
            <w:r w:rsidRPr="00AE1E10">
              <w:rPr>
                <w:rFonts w:eastAsia="Times New Roman"/>
                <w:b/>
                <w:bCs/>
                <w:sz w:val="20"/>
                <w:szCs w:val="20"/>
              </w:rPr>
              <w:t>Tablo 2</w:t>
            </w:r>
            <w:r w:rsidR="000C7697">
              <w:rPr>
                <w:rFonts w:eastAsia="Times New Roman"/>
                <w:b/>
                <w:bCs/>
                <w:sz w:val="20"/>
                <w:szCs w:val="20"/>
              </w:rPr>
              <w:t xml:space="preserve"> </w:t>
            </w:r>
            <w:r w:rsidRPr="00AE1E10">
              <w:rPr>
                <w:rFonts w:eastAsia="Times New Roman"/>
                <w:b/>
                <w:bCs/>
                <w:sz w:val="20"/>
                <w:szCs w:val="20"/>
              </w:rPr>
              <w:t xml:space="preserve">: </w:t>
            </w:r>
            <w:r w:rsidRPr="00AE1E10">
              <w:rPr>
                <w:rFonts w:eastAsia="Times New Roman"/>
                <w:bCs/>
                <w:sz w:val="20"/>
                <w:szCs w:val="20"/>
              </w:rPr>
              <w:t>Stratejik Planlama Ekibi</w:t>
            </w:r>
          </w:p>
        </w:tc>
        <w:tc>
          <w:tcPr>
            <w:tcW w:w="1480" w:type="dxa"/>
            <w:shd w:val="clear" w:color="auto" w:fill="FDE9D9" w:themeFill="accent6" w:themeFillTint="33"/>
          </w:tcPr>
          <w:p w:rsidR="003E386D" w:rsidRPr="003E151C" w:rsidRDefault="00AC71FD" w:rsidP="003E386D">
            <w:pPr>
              <w:pStyle w:val="TableParagraph"/>
              <w:spacing w:line="217" w:lineRule="exact"/>
              <w:ind w:left="505" w:right="490"/>
              <w:jc w:val="center"/>
              <w:rPr>
                <w:sz w:val="20"/>
                <w:szCs w:val="20"/>
              </w:rPr>
            </w:pPr>
            <w:r>
              <w:rPr>
                <w:sz w:val="20"/>
                <w:szCs w:val="20"/>
              </w:rPr>
              <w:t>11</w:t>
            </w:r>
          </w:p>
        </w:tc>
      </w:tr>
      <w:tr w:rsidR="003E386D" w:rsidTr="00A801FA">
        <w:trPr>
          <w:trHeight w:val="248"/>
        </w:trPr>
        <w:tc>
          <w:tcPr>
            <w:tcW w:w="7608" w:type="dxa"/>
            <w:shd w:val="clear" w:color="auto" w:fill="FDE9D9" w:themeFill="accent6" w:themeFillTint="33"/>
          </w:tcPr>
          <w:p w:rsidR="003E386D" w:rsidRPr="00AE1E10" w:rsidRDefault="003E386D" w:rsidP="003E386D">
            <w:pPr>
              <w:pStyle w:val="TableParagraph"/>
              <w:spacing w:before="16" w:line="212" w:lineRule="exact"/>
              <w:ind w:left="108"/>
              <w:rPr>
                <w:b/>
                <w:sz w:val="20"/>
                <w:szCs w:val="20"/>
              </w:rPr>
            </w:pPr>
            <w:r w:rsidRPr="00AE1E10">
              <w:rPr>
                <w:rFonts w:eastAsia="Times New Roman"/>
                <w:b/>
                <w:bCs/>
                <w:sz w:val="20"/>
                <w:szCs w:val="20"/>
              </w:rPr>
              <w:t>Tablo 3</w:t>
            </w:r>
            <w:r w:rsidR="000C7697">
              <w:rPr>
                <w:rFonts w:eastAsia="Times New Roman"/>
                <w:b/>
                <w:bCs/>
                <w:sz w:val="20"/>
                <w:szCs w:val="20"/>
              </w:rPr>
              <w:t xml:space="preserve"> </w:t>
            </w:r>
            <w:r w:rsidRPr="00AE1E10">
              <w:rPr>
                <w:rFonts w:eastAsia="Times New Roman"/>
                <w:b/>
                <w:bCs/>
                <w:sz w:val="20"/>
                <w:szCs w:val="20"/>
              </w:rPr>
              <w:t xml:space="preserve">: </w:t>
            </w:r>
            <w:r w:rsidRPr="00AE1E10">
              <w:rPr>
                <w:rFonts w:eastAsia="Times New Roman"/>
                <w:bCs/>
                <w:sz w:val="20"/>
                <w:szCs w:val="20"/>
              </w:rPr>
              <w:t>Hakkı Altıntaş Ortaokulu 2015-2019 Stratejik Planlama Çalışma Basamak</w:t>
            </w:r>
          </w:p>
        </w:tc>
        <w:tc>
          <w:tcPr>
            <w:tcW w:w="1480" w:type="dxa"/>
            <w:shd w:val="clear" w:color="auto" w:fill="FDE9D9" w:themeFill="accent6" w:themeFillTint="33"/>
          </w:tcPr>
          <w:p w:rsidR="003E386D" w:rsidRPr="00AE27CA" w:rsidRDefault="00AC71FD" w:rsidP="003E386D">
            <w:pPr>
              <w:pStyle w:val="TableParagraph"/>
              <w:jc w:val="center"/>
              <w:rPr>
                <w:sz w:val="20"/>
                <w:szCs w:val="20"/>
              </w:rPr>
            </w:pPr>
            <w:r>
              <w:rPr>
                <w:sz w:val="20"/>
                <w:szCs w:val="20"/>
              </w:rPr>
              <w:t>11</w:t>
            </w:r>
          </w:p>
        </w:tc>
      </w:tr>
      <w:tr w:rsidR="003E386D" w:rsidTr="00A801FA">
        <w:trPr>
          <w:trHeight w:val="248"/>
        </w:trPr>
        <w:tc>
          <w:tcPr>
            <w:tcW w:w="7608" w:type="dxa"/>
            <w:tcBorders>
              <w:bottom w:val="single" w:sz="8" w:space="0" w:color="9BBA58"/>
            </w:tcBorders>
          </w:tcPr>
          <w:p w:rsidR="003E386D" w:rsidRPr="00AE1E10" w:rsidRDefault="003E386D" w:rsidP="000C7697">
            <w:pPr>
              <w:pStyle w:val="TableParagraph"/>
              <w:spacing w:before="16" w:line="212" w:lineRule="exact"/>
              <w:ind w:left="108"/>
              <w:rPr>
                <w:b/>
                <w:sz w:val="20"/>
                <w:szCs w:val="20"/>
              </w:rPr>
            </w:pPr>
            <w:r w:rsidRPr="00AE1E10">
              <w:rPr>
                <w:rFonts w:eastAsia="Times New Roman"/>
                <w:b/>
                <w:bCs/>
                <w:sz w:val="20"/>
                <w:szCs w:val="20"/>
              </w:rPr>
              <w:t>Tablo 4</w:t>
            </w:r>
            <w:r w:rsidR="000C7697">
              <w:rPr>
                <w:rFonts w:eastAsia="Times New Roman"/>
                <w:b/>
                <w:bCs/>
                <w:sz w:val="20"/>
                <w:szCs w:val="20"/>
              </w:rPr>
              <w:t xml:space="preserve"> </w:t>
            </w:r>
            <w:r w:rsidRPr="00AE1E10">
              <w:rPr>
                <w:rFonts w:eastAsia="Times New Roman"/>
                <w:b/>
                <w:bCs/>
                <w:sz w:val="20"/>
                <w:szCs w:val="20"/>
              </w:rPr>
              <w:t>:</w:t>
            </w:r>
            <w:r w:rsidR="000C7697">
              <w:rPr>
                <w:rFonts w:eastAsia="Times New Roman"/>
                <w:b/>
                <w:bCs/>
                <w:sz w:val="20"/>
                <w:szCs w:val="20"/>
              </w:rPr>
              <w:t xml:space="preserve"> </w:t>
            </w:r>
            <w:r w:rsidR="000C7697">
              <w:rPr>
                <w:rFonts w:eastAsia="Times New Roman"/>
                <w:bCs/>
                <w:sz w:val="20"/>
                <w:szCs w:val="20"/>
              </w:rPr>
              <w:t>Temel Bilgiler</w:t>
            </w:r>
          </w:p>
        </w:tc>
        <w:tc>
          <w:tcPr>
            <w:tcW w:w="1480" w:type="dxa"/>
            <w:tcBorders>
              <w:bottom w:val="single" w:sz="8" w:space="0" w:color="9BBA58"/>
            </w:tcBorders>
          </w:tcPr>
          <w:p w:rsidR="003E386D" w:rsidRPr="00AE27CA" w:rsidRDefault="00AC71FD" w:rsidP="003E386D">
            <w:pPr>
              <w:pStyle w:val="TableParagraph"/>
              <w:jc w:val="center"/>
              <w:rPr>
                <w:sz w:val="20"/>
                <w:szCs w:val="20"/>
              </w:rPr>
            </w:pPr>
            <w:r>
              <w:rPr>
                <w:sz w:val="20"/>
                <w:szCs w:val="20"/>
              </w:rPr>
              <w:t>13</w:t>
            </w:r>
          </w:p>
        </w:tc>
      </w:tr>
      <w:tr w:rsidR="003E386D" w:rsidTr="00A801FA">
        <w:trPr>
          <w:trHeight w:val="248"/>
        </w:trPr>
        <w:tc>
          <w:tcPr>
            <w:tcW w:w="7608" w:type="dxa"/>
            <w:shd w:val="clear" w:color="auto" w:fill="FDE9D9" w:themeFill="accent6" w:themeFillTint="33"/>
          </w:tcPr>
          <w:p w:rsidR="003E386D" w:rsidRPr="00AE1E10" w:rsidRDefault="003E386D" w:rsidP="000C7697">
            <w:pPr>
              <w:pStyle w:val="TableParagraph"/>
              <w:spacing w:before="16" w:line="212" w:lineRule="exact"/>
              <w:ind w:left="96"/>
              <w:rPr>
                <w:sz w:val="20"/>
                <w:szCs w:val="20"/>
              </w:rPr>
            </w:pPr>
            <w:r w:rsidRPr="00AE1E10">
              <w:rPr>
                <w:rFonts w:eastAsia="Times New Roman"/>
                <w:b/>
                <w:bCs/>
                <w:sz w:val="20"/>
                <w:szCs w:val="20"/>
              </w:rPr>
              <w:t>Tablo 5</w:t>
            </w:r>
            <w:r w:rsidR="000C7697">
              <w:rPr>
                <w:rFonts w:eastAsia="Times New Roman"/>
                <w:b/>
                <w:bCs/>
                <w:sz w:val="20"/>
                <w:szCs w:val="20"/>
              </w:rPr>
              <w:t xml:space="preserve">  </w:t>
            </w:r>
            <w:r w:rsidRPr="00AE1E10">
              <w:rPr>
                <w:rFonts w:eastAsia="Times New Roman"/>
                <w:b/>
                <w:bCs/>
                <w:sz w:val="20"/>
                <w:szCs w:val="20"/>
              </w:rPr>
              <w:t xml:space="preserve">: </w:t>
            </w:r>
            <w:r w:rsidR="000C7697" w:rsidRPr="000C7697">
              <w:rPr>
                <w:rFonts w:eastAsia="Times New Roman"/>
                <w:bCs/>
                <w:sz w:val="20"/>
                <w:szCs w:val="20"/>
              </w:rPr>
              <w:t>Çalışan Bilgileri</w:t>
            </w:r>
          </w:p>
        </w:tc>
        <w:tc>
          <w:tcPr>
            <w:tcW w:w="1480" w:type="dxa"/>
            <w:shd w:val="clear" w:color="auto" w:fill="FDE9D9" w:themeFill="accent6" w:themeFillTint="33"/>
          </w:tcPr>
          <w:p w:rsidR="003E386D" w:rsidRPr="003E151C" w:rsidRDefault="00AC71FD" w:rsidP="003E386D">
            <w:pPr>
              <w:pStyle w:val="TableParagraph"/>
              <w:spacing w:line="217" w:lineRule="exact"/>
              <w:ind w:left="15"/>
              <w:jc w:val="center"/>
              <w:rPr>
                <w:sz w:val="20"/>
                <w:szCs w:val="20"/>
              </w:rPr>
            </w:pPr>
            <w:r>
              <w:rPr>
                <w:sz w:val="20"/>
                <w:szCs w:val="20"/>
              </w:rPr>
              <w:t>18</w:t>
            </w:r>
          </w:p>
        </w:tc>
      </w:tr>
      <w:tr w:rsidR="003E386D" w:rsidTr="00A801FA">
        <w:trPr>
          <w:trHeight w:val="248"/>
        </w:trPr>
        <w:tc>
          <w:tcPr>
            <w:tcW w:w="7608" w:type="dxa"/>
            <w:tcBorders>
              <w:bottom w:val="single" w:sz="8" w:space="0" w:color="9BBA58"/>
            </w:tcBorders>
          </w:tcPr>
          <w:p w:rsidR="003E386D" w:rsidRPr="000C7697" w:rsidRDefault="003E386D" w:rsidP="000C7697">
            <w:pPr>
              <w:pStyle w:val="TableParagraph"/>
              <w:spacing w:before="16" w:line="212" w:lineRule="exact"/>
              <w:ind w:left="96"/>
              <w:rPr>
                <w:sz w:val="20"/>
                <w:szCs w:val="20"/>
              </w:rPr>
            </w:pPr>
            <w:r w:rsidRPr="00AE1E10">
              <w:rPr>
                <w:rFonts w:eastAsia="Times New Roman"/>
                <w:b/>
                <w:bCs/>
                <w:sz w:val="20"/>
                <w:szCs w:val="20"/>
              </w:rPr>
              <w:t>Tablo 6</w:t>
            </w:r>
            <w:r w:rsidR="000C7697">
              <w:rPr>
                <w:rFonts w:eastAsia="Times New Roman"/>
                <w:b/>
                <w:bCs/>
                <w:sz w:val="20"/>
                <w:szCs w:val="20"/>
              </w:rPr>
              <w:t xml:space="preserve">  </w:t>
            </w:r>
            <w:r w:rsidRPr="00AE1E10">
              <w:rPr>
                <w:rFonts w:eastAsia="Times New Roman"/>
                <w:b/>
                <w:bCs/>
                <w:sz w:val="20"/>
                <w:szCs w:val="20"/>
              </w:rPr>
              <w:t xml:space="preserve">: </w:t>
            </w:r>
            <w:r w:rsidR="000C7697">
              <w:rPr>
                <w:rFonts w:eastAsia="Times New Roman"/>
                <w:bCs/>
                <w:sz w:val="20"/>
                <w:szCs w:val="20"/>
              </w:rPr>
              <w:t>Okul Yerleşkesine İlişkin Bilgiler</w:t>
            </w:r>
          </w:p>
        </w:tc>
        <w:tc>
          <w:tcPr>
            <w:tcW w:w="1480" w:type="dxa"/>
            <w:tcBorders>
              <w:bottom w:val="single" w:sz="8" w:space="0" w:color="9BBA58"/>
            </w:tcBorders>
          </w:tcPr>
          <w:p w:rsidR="003E386D" w:rsidRPr="003E151C" w:rsidRDefault="00AC71FD" w:rsidP="003E386D">
            <w:pPr>
              <w:pStyle w:val="TableParagraph"/>
              <w:spacing w:line="217" w:lineRule="exact"/>
              <w:ind w:left="15"/>
              <w:jc w:val="center"/>
              <w:rPr>
                <w:sz w:val="20"/>
                <w:szCs w:val="20"/>
              </w:rPr>
            </w:pPr>
            <w:r>
              <w:rPr>
                <w:sz w:val="20"/>
                <w:szCs w:val="20"/>
              </w:rPr>
              <w:t>21</w:t>
            </w:r>
          </w:p>
        </w:tc>
      </w:tr>
      <w:tr w:rsidR="003E386D" w:rsidTr="00A801FA">
        <w:trPr>
          <w:trHeight w:val="249"/>
        </w:trPr>
        <w:tc>
          <w:tcPr>
            <w:tcW w:w="7608" w:type="dxa"/>
            <w:shd w:val="clear" w:color="auto" w:fill="FDE9D9" w:themeFill="accent6" w:themeFillTint="33"/>
          </w:tcPr>
          <w:p w:rsidR="003E386D" w:rsidRPr="000C7697" w:rsidRDefault="003E386D" w:rsidP="000C7697">
            <w:pPr>
              <w:pStyle w:val="TableParagraph"/>
              <w:spacing w:before="17" w:line="212" w:lineRule="exact"/>
              <w:ind w:left="96"/>
              <w:rPr>
                <w:sz w:val="20"/>
                <w:szCs w:val="20"/>
              </w:rPr>
            </w:pPr>
            <w:r w:rsidRPr="00AE1E10">
              <w:rPr>
                <w:rFonts w:eastAsia="Times New Roman"/>
                <w:b/>
                <w:bCs/>
                <w:sz w:val="20"/>
                <w:szCs w:val="20"/>
              </w:rPr>
              <w:t>Tablo 7</w:t>
            </w:r>
            <w:r w:rsidR="000C7697">
              <w:rPr>
                <w:rFonts w:eastAsia="Times New Roman"/>
                <w:b/>
                <w:bCs/>
                <w:sz w:val="20"/>
                <w:szCs w:val="20"/>
              </w:rPr>
              <w:t xml:space="preserve">  </w:t>
            </w:r>
            <w:r w:rsidRPr="00AE1E10">
              <w:rPr>
                <w:rFonts w:eastAsia="Times New Roman"/>
                <w:b/>
                <w:bCs/>
                <w:sz w:val="20"/>
                <w:szCs w:val="20"/>
              </w:rPr>
              <w:t xml:space="preserve">: </w:t>
            </w:r>
            <w:r w:rsidR="000C7697">
              <w:rPr>
                <w:rFonts w:eastAsia="Times New Roman"/>
                <w:bCs/>
                <w:sz w:val="20"/>
                <w:szCs w:val="20"/>
              </w:rPr>
              <w:t>Sınıf ve Öğrenci Bilgileri</w:t>
            </w:r>
          </w:p>
        </w:tc>
        <w:tc>
          <w:tcPr>
            <w:tcW w:w="1480" w:type="dxa"/>
            <w:shd w:val="clear" w:color="auto" w:fill="FDE9D9" w:themeFill="accent6" w:themeFillTint="33"/>
          </w:tcPr>
          <w:p w:rsidR="003E386D" w:rsidRPr="003E151C" w:rsidRDefault="00AC71FD" w:rsidP="003E386D">
            <w:pPr>
              <w:pStyle w:val="TableParagraph"/>
              <w:ind w:left="15"/>
              <w:jc w:val="center"/>
              <w:rPr>
                <w:sz w:val="20"/>
                <w:szCs w:val="20"/>
              </w:rPr>
            </w:pPr>
            <w:r>
              <w:rPr>
                <w:sz w:val="20"/>
                <w:szCs w:val="20"/>
              </w:rPr>
              <w:t>21</w:t>
            </w:r>
          </w:p>
        </w:tc>
      </w:tr>
      <w:tr w:rsidR="003E386D" w:rsidTr="00A801FA">
        <w:trPr>
          <w:trHeight w:val="248"/>
        </w:trPr>
        <w:tc>
          <w:tcPr>
            <w:tcW w:w="7608" w:type="dxa"/>
            <w:tcBorders>
              <w:bottom w:val="single" w:sz="8" w:space="0" w:color="9BBA58"/>
            </w:tcBorders>
          </w:tcPr>
          <w:p w:rsidR="003E386D" w:rsidRPr="000C7697" w:rsidRDefault="003E386D" w:rsidP="000C7697">
            <w:pPr>
              <w:pStyle w:val="TableParagraph"/>
              <w:spacing w:before="16" w:line="212" w:lineRule="exact"/>
              <w:ind w:left="96"/>
              <w:rPr>
                <w:sz w:val="20"/>
                <w:szCs w:val="20"/>
              </w:rPr>
            </w:pPr>
            <w:r w:rsidRPr="00AE1E10">
              <w:rPr>
                <w:rFonts w:eastAsia="Times New Roman"/>
                <w:b/>
                <w:bCs/>
                <w:sz w:val="20"/>
                <w:szCs w:val="20"/>
              </w:rPr>
              <w:t>Tablo 8</w:t>
            </w:r>
            <w:r w:rsidR="000C7697">
              <w:rPr>
                <w:rFonts w:eastAsia="Times New Roman"/>
                <w:b/>
                <w:bCs/>
                <w:sz w:val="20"/>
                <w:szCs w:val="20"/>
              </w:rPr>
              <w:t xml:space="preserve">  </w:t>
            </w:r>
            <w:r w:rsidRPr="00AE1E10">
              <w:rPr>
                <w:rFonts w:eastAsia="Times New Roman"/>
                <w:b/>
                <w:bCs/>
                <w:sz w:val="20"/>
                <w:szCs w:val="20"/>
              </w:rPr>
              <w:t xml:space="preserve">: </w:t>
            </w:r>
            <w:r w:rsidR="000C7697">
              <w:rPr>
                <w:rFonts w:eastAsia="Times New Roman"/>
                <w:bCs/>
                <w:sz w:val="20"/>
                <w:szCs w:val="20"/>
              </w:rPr>
              <w:t>Teknoloji Kaynaklar</w:t>
            </w:r>
          </w:p>
        </w:tc>
        <w:tc>
          <w:tcPr>
            <w:tcW w:w="1480" w:type="dxa"/>
            <w:tcBorders>
              <w:bottom w:val="single" w:sz="8" w:space="0" w:color="9BBA58"/>
            </w:tcBorders>
          </w:tcPr>
          <w:p w:rsidR="003E386D" w:rsidRPr="003E151C" w:rsidRDefault="00AC71FD" w:rsidP="003E386D">
            <w:pPr>
              <w:pStyle w:val="TableParagraph"/>
              <w:spacing w:line="217" w:lineRule="exact"/>
              <w:ind w:left="505" w:right="487"/>
              <w:jc w:val="center"/>
              <w:rPr>
                <w:sz w:val="20"/>
                <w:szCs w:val="20"/>
              </w:rPr>
            </w:pPr>
            <w:r>
              <w:rPr>
                <w:sz w:val="20"/>
                <w:szCs w:val="20"/>
              </w:rPr>
              <w:t>23</w:t>
            </w:r>
          </w:p>
        </w:tc>
      </w:tr>
      <w:tr w:rsidR="000C7697" w:rsidTr="00A801FA">
        <w:trPr>
          <w:trHeight w:val="248"/>
        </w:trPr>
        <w:tc>
          <w:tcPr>
            <w:tcW w:w="7608" w:type="dxa"/>
            <w:shd w:val="clear" w:color="auto" w:fill="FDE9D9" w:themeFill="accent6" w:themeFillTint="33"/>
          </w:tcPr>
          <w:p w:rsidR="000C7697" w:rsidRPr="00AE1E10" w:rsidRDefault="000C7697" w:rsidP="000C7697">
            <w:pPr>
              <w:pStyle w:val="TableParagraph"/>
              <w:spacing w:before="16" w:line="212" w:lineRule="exact"/>
              <w:ind w:left="108"/>
              <w:rPr>
                <w:b/>
                <w:sz w:val="20"/>
                <w:szCs w:val="20"/>
              </w:rPr>
            </w:pPr>
            <w:r w:rsidRPr="00AE1E10">
              <w:rPr>
                <w:rFonts w:eastAsia="Times New Roman"/>
                <w:b/>
                <w:bCs/>
                <w:sz w:val="20"/>
                <w:szCs w:val="20"/>
              </w:rPr>
              <w:t xml:space="preserve">Tablo </w:t>
            </w:r>
            <w:r>
              <w:rPr>
                <w:rFonts w:eastAsia="Times New Roman"/>
                <w:b/>
                <w:bCs/>
                <w:sz w:val="20"/>
                <w:szCs w:val="20"/>
              </w:rPr>
              <w:t xml:space="preserve">9  </w:t>
            </w:r>
            <w:r w:rsidRPr="00AE1E10">
              <w:rPr>
                <w:rFonts w:eastAsia="Times New Roman"/>
                <w:b/>
                <w:bCs/>
                <w:sz w:val="20"/>
                <w:szCs w:val="20"/>
              </w:rPr>
              <w:t>:</w:t>
            </w:r>
            <w:r w:rsidRPr="00AE1E10">
              <w:rPr>
                <w:rFonts w:eastAsia="Times New Roman"/>
                <w:bCs/>
                <w:sz w:val="20"/>
                <w:szCs w:val="20"/>
              </w:rPr>
              <w:t>Yasal Yükümlülükler</w:t>
            </w:r>
          </w:p>
        </w:tc>
        <w:tc>
          <w:tcPr>
            <w:tcW w:w="1480" w:type="dxa"/>
            <w:shd w:val="clear" w:color="auto" w:fill="FDE9D9" w:themeFill="accent6" w:themeFillTint="33"/>
          </w:tcPr>
          <w:p w:rsidR="000C7697" w:rsidRPr="003E151C" w:rsidRDefault="00AC71FD" w:rsidP="003E386D">
            <w:pPr>
              <w:pStyle w:val="TableParagraph"/>
              <w:spacing w:line="217" w:lineRule="exact"/>
              <w:ind w:left="505" w:right="487"/>
              <w:jc w:val="center"/>
              <w:rPr>
                <w:sz w:val="20"/>
                <w:szCs w:val="20"/>
              </w:rPr>
            </w:pPr>
            <w:r>
              <w:rPr>
                <w:sz w:val="20"/>
                <w:szCs w:val="20"/>
              </w:rPr>
              <w:t>23</w:t>
            </w:r>
          </w:p>
        </w:tc>
      </w:tr>
      <w:tr w:rsidR="000C7697" w:rsidTr="00A801FA">
        <w:trPr>
          <w:trHeight w:val="248"/>
        </w:trPr>
        <w:tc>
          <w:tcPr>
            <w:tcW w:w="7608" w:type="dxa"/>
            <w:tcBorders>
              <w:bottom w:val="single" w:sz="8" w:space="0" w:color="9BBA58"/>
            </w:tcBorders>
          </w:tcPr>
          <w:p w:rsidR="000C7697" w:rsidRPr="00AE1E10" w:rsidRDefault="000C7697" w:rsidP="00FE5B32">
            <w:pPr>
              <w:pStyle w:val="TableParagraph"/>
              <w:spacing w:before="16" w:line="212" w:lineRule="exact"/>
              <w:ind w:left="96"/>
              <w:rPr>
                <w:sz w:val="20"/>
                <w:szCs w:val="20"/>
              </w:rPr>
            </w:pPr>
            <w:r w:rsidRPr="00AE1E10">
              <w:rPr>
                <w:rFonts w:eastAsia="Times New Roman"/>
                <w:b/>
                <w:bCs/>
                <w:sz w:val="20"/>
                <w:szCs w:val="20"/>
              </w:rPr>
              <w:t xml:space="preserve">Tablo </w:t>
            </w:r>
            <w:r>
              <w:rPr>
                <w:rFonts w:eastAsia="Times New Roman"/>
                <w:b/>
                <w:bCs/>
                <w:sz w:val="20"/>
                <w:szCs w:val="20"/>
              </w:rPr>
              <w:t xml:space="preserve">10 </w:t>
            </w:r>
            <w:r w:rsidRPr="00AE1E10">
              <w:rPr>
                <w:rFonts w:eastAsia="Times New Roman"/>
                <w:b/>
                <w:bCs/>
                <w:sz w:val="20"/>
                <w:szCs w:val="20"/>
              </w:rPr>
              <w:t xml:space="preserve">: </w:t>
            </w:r>
            <w:r w:rsidRPr="00AE1E10">
              <w:rPr>
                <w:rFonts w:eastAsia="Times New Roman"/>
                <w:bCs/>
                <w:sz w:val="20"/>
                <w:szCs w:val="20"/>
              </w:rPr>
              <w:t>Hakkı Altıntaş Ortaokulu Faaliyet Alanları ve Sunulan Hizmetler</w:t>
            </w:r>
          </w:p>
        </w:tc>
        <w:tc>
          <w:tcPr>
            <w:tcW w:w="1480" w:type="dxa"/>
            <w:tcBorders>
              <w:bottom w:val="single" w:sz="8" w:space="0" w:color="9BBA58"/>
            </w:tcBorders>
          </w:tcPr>
          <w:p w:rsidR="000C7697" w:rsidRPr="003E151C" w:rsidRDefault="00AC71FD" w:rsidP="003E386D">
            <w:pPr>
              <w:pStyle w:val="TableParagraph"/>
              <w:spacing w:before="2"/>
              <w:ind w:left="505" w:right="487"/>
              <w:jc w:val="center"/>
              <w:rPr>
                <w:sz w:val="20"/>
                <w:szCs w:val="20"/>
              </w:rPr>
            </w:pPr>
            <w:r>
              <w:rPr>
                <w:sz w:val="20"/>
                <w:szCs w:val="20"/>
              </w:rPr>
              <w:t>28</w:t>
            </w:r>
          </w:p>
        </w:tc>
      </w:tr>
      <w:tr w:rsidR="000C7697" w:rsidTr="00A801FA">
        <w:trPr>
          <w:trHeight w:val="248"/>
        </w:trPr>
        <w:tc>
          <w:tcPr>
            <w:tcW w:w="7608" w:type="dxa"/>
            <w:shd w:val="clear" w:color="auto" w:fill="FDE9D9" w:themeFill="accent6" w:themeFillTint="33"/>
          </w:tcPr>
          <w:p w:rsidR="000C7697" w:rsidRPr="00AE1E10" w:rsidRDefault="000C7697" w:rsidP="00FE5B32">
            <w:pPr>
              <w:pStyle w:val="TableParagraph"/>
              <w:spacing w:before="16" w:line="212" w:lineRule="exact"/>
              <w:ind w:left="96"/>
              <w:rPr>
                <w:sz w:val="20"/>
                <w:szCs w:val="20"/>
              </w:rPr>
            </w:pPr>
            <w:r>
              <w:rPr>
                <w:rFonts w:eastAsia="Times New Roman"/>
                <w:b/>
                <w:bCs/>
                <w:sz w:val="20"/>
                <w:szCs w:val="20"/>
              </w:rPr>
              <w:t>Tablo 11</w:t>
            </w:r>
            <w:r w:rsidRPr="00AE1E10">
              <w:rPr>
                <w:rFonts w:eastAsia="Times New Roman"/>
                <w:b/>
                <w:bCs/>
                <w:sz w:val="20"/>
                <w:szCs w:val="20"/>
              </w:rPr>
              <w:t xml:space="preserve">: </w:t>
            </w:r>
            <w:r w:rsidRPr="00AE1E10">
              <w:rPr>
                <w:rFonts w:eastAsia="Times New Roman"/>
                <w:bCs/>
                <w:sz w:val="20"/>
                <w:szCs w:val="20"/>
              </w:rPr>
              <w:t>Hakkı Altıntaş Ortaokulu İnsan Kaynakları Dağılımı</w:t>
            </w:r>
          </w:p>
        </w:tc>
        <w:tc>
          <w:tcPr>
            <w:tcW w:w="1480" w:type="dxa"/>
            <w:shd w:val="clear" w:color="auto" w:fill="FDE9D9" w:themeFill="accent6" w:themeFillTint="33"/>
          </w:tcPr>
          <w:p w:rsidR="000C7697" w:rsidRPr="003E151C" w:rsidRDefault="00AC71FD" w:rsidP="003E386D">
            <w:pPr>
              <w:pStyle w:val="TableParagraph"/>
              <w:spacing w:before="2"/>
              <w:ind w:left="505" w:right="487"/>
              <w:jc w:val="center"/>
              <w:rPr>
                <w:sz w:val="20"/>
                <w:szCs w:val="20"/>
              </w:rPr>
            </w:pPr>
            <w:r>
              <w:rPr>
                <w:sz w:val="20"/>
                <w:szCs w:val="20"/>
              </w:rPr>
              <w:t>33</w:t>
            </w:r>
          </w:p>
        </w:tc>
      </w:tr>
      <w:tr w:rsidR="000C7697" w:rsidTr="00A801FA">
        <w:trPr>
          <w:trHeight w:val="248"/>
        </w:trPr>
        <w:tc>
          <w:tcPr>
            <w:tcW w:w="7608" w:type="dxa"/>
            <w:tcBorders>
              <w:bottom w:val="single" w:sz="8" w:space="0" w:color="9BBA58"/>
            </w:tcBorders>
          </w:tcPr>
          <w:p w:rsidR="000C7697" w:rsidRPr="00AE1E10" w:rsidRDefault="000C7697" w:rsidP="000C7697">
            <w:pPr>
              <w:pStyle w:val="TableParagraph"/>
              <w:spacing w:before="17" w:line="212" w:lineRule="exact"/>
              <w:ind w:left="96"/>
              <w:rPr>
                <w:sz w:val="20"/>
                <w:szCs w:val="20"/>
              </w:rPr>
            </w:pPr>
            <w:r w:rsidRPr="00AE1E10">
              <w:rPr>
                <w:rFonts w:eastAsia="Times New Roman"/>
                <w:b/>
                <w:bCs/>
                <w:sz w:val="20"/>
                <w:szCs w:val="20"/>
              </w:rPr>
              <w:t xml:space="preserve">Tablo </w:t>
            </w:r>
            <w:r>
              <w:rPr>
                <w:rFonts w:eastAsia="Times New Roman"/>
                <w:b/>
                <w:bCs/>
                <w:sz w:val="20"/>
                <w:szCs w:val="20"/>
              </w:rPr>
              <w:t>12</w:t>
            </w:r>
            <w:r w:rsidRPr="00AE1E10">
              <w:rPr>
                <w:rFonts w:eastAsia="Times New Roman"/>
                <w:b/>
                <w:bCs/>
                <w:sz w:val="20"/>
                <w:szCs w:val="20"/>
              </w:rPr>
              <w:t xml:space="preserve">: </w:t>
            </w:r>
            <w:r w:rsidRPr="00AE1E10">
              <w:rPr>
                <w:rFonts w:eastAsia="Times New Roman"/>
                <w:bCs/>
                <w:sz w:val="20"/>
                <w:szCs w:val="20"/>
              </w:rPr>
              <w:t>Personelin Öğrenim Durumlarına Göre Dağılımı</w:t>
            </w:r>
          </w:p>
        </w:tc>
        <w:tc>
          <w:tcPr>
            <w:tcW w:w="1480" w:type="dxa"/>
            <w:tcBorders>
              <w:bottom w:val="single" w:sz="8" w:space="0" w:color="9BBA58"/>
            </w:tcBorders>
          </w:tcPr>
          <w:p w:rsidR="000C7697" w:rsidRPr="003E151C" w:rsidRDefault="00AC71FD" w:rsidP="003E386D">
            <w:pPr>
              <w:pStyle w:val="TableParagraph"/>
              <w:spacing w:before="2"/>
              <w:ind w:left="505" w:right="487"/>
              <w:jc w:val="center"/>
              <w:rPr>
                <w:sz w:val="20"/>
                <w:szCs w:val="20"/>
              </w:rPr>
            </w:pPr>
            <w:r>
              <w:rPr>
                <w:sz w:val="20"/>
                <w:szCs w:val="20"/>
              </w:rPr>
              <w:t>33</w:t>
            </w:r>
          </w:p>
        </w:tc>
      </w:tr>
      <w:tr w:rsidR="000C7697" w:rsidTr="00A801FA">
        <w:trPr>
          <w:trHeight w:val="251"/>
        </w:trPr>
        <w:tc>
          <w:tcPr>
            <w:tcW w:w="7608" w:type="dxa"/>
            <w:shd w:val="clear" w:color="auto" w:fill="FDE9D9" w:themeFill="accent6" w:themeFillTint="33"/>
          </w:tcPr>
          <w:p w:rsidR="000C7697" w:rsidRPr="00AE1E10" w:rsidRDefault="000C7697" w:rsidP="00FE5B32">
            <w:pPr>
              <w:pStyle w:val="TableParagraph"/>
              <w:spacing w:before="16" w:line="212" w:lineRule="exact"/>
              <w:ind w:left="96"/>
              <w:rPr>
                <w:sz w:val="20"/>
                <w:szCs w:val="20"/>
              </w:rPr>
            </w:pPr>
            <w:r>
              <w:rPr>
                <w:rFonts w:eastAsia="Times New Roman"/>
                <w:b/>
                <w:bCs/>
                <w:sz w:val="20"/>
                <w:szCs w:val="20"/>
              </w:rPr>
              <w:t>Tablo 13</w:t>
            </w:r>
            <w:r w:rsidRPr="00AE1E10">
              <w:rPr>
                <w:rFonts w:eastAsia="Times New Roman"/>
                <w:b/>
                <w:bCs/>
                <w:sz w:val="20"/>
                <w:szCs w:val="20"/>
              </w:rPr>
              <w:t xml:space="preserve">: </w:t>
            </w:r>
            <w:r w:rsidRPr="00AE1E10">
              <w:rPr>
                <w:rFonts w:eastAsia="Times New Roman"/>
                <w:bCs/>
                <w:sz w:val="20"/>
                <w:szCs w:val="20"/>
              </w:rPr>
              <w:t>Hakkı Altıntaş Ortaokulunda Görev Yapan Personelin Yaş Dağılımı</w:t>
            </w:r>
          </w:p>
        </w:tc>
        <w:tc>
          <w:tcPr>
            <w:tcW w:w="1480" w:type="dxa"/>
            <w:shd w:val="clear" w:color="auto" w:fill="FDE9D9" w:themeFill="accent6" w:themeFillTint="33"/>
          </w:tcPr>
          <w:p w:rsidR="000C7697" w:rsidRPr="003E151C" w:rsidRDefault="00AC71FD" w:rsidP="003E386D">
            <w:pPr>
              <w:pStyle w:val="TableParagraph"/>
              <w:spacing w:before="2"/>
              <w:ind w:left="505" w:right="487"/>
              <w:jc w:val="center"/>
              <w:rPr>
                <w:sz w:val="20"/>
                <w:szCs w:val="20"/>
              </w:rPr>
            </w:pPr>
            <w:r>
              <w:rPr>
                <w:sz w:val="20"/>
                <w:szCs w:val="20"/>
              </w:rPr>
              <w:t>34</w:t>
            </w:r>
          </w:p>
        </w:tc>
      </w:tr>
      <w:tr w:rsidR="000C7697" w:rsidTr="00A801FA">
        <w:trPr>
          <w:trHeight w:val="248"/>
        </w:trPr>
        <w:tc>
          <w:tcPr>
            <w:tcW w:w="7608" w:type="dxa"/>
            <w:tcBorders>
              <w:bottom w:val="single" w:sz="8" w:space="0" w:color="9BBA58"/>
            </w:tcBorders>
          </w:tcPr>
          <w:p w:rsidR="000C7697" w:rsidRPr="00AE1E10" w:rsidRDefault="000C7697" w:rsidP="00FE5B32">
            <w:pPr>
              <w:pStyle w:val="TableParagraph"/>
              <w:spacing w:before="16" w:line="212" w:lineRule="exact"/>
              <w:rPr>
                <w:sz w:val="20"/>
                <w:szCs w:val="20"/>
              </w:rPr>
            </w:pPr>
            <w:r w:rsidRPr="00AE1E10">
              <w:rPr>
                <w:rFonts w:eastAsia="Times New Roman"/>
                <w:b/>
                <w:bCs/>
                <w:sz w:val="20"/>
                <w:szCs w:val="20"/>
              </w:rPr>
              <w:t xml:space="preserve"> </w:t>
            </w:r>
            <w:r>
              <w:rPr>
                <w:rFonts w:eastAsia="Times New Roman"/>
                <w:b/>
                <w:bCs/>
                <w:sz w:val="20"/>
                <w:szCs w:val="20"/>
              </w:rPr>
              <w:t xml:space="preserve"> Tablo 14</w:t>
            </w:r>
            <w:r w:rsidRPr="00AE1E10">
              <w:rPr>
                <w:rFonts w:eastAsia="Times New Roman"/>
                <w:b/>
                <w:bCs/>
                <w:sz w:val="20"/>
                <w:szCs w:val="20"/>
              </w:rPr>
              <w:t xml:space="preserve">: </w:t>
            </w:r>
            <w:r w:rsidRPr="00AE1E10">
              <w:rPr>
                <w:rFonts w:eastAsia="Times New Roman"/>
                <w:bCs/>
                <w:sz w:val="20"/>
                <w:szCs w:val="20"/>
              </w:rPr>
              <w:t>Temalara Göre GZFT</w:t>
            </w:r>
          </w:p>
        </w:tc>
        <w:tc>
          <w:tcPr>
            <w:tcW w:w="1480" w:type="dxa"/>
            <w:tcBorders>
              <w:bottom w:val="single" w:sz="8" w:space="0" w:color="9BBA58"/>
            </w:tcBorders>
          </w:tcPr>
          <w:p w:rsidR="000C7697" w:rsidRPr="003E151C" w:rsidRDefault="00AC71FD" w:rsidP="003E386D">
            <w:pPr>
              <w:pStyle w:val="TableParagraph"/>
              <w:spacing w:line="217" w:lineRule="exact"/>
              <w:ind w:left="505" w:right="487"/>
              <w:jc w:val="center"/>
              <w:rPr>
                <w:sz w:val="20"/>
                <w:szCs w:val="20"/>
              </w:rPr>
            </w:pPr>
            <w:r>
              <w:rPr>
                <w:sz w:val="20"/>
                <w:szCs w:val="20"/>
              </w:rPr>
              <w:t>37</w:t>
            </w:r>
          </w:p>
        </w:tc>
      </w:tr>
      <w:tr w:rsidR="000C7697" w:rsidTr="00A801FA">
        <w:trPr>
          <w:trHeight w:val="248"/>
        </w:trPr>
        <w:tc>
          <w:tcPr>
            <w:tcW w:w="7608" w:type="dxa"/>
            <w:shd w:val="clear" w:color="auto" w:fill="FDE9D9" w:themeFill="accent6" w:themeFillTint="33"/>
          </w:tcPr>
          <w:p w:rsidR="000C7697" w:rsidRPr="00AE1E10" w:rsidRDefault="000C7697" w:rsidP="00FE5B32">
            <w:pPr>
              <w:pStyle w:val="TableParagraph"/>
              <w:spacing w:before="16" w:line="212" w:lineRule="exact"/>
              <w:rPr>
                <w:sz w:val="20"/>
                <w:szCs w:val="20"/>
              </w:rPr>
            </w:pPr>
            <w:r w:rsidRPr="00AE1E10">
              <w:rPr>
                <w:rFonts w:eastAsia="Times New Roman"/>
                <w:b/>
                <w:bCs/>
                <w:sz w:val="20"/>
                <w:szCs w:val="20"/>
              </w:rPr>
              <w:t xml:space="preserve"> </w:t>
            </w:r>
            <w:r>
              <w:rPr>
                <w:rFonts w:eastAsia="Times New Roman"/>
                <w:b/>
                <w:bCs/>
                <w:sz w:val="20"/>
                <w:szCs w:val="20"/>
              </w:rPr>
              <w:t xml:space="preserve"> Tablo 15</w:t>
            </w:r>
            <w:r w:rsidRPr="00AE1E10">
              <w:rPr>
                <w:rFonts w:eastAsia="Times New Roman"/>
                <w:b/>
                <w:bCs/>
                <w:sz w:val="20"/>
                <w:szCs w:val="20"/>
              </w:rPr>
              <w:t xml:space="preserve">: </w:t>
            </w:r>
            <w:r w:rsidRPr="00AE1E10">
              <w:rPr>
                <w:rFonts w:eastAsia="Times New Roman"/>
                <w:bCs/>
                <w:sz w:val="20"/>
                <w:szCs w:val="20"/>
              </w:rPr>
              <w:t>Gelişim ve Sorun Alanları</w:t>
            </w:r>
          </w:p>
        </w:tc>
        <w:tc>
          <w:tcPr>
            <w:tcW w:w="1480" w:type="dxa"/>
            <w:shd w:val="clear" w:color="auto" w:fill="FDE9D9" w:themeFill="accent6" w:themeFillTint="33"/>
          </w:tcPr>
          <w:p w:rsidR="000C7697" w:rsidRPr="003E151C" w:rsidRDefault="00AC71FD" w:rsidP="003E386D">
            <w:pPr>
              <w:pStyle w:val="TableParagraph"/>
              <w:spacing w:line="217" w:lineRule="exact"/>
              <w:ind w:left="505" w:right="487"/>
              <w:jc w:val="center"/>
              <w:rPr>
                <w:sz w:val="20"/>
                <w:szCs w:val="20"/>
              </w:rPr>
            </w:pPr>
            <w:r>
              <w:rPr>
                <w:sz w:val="20"/>
                <w:szCs w:val="20"/>
              </w:rPr>
              <w:t>40</w:t>
            </w:r>
          </w:p>
        </w:tc>
      </w:tr>
      <w:tr w:rsidR="000C7697" w:rsidTr="00A801FA">
        <w:trPr>
          <w:trHeight w:val="248"/>
        </w:trPr>
        <w:tc>
          <w:tcPr>
            <w:tcW w:w="7608" w:type="dxa"/>
            <w:tcBorders>
              <w:bottom w:val="single" w:sz="8" w:space="0" w:color="9BBA58"/>
            </w:tcBorders>
          </w:tcPr>
          <w:p w:rsidR="000C7697" w:rsidRPr="00AE1E10" w:rsidRDefault="000C7697" w:rsidP="000C7697">
            <w:pPr>
              <w:pStyle w:val="TableParagraph"/>
              <w:spacing w:before="16" w:line="212" w:lineRule="exact"/>
              <w:ind w:left="96"/>
              <w:rPr>
                <w:sz w:val="20"/>
                <w:szCs w:val="20"/>
              </w:rPr>
            </w:pPr>
            <w:r w:rsidRPr="00AE1E10">
              <w:rPr>
                <w:rFonts w:eastAsia="Times New Roman"/>
                <w:b/>
                <w:bCs/>
                <w:sz w:val="20"/>
                <w:szCs w:val="20"/>
              </w:rPr>
              <w:t>Tablo 1</w:t>
            </w:r>
            <w:r>
              <w:rPr>
                <w:rFonts w:eastAsia="Times New Roman"/>
                <w:b/>
                <w:bCs/>
                <w:sz w:val="20"/>
                <w:szCs w:val="20"/>
              </w:rPr>
              <w:t>6</w:t>
            </w:r>
            <w:r w:rsidRPr="00AE1E10">
              <w:rPr>
                <w:rFonts w:eastAsia="Times New Roman"/>
                <w:b/>
                <w:bCs/>
                <w:sz w:val="20"/>
                <w:szCs w:val="20"/>
              </w:rPr>
              <w:t xml:space="preserve">: </w:t>
            </w:r>
            <w:r w:rsidRPr="00AE1E10">
              <w:rPr>
                <w:rFonts w:eastAsia="Times New Roman"/>
                <w:bCs/>
                <w:sz w:val="20"/>
                <w:szCs w:val="20"/>
              </w:rPr>
              <w:t>Performans Göstergesi 1.1</w:t>
            </w:r>
          </w:p>
        </w:tc>
        <w:tc>
          <w:tcPr>
            <w:tcW w:w="1480" w:type="dxa"/>
            <w:tcBorders>
              <w:bottom w:val="single" w:sz="8" w:space="0" w:color="9BBA58"/>
            </w:tcBorders>
          </w:tcPr>
          <w:p w:rsidR="000C7697" w:rsidRPr="003E151C" w:rsidRDefault="00AC71FD" w:rsidP="003E386D">
            <w:pPr>
              <w:pStyle w:val="TableParagraph"/>
              <w:spacing w:line="217" w:lineRule="exact"/>
              <w:ind w:left="505" w:right="487"/>
              <w:jc w:val="center"/>
              <w:rPr>
                <w:sz w:val="20"/>
                <w:szCs w:val="20"/>
              </w:rPr>
            </w:pPr>
            <w:r>
              <w:rPr>
                <w:sz w:val="20"/>
                <w:szCs w:val="20"/>
              </w:rPr>
              <w:t>45</w:t>
            </w:r>
          </w:p>
        </w:tc>
      </w:tr>
      <w:tr w:rsidR="000C7697" w:rsidTr="00A801FA">
        <w:trPr>
          <w:trHeight w:val="248"/>
        </w:trPr>
        <w:tc>
          <w:tcPr>
            <w:tcW w:w="7608" w:type="dxa"/>
            <w:shd w:val="clear" w:color="auto" w:fill="FDE9D9" w:themeFill="accent6" w:themeFillTint="33"/>
          </w:tcPr>
          <w:p w:rsidR="000C7697" w:rsidRPr="00AE1E10" w:rsidRDefault="000C7697" w:rsidP="000C7697">
            <w:pPr>
              <w:pStyle w:val="TableParagraph"/>
              <w:spacing w:before="16" w:line="212" w:lineRule="exact"/>
              <w:ind w:left="96"/>
              <w:rPr>
                <w:sz w:val="20"/>
                <w:szCs w:val="20"/>
              </w:rPr>
            </w:pPr>
            <w:r w:rsidRPr="00AE1E10">
              <w:rPr>
                <w:rFonts w:eastAsia="Times New Roman"/>
                <w:b/>
                <w:bCs/>
                <w:sz w:val="20"/>
                <w:szCs w:val="20"/>
              </w:rPr>
              <w:t>Tablo 1</w:t>
            </w:r>
            <w:r>
              <w:rPr>
                <w:rFonts w:eastAsia="Times New Roman"/>
                <w:b/>
                <w:bCs/>
                <w:sz w:val="20"/>
                <w:szCs w:val="20"/>
              </w:rPr>
              <w:t>7</w:t>
            </w:r>
            <w:r w:rsidRPr="00AE1E10">
              <w:rPr>
                <w:rFonts w:eastAsia="Times New Roman"/>
                <w:b/>
                <w:bCs/>
                <w:sz w:val="20"/>
                <w:szCs w:val="20"/>
              </w:rPr>
              <w:t xml:space="preserve">: </w:t>
            </w:r>
            <w:r w:rsidRPr="00AE1E10">
              <w:rPr>
                <w:rFonts w:eastAsia="Times New Roman"/>
                <w:bCs/>
                <w:sz w:val="20"/>
                <w:szCs w:val="20"/>
              </w:rPr>
              <w:t>Tedbirler 1.1</w:t>
            </w:r>
          </w:p>
        </w:tc>
        <w:tc>
          <w:tcPr>
            <w:tcW w:w="1480" w:type="dxa"/>
            <w:shd w:val="clear" w:color="auto" w:fill="FDE9D9" w:themeFill="accent6" w:themeFillTint="33"/>
          </w:tcPr>
          <w:p w:rsidR="000C7697" w:rsidRPr="003E151C" w:rsidRDefault="00AC71FD" w:rsidP="003E386D">
            <w:pPr>
              <w:pStyle w:val="TableParagraph"/>
              <w:spacing w:line="217" w:lineRule="exact"/>
              <w:ind w:left="505" w:right="487"/>
              <w:jc w:val="center"/>
              <w:rPr>
                <w:sz w:val="20"/>
                <w:szCs w:val="20"/>
              </w:rPr>
            </w:pPr>
            <w:r>
              <w:rPr>
                <w:sz w:val="20"/>
                <w:szCs w:val="20"/>
              </w:rPr>
              <w:t>45</w:t>
            </w:r>
          </w:p>
        </w:tc>
      </w:tr>
      <w:tr w:rsidR="000C7697" w:rsidTr="00A801FA">
        <w:trPr>
          <w:trHeight w:val="248"/>
        </w:trPr>
        <w:tc>
          <w:tcPr>
            <w:tcW w:w="7608" w:type="dxa"/>
            <w:tcBorders>
              <w:bottom w:val="single" w:sz="8" w:space="0" w:color="9BBA58"/>
            </w:tcBorders>
          </w:tcPr>
          <w:p w:rsidR="000C7697" w:rsidRPr="00AE1E10" w:rsidRDefault="000C7697" w:rsidP="000C7697">
            <w:pPr>
              <w:pStyle w:val="TableParagraph"/>
              <w:spacing w:before="16" w:line="215" w:lineRule="exact"/>
              <w:ind w:left="96"/>
              <w:rPr>
                <w:sz w:val="20"/>
                <w:szCs w:val="20"/>
              </w:rPr>
            </w:pPr>
            <w:r w:rsidRPr="00AE1E10">
              <w:rPr>
                <w:rFonts w:eastAsia="Times New Roman"/>
                <w:b/>
                <w:bCs/>
                <w:sz w:val="20"/>
                <w:szCs w:val="20"/>
              </w:rPr>
              <w:t>Tablo 1</w:t>
            </w:r>
            <w:r>
              <w:rPr>
                <w:rFonts w:eastAsia="Times New Roman"/>
                <w:b/>
                <w:bCs/>
                <w:sz w:val="20"/>
                <w:szCs w:val="20"/>
              </w:rPr>
              <w:t>8</w:t>
            </w:r>
            <w:r w:rsidRPr="00AE1E10">
              <w:rPr>
                <w:rFonts w:eastAsia="Times New Roman"/>
                <w:b/>
                <w:bCs/>
                <w:sz w:val="20"/>
                <w:szCs w:val="20"/>
              </w:rPr>
              <w:t xml:space="preserve">: </w:t>
            </w:r>
            <w:r w:rsidRPr="00AE1E10">
              <w:rPr>
                <w:rFonts w:eastAsia="Times New Roman"/>
                <w:bCs/>
                <w:sz w:val="20"/>
                <w:szCs w:val="20"/>
              </w:rPr>
              <w:t>Performans Göstergesi 2.1</w:t>
            </w:r>
          </w:p>
        </w:tc>
        <w:tc>
          <w:tcPr>
            <w:tcW w:w="1480" w:type="dxa"/>
            <w:tcBorders>
              <w:bottom w:val="single" w:sz="8" w:space="0" w:color="9BBA58"/>
            </w:tcBorders>
          </w:tcPr>
          <w:p w:rsidR="000C7697" w:rsidRPr="003E151C" w:rsidRDefault="00AC71FD" w:rsidP="003E386D">
            <w:pPr>
              <w:pStyle w:val="TableParagraph"/>
              <w:spacing w:line="217" w:lineRule="exact"/>
              <w:ind w:left="505" w:right="487"/>
              <w:jc w:val="center"/>
              <w:rPr>
                <w:sz w:val="20"/>
                <w:szCs w:val="20"/>
              </w:rPr>
            </w:pPr>
            <w:r>
              <w:rPr>
                <w:sz w:val="20"/>
                <w:szCs w:val="20"/>
              </w:rPr>
              <w:t>49</w:t>
            </w:r>
          </w:p>
        </w:tc>
      </w:tr>
      <w:tr w:rsidR="000C7697" w:rsidTr="00A801FA">
        <w:trPr>
          <w:trHeight w:val="248"/>
        </w:trPr>
        <w:tc>
          <w:tcPr>
            <w:tcW w:w="7608" w:type="dxa"/>
            <w:tcBorders>
              <w:bottom w:val="single" w:sz="8" w:space="0" w:color="9BBA58"/>
            </w:tcBorders>
            <w:shd w:val="clear" w:color="auto" w:fill="FDE9D9" w:themeFill="accent6" w:themeFillTint="33"/>
          </w:tcPr>
          <w:p w:rsidR="000C7697" w:rsidRPr="00AE1E10" w:rsidRDefault="000C7697" w:rsidP="000C7697">
            <w:pPr>
              <w:pStyle w:val="TableParagraph"/>
              <w:spacing w:before="16" w:line="212" w:lineRule="exact"/>
              <w:ind w:left="96"/>
              <w:rPr>
                <w:sz w:val="20"/>
                <w:szCs w:val="20"/>
              </w:rPr>
            </w:pPr>
            <w:r w:rsidRPr="00AE1E10">
              <w:rPr>
                <w:rFonts w:eastAsia="Times New Roman"/>
                <w:b/>
                <w:bCs/>
                <w:sz w:val="20"/>
                <w:szCs w:val="20"/>
              </w:rPr>
              <w:t>Tablo 1</w:t>
            </w:r>
            <w:r>
              <w:rPr>
                <w:rFonts w:eastAsia="Times New Roman"/>
                <w:b/>
                <w:bCs/>
                <w:sz w:val="20"/>
                <w:szCs w:val="20"/>
              </w:rPr>
              <w:t>9</w:t>
            </w:r>
            <w:r w:rsidRPr="00AE1E10">
              <w:rPr>
                <w:rFonts w:eastAsia="Times New Roman"/>
                <w:b/>
                <w:bCs/>
                <w:sz w:val="20"/>
                <w:szCs w:val="20"/>
              </w:rPr>
              <w:t xml:space="preserve">: </w:t>
            </w:r>
            <w:r w:rsidRPr="00AE1E10">
              <w:rPr>
                <w:rFonts w:eastAsia="Times New Roman"/>
                <w:bCs/>
                <w:sz w:val="20"/>
                <w:szCs w:val="20"/>
              </w:rPr>
              <w:t>Tedbirler2.1</w:t>
            </w:r>
          </w:p>
        </w:tc>
        <w:tc>
          <w:tcPr>
            <w:tcW w:w="1480" w:type="dxa"/>
            <w:tcBorders>
              <w:bottom w:val="single" w:sz="8" w:space="0" w:color="9BBA58"/>
            </w:tcBorders>
            <w:shd w:val="clear" w:color="auto" w:fill="FDE9D9" w:themeFill="accent6" w:themeFillTint="33"/>
          </w:tcPr>
          <w:p w:rsidR="000C7697" w:rsidRPr="003E151C" w:rsidRDefault="00AC71FD" w:rsidP="003E386D">
            <w:pPr>
              <w:pStyle w:val="TableParagraph"/>
              <w:spacing w:line="217" w:lineRule="exact"/>
              <w:ind w:left="505" w:right="487"/>
              <w:jc w:val="center"/>
              <w:rPr>
                <w:sz w:val="20"/>
                <w:szCs w:val="20"/>
              </w:rPr>
            </w:pPr>
            <w:r>
              <w:rPr>
                <w:sz w:val="20"/>
                <w:szCs w:val="20"/>
              </w:rPr>
              <w:t>49</w:t>
            </w:r>
          </w:p>
        </w:tc>
      </w:tr>
      <w:tr w:rsidR="000C7697" w:rsidTr="00A801FA">
        <w:trPr>
          <w:trHeight w:val="248"/>
        </w:trPr>
        <w:tc>
          <w:tcPr>
            <w:tcW w:w="7608" w:type="dxa"/>
            <w:tcBorders>
              <w:bottom w:val="single" w:sz="8" w:space="0" w:color="9BBA58"/>
            </w:tcBorders>
            <w:shd w:val="clear" w:color="auto" w:fill="FFFFFF" w:themeFill="background1"/>
          </w:tcPr>
          <w:p w:rsidR="000C7697" w:rsidRPr="00AE1E10" w:rsidRDefault="000C7697" w:rsidP="000C7697">
            <w:pPr>
              <w:pStyle w:val="TableParagraph"/>
              <w:spacing w:before="16" w:line="212" w:lineRule="exact"/>
              <w:ind w:left="96"/>
              <w:rPr>
                <w:sz w:val="20"/>
                <w:szCs w:val="20"/>
              </w:rPr>
            </w:pPr>
            <w:r>
              <w:rPr>
                <w:rFonts w:eastAsia="Times New Roman"/>
                <w:b/>
                <w:bCs/>
                <w:sz w:val="20"/>
                <w:szCs w:val="20"/>
              </w:rPr>
              <w:t>Tablo 20</w:t>
            </w:r>
            <w:r w:rsidRPr="00AE1E10">
              <w:rPr>
                <w:rFonts w:eastAsia="Times New Roman"/>
                <w:b/>
                <w:bCs/>
                <w:sz w:val="20"/>
                <w:szCs w:val="20"/>
              </w:rPr>
              <w:t xml:space="preserve">: </w:t>
            </w:r>
            <w:r w:rsidRPr="00AE1E10">
              <w:rPr>
                <w:rFonts w:eastAsia="Times New Roman"/>
                <w:bCs/>
                <w:sz w:val="20"/>
                <w:szCs w:val="20"/>
              </w:rPr>
              <w:t>Performans Göstergesi 2.2</w:t>
            </w:r>
          </w:p>
        </w:tc>
        <w:tc>
          <w:tcPr>
            <w:tcW w:w="1480" w:type="dxa"/>
            <w:tcBorders>
              <w:bottom w:val="single" w:sz="8" w:space="0" w:color="9BBA58"/>
            </w:tcBorders>
            <w:shd w:val="clear" w:color="auto" w:fill="FFFFFF" w:themeFill="background1"/>
          </w:tcPr>
          <w:p w:rsidR="000C7697" w:rsidRPr="003E151C" w:rsidRDefault="00AC71FD" w:rsidP="003E386D">
            <w:pPr>
              <w:pStyle w:val="TableParagraph"/>
              <w:spacing w:line="217" w:lineRule="exact"/>
              <w:ind w:left="505" w:right="487"/>
              <w:jc w:val="center"/>
              <w:rPr>
                <w:sz w:val="20"/>
                <w:szCs w:val="20"/>
              </w:rPr>
            </w:pPr>
            <w:r>
              <w:rPr>
                <w:sz w:val="20"/>
                <w:szCs w:val="20"/>
              </w:rPr>
              <w:t>50</w:t>
            </w:r>
          </w:p>
        </w:tc>
      </w:tr>
      <w:tr w:rsidR="000C7697" w:rsidTr="00A801FA">
        <w:trPr>
          <w:trHeight w:val="248"/>
        </w:trPr>
        <w:tc>
          <w:tcPr>
            <w:tcW w:w="7608" w:type="dxa"/>
            <w:shd w:val="clear" w:color="auto" w:fill="FDE9D9" w:themeFill="accent6" w:themeFillTint="33"/>
          </w:tcPr>
          <w:p w:rsidR="000C7697" w:rsidRPr="00AE1E10" w:rsidRDefault="000C7697" w:rsidP="00FE5B32">
            <w:pPr>
              <w:pStyle w:val="TableParagraph"/>
              <w:spacing w:before="16" w:line="212" w:lineRule="exact"/>
              <w:ind w:left="96"/>
              <w:rPr>
                <w:sz w:val="20"/>
                <w:szCs w:val="20"/>
              </w:rPr>
            </w:pPr>
            <w:r>
              <w:rPr>
                <w:rFonts w:eastAsia="Times New Roman"/>
                <w:b/>
                <w:bCs/>
                <w:sz w:val="20"/>
                <w:szCs w:val="20"/>
              </w:rPr>
              <w:t>Tablo 21</w:t>
            </w:r>
            <w:r w:rsidRPr="00AE1E10">
              <w:rPr>
                <w:rFonts w:eastAsia="Times New Roman"/>
                <w:b/>
                <w:bCs/>
                <w:sz w:val="20"/>
                <w:szCs w:val="20"/>
              </w:rPr>
              <w:t xml:space="preserve">: </w:t>
            </w:r>
            <w:r w:rsidRPr="00AE1E10">
              <w:rPr>
                <w:rFonts w:eastAsia="Times New Roman"/>
                <w:bCs/>
                <w:sz w:val="20"/>
                <w:szCs w:val="20"/>
              </w:rPr>
              <w:t>Tedbirler2.2.</w:t>
            </w:r>
          </w:p>
        </w:tc>
        <w:tc>
          <w:tcPr>
            <w:tcW w:w="1480" w:type="dxa"/>
            <w:shd w:val="clear" w:color="auto" w:fill="FDE9D9" w:themeFill="accent6" w:themeFillTint="33"/>
          </w:tcPr>
          <w:p w:rsidR="000C7697" w:rsidRPr="003E151C" w:rsidRDefault="00AC71FD" w:rsidP="003E386D">
            <w:pPr>
              <w:pStyle w:val="TableParagraph"/>
              <w:spacing w:line="217" w:lineRule="exact"/>
              <w:ind w:left="505" w:right="487"/>
              <w:jc w:val="center"/>
              <w:rPr>
                <w:sz w:val="20"/>
                <w:szCs w:val="20"/>
              </w:rPr>
            </w:pPr>
            <w:r>
              <w:rPr>
                <w:sz w:val="20"/>
                <w:szCs w:val="20"/>
              </w:rPr>
              <w:t>51</w:t>
            </w:r>
          </w:p>
        </w:tc>
      </w:tr>
      <w:tr w:rsidR="000C7697" w:rsidTr="00A801FA">
        <w:trPr>
          <w:trHeight w:val="248"/>
        </w:trPr>
        <w:tc>
          <w:tcPr>
            <w:tcW w:w="7608" w:type="dxa"/>
            <w:tcBorders>
              <w:bottom w:val="single" w:sz="8" w:space="0" w:color="9BBA58"/>
            </w:tcBorders>
            <w:shd w:val="clear" w:color="auto" w:fill="FFFFFF" w:themeFill="background1"/>
          </w:tcPr>
          <w:p w:rsidR="000C7697" w:rsidRPr="00AE1E10" w:rsidRDefault="000C7697" w:rsidP="000C7697">
            <w:pPr>
              <w:pStyle w:val="TableParagraph"/>
              <w:spacing w:before="16" w:line="212" w:lineRule="exact"/>
              <w:ind w:left="96"/>
              <w:rPr>
                <w:sz w:val="20"/>
                <w:szCs w:val="20"/>
              </w:rPr>
            </w:pPr>
            <w:r w:rsidRPr="00AE1E10">
              <w:rPr>
                <w:rFonts w:eastAsia="Times New Roman"/>
                <w:b/>
                <w:bCs/>
                <w:sz w:val="20"/>
                <w:szCs w:val="20"/>
              </w:rPr>
              <w:t xml:space="preserve">Tablo </w:t>
            </w:r>
            <w:r>
              <w:rPr>
                <w:rFonts w:eastAsia="Times New Roman"/>
                <w:b/>
                <w:bCs/>
                <w:sz w:val="20"/>
                <w:szCs w:val="20"/>
              </w:rPr>
              <w:t>22</w:t>
            </w:r>
            <w:r w:rsidRPr="00AE1E10">
              <w:rPr>
                <w:rFonts w:eastAsia="Times New Roman"/>
                <w:b/>
                <w:bCs/>
                <w:sz w:val="20"/>
                <w:szCs w:val="20"/>
              </w:rPr>
              <w:t xml:space="preserve">: </w:t>
            </w:r>
            <w:r w:rsidRPr="00AE1E10">
              <w:rPr>
                <w:rFonts w:eastAsia="Times New Roman"/>
                <w:bCs/>
                <w:sz w:val="20"/>
                <w:szCs w:val="20"/>
              </w:rPr>
              <w:t>Performans Göstergesi 2.3</w:t>
            </w:r>
          </w:p>
        </w:tc>
        <w:tc>
          <w:tcPr>
            <w:tcW w:w="1480" w:type="dxa"/>
            <w:tcBorders>
              <w:bottom w:val="single" w:sz="8" w:space="0" w:color="9BBA58"/>
            </w:tcBorders>
            <w:shd w:val="clear" w:color="auto" w:fill="FFFFFF" w:themeFill="background1"/>
          </w:tcPr>
          <w:p w:rsidR="000C7697" w:rsidRPr="003E151C" w:rsidRDefault="00AC71FD" w:rsidP="003E386D">
            <w:pPr>
              <w:pStyle w:val="TableParagraph"/>
              <w:spacing w:line="217" w:lineRule="exact"/>
              <w:ind w:left="505" w:right="487"/>
              <w:jc w:val="center"/>
              <w:rPr>
                <w:sz w:val="20"/>
                <w:szCs w:val="20"/>
              </w:rPr>
            </w:pPr>
            <w:r>
              <w:rPr>
                <w:sz w:val="20"/>
                <w:szCs w:val="20"/>
              </w:rPr>
              <w:t>51</w:t>
            </w:r>
          </w:p>
        </w:tc>
      </w:tr>
      <w:tr w:rsidR="000C7697" w:rsidTr="00A801FA">
        <w:trPr>
          <w:trHeight w:val="248"/>
        </w:trPr>
        <w:tc>
          <w:tcPr>
            <w:tcW w:w="7608" w:type="dxa"/>
            <w:shd w:val="clear" w:color="auto" w:fill="FDE9D9" w:themeFill="accent6" w:themeFillTint="33"/>
          </w:tcPr>
          <w:p w:rsidR="000C7697" w:rsidRPr="00AE1E10" w:rsidRDefault="000C7697" w:rsidP="000C7697">
            <w:pPr>
              <w:pStyle w:val="TableParagraph"/>
              <w:spacing w:before="16" w:line="212" w:lineRule="exact"/>
              <w:ind w:left="96"/>
              <w:rPr>
                <w:sz w:val="20"/>
                <w:szCs w:val="20"/>
              </w:rPr>
            </w:pPr>
            <w:r w:rsidRPr="00AE1E10">
              <w:rPr>
                <w:rFonts w:eastAsia="Times New Roman"/>
                <w:b/>
                <w:bCs/>
                <w:sz w:val="20"/>
                <w:szCs w:val="20"/>
              </w:rPr>
              <w:t xml:space="preserve">Tablo </w:t>
            </w:r>
            <w:r>
              <w:rPr>
                <w:rFonts w:eastAsia="Times New Roman"/>
                <w:b/>
                <w:bCs/>
                <w:sz w:val="20"/>
                <w:szCs w:val="20"/>
              </w:rPr>
              <w:t>23</w:t>
            </w:r>
            <w:r w:rsidRPr="00AE1E10">
              <w:rPr>
                <w:rFonts w:eastAsia="Times New Roman"/>
                <w:b/>
                <w:bCs/>
                <w:sz w:val="20"/>
                <w:szCs w:val="20"/>
              </w:rPr>
              <w:t xml:space="preserve">: </w:t>
            </w:r>
            <w:r w:rsidRPr="00AE1E10">
              <w:rPr>
                <w:rFonts w:eastAsia="Times New Roman"/>
                <w:bCs/>
                <w:sz w:val="20"/>
                <w:szCs w:val="20"/>
              </w:rPr>
              <w:t>Tedbirler2.3</w:t>
            </w:r>
          </w:p>
        </w:tc>
        <w:tc>
          <w:tcPr>
            <w:tcW w:w="1480" w:type="dxa"/>
            <w:shd w:val="clear" w:color="auto" w:fill="FDE9D9" w:themeFill="accent6" w:themeFillTint="33"/>
          </w:tcPr>
          <w:p w:rsidR="000C7697" w:rsidRPr="003E151C" w:rsidRDefault="00AC71FD" w:rsidP="003E386D">
            <w:pPr>
              <w:pStyle w:val="TableParagraph"/>
              <w:spacing w:line="217" w:lineRule="exact"/>
              <w:ind w:left="505" w:right="487"/>
              <w:jc w:val="center"/>
              <w:rPr>
                <w:sz w:val="20"/>
                <w:szCs w:val="20"/>
              </w:rPr>
            </w:pPr>
            <w:r>
              <w:rPr>
                <w:sz w:val="20"/>
                <w:szCs w:val="20"/>
              </w:rPr>
              <w:t>52</w:t>
            </w:r>
          </w:p>
        </w:tc>
      </w:tr>
      <w:tr w:rsidR="000C7697" w:rsidTr="00A801FA">
        <w:trPr>
          <w:trHeight w:val="248"/>
        </w:trPr>
        <w:tc>
          <w:tcPr>
            <w:tcW w:w="7608" w:type="dxa"/>
            <w:tcBorders>
              <w:bottom w:val="single" w:sz="8" w:space="0" w:color="9BBA58"/>
            </w:tcBorders>
            <w:shd w:val="clear" w:color="auto" w:fill="FFFFFF" w:themeFill="background1"/>
          </w:tcPr>
          <w:p w:rsidR="000C7697" w:rsidRPr="00AE1E10" w:rsidRDefault="000C7697" w:rsidP="000C7697">
            <w:pPr>
              <w:pStyle w:val="TableParagraph"/>
              <w:spacing w:before="16" w:line="212" w:lineRule="exact"/>
              <w:ind w:left="96"/>
              <w:rPr>
                <w:b/>
                <w:sz w:val="20"/>
                <w:szCs w:val="20"/>
              </w:rPr>
            </w:pPr>
            <w:r w:rsidRPr="00AE1E10">
              <w:rPr>
                <w:rFonts w:eastAsia="Times New Roman"/>
                <w:b/>
                <w:bCs/>
                <w:sz w:val="20"/>
                <w:szCs w:val="20"/>
              </w:rPr>
              <w:t xml:space="preserve">Tablo </w:t>
            </w:r>
            <w:r>
              <w:rPr>
                <w:rFonts w:eastAsia="Times New Roman"/>
                <w:b/>
                <w:bCs/>
                <w:sz w:val="20"/>
                <w:szCs w:val="20"/>
              </w:rPr>
              <w:t>24</w:t>
            </w:r>
            <w:r w:rsidRPr="00AE1E10">
              <w:rPr>
                <w:rFonts w:eastAsia="Times New Roman"/>
                <w:b/>
                <w:bCs/>
                <w:sz w:val="20"/>
                <w:szCs w:val="20"/>
              </w:rPr>
              <w:t xml:space="preserve">: </w:t>
            </w:r>
            <w:r w:rsidRPr="00AE1E10">
              <w:rPr>
                <w:rFonts w:eastAsia="Times New Roman"/>
                <w:bCs/>
                <w:sz w:val="20"/>
                <w:szCs w:val="20"/>
              </w:rPr>
              <w:t>Performans Göstergesi 3.1</w:t>
            </w:r>
          </w:p>
        </w:tc>
        <w:tc>
          <w:tcPr>
            <w:tcW w:w="1480" w:type="dxa"/>
            <w:tcBorders>
              <w:bottom w:val="single" w:sz="8" w:space="0" w:color="9BBA58"/>
            </w:tcBorders>
            <w:shd w:val="clear" w:color="auto" w:fill="FFFFFF" w:themeFill="background1"/>
          </w:tcPr>
          <w:p w:rsidR="000C7697" w:rsidRPr="003E151C" w:rsidRDefault="00AC71FD" w:rsidP="003E386D">
            <w:pPr>
              <w:pStyle w:val="TableParagraph"/>
              <w:spacing w:line="217" w:lineRule="exact"/>
              <w:ind w:left="505" w:right="487"/>
              <w:jc w:val="center"/>
              <w:rPr>
                <w:sz w:val="20"/>
                <w:szCs w:val="20"/>
              </w:rPr>
            </w:pPr>
            <w:r>
              <w:rPr>
                <w:sz w:val="20"/>
                <w:szCs w:val="20"/>
              </w:rPr>
              <w:t>53</w:t>
            </w:r>
          </w:p>
        </w:tc>
      </w:tr>
      <w:tr w:rsidR="000C7697" w:rsidTr="00A801FA">
        <w:trPr>
          <w:trHeight w:val="248"/>
        </w:trPr>
        <w:tc>
          <w:tcPr>
            <w:tcW w:w="7608" w:type="dxa"/>
            <w:tcBorders>
              <w:bottom w:val="single" w:sz="8" w:space="0" w:color="9BBA58"/>
            </w:tcBorders>
            <w:shd w:val="clear" w:color="auto" w:fill="FDE9D9" w:themeFill="accent6" w:themeFillTint="33"/>
          </w:tcPr>
          <w:p w:rsidR="000C7697" w:rsidRPr="00AE1E10" w:rsidRDefault="000C7697" w:rsidP="000C7697">
            <w:pPr>
              <w:pStyle w:val="TableParagraph"/>
              <w:spacing w:before="16" w:line="212" w:lineRule="exact"/>
              <w:ind w:left="96"/>
              <w:rPr>
                <w:rFonts w:eastAsia="Times New Roman"/>
                <w:b/>
                <w:bCs/>
                <w:sz w:val="20"/>
                <w:szCs w:val="20"/>
              </w:rPr>
            </w:pPr>
            <w:r w:rsidRPr="00AE1E10">
              <w:rPr>
                <w:rFonts w:eastAsia="Times New Roman"/>
                <w:b/>
                <w:bCs/>
                <w:sz w:val="20"/>
                <w:szCs w:val="20"/>
              </w:rPr>
              <w:t>Tablo 2</w:t>
            </w:r>
            <w:r>
              <w:rPr>
                <w:rFonts w:eastAsia="Times New Roman"/>
                <w:b/>
                <w:bCs/>
                <w:sz w:val="20"/>
                <w:szCs w:val="20"/>
              </w:rPr>
              <w:t>5</w:t>
            </w:r>
            <w:r w:rsidRPr="00AE1E10">
              <w:rPr>
                <w:rFonts w:eastAsia="Times New Roman"/>
                <w:b/>
                <w:bCs/>
                <w:sz w:val="20"/>
                <w:szCs w:val="20"/>
              </w:rPr>
              <w:t xml:space="preserve">: </w:t>
            </w:r>
            <w:r w:rsidRPr="00AE1E10">
              <w:rPr>
                <w:rFonts w:eastAsia="Times New Roman"/>
                <w:bCs/>
                <w:sz w:val="20"/>
                <w:szCs w:val="20"/>
              </w:rPr>
              <w:t>Tedbirler3.1</w:t>
            </w:r>
          </w:p>
        </w:tc>
        <w:tc>
          <w:tcPr>
            <w:tcW w:w="1480" w:type="dxa"/>
            <w:tcBorders>
              <w:bottom w:val="single" w:sz="8" w:space="0" w:color="9BBA58"/>
            </w:tcBorders>
            <w:shd w:val="clear" w:color="auto" w:fill="FDE9D9" w:themeFill="accent6" w:themeFillTint="33"/>
          </w:tcPr>
          <w:p w:rsidR="000C7697" w:rsidRPr="003E151C" w:rsidRDefault="00AC71FD" w:rsidP="003E386D">
            <w:pPr>
              <w:pStyle w:val="TableParagraph"/>
              <w:spacing w:line="217" w:lineRule="exact"/>
              <w:ind w:left="505" w:right="487"/>
              <w:jc w:val="center"/>
              <w:rPr>
                <w:sz w:val="20"/>
                <w:szCs w:val="20"/>
              </w:rPr>
            </w:pPr>
            <w:r>
              <w:rPr>
                <w:sz w:val="20"/>
                <w:szCs w:val="20"/>
              </w:rPr>
              <w:t>53</w:t>
            </w:r>
          </w:p>
        </w:tc>
      </w:tr>
      <w:tr w:rsidR="000C7697" w:rsidTr="00A801FA">
        <w:trPr>
          <w:trHeight w:val="248"/>
        </w:trPr>
        <w:tc>
          <w:tcPr>
            <w:tcW w:w="7608" w:type="dxa"/>
            <w:shd w:val="clear" w:color="auto" w:fill="FFFFFF" w:themeFill="background1"/>
          </w:tcPr>
          <w:p w:rsidR="000C7697" w:rsidRPr="00AE1E10" w:rsidRDefault="000C7697" w:rsidP="000C7697">
            <w:pPr>
              <w:pStyle w:val="TableParagraph"/>
              <w:spacing w:before="16" w:line="212" w:lineRule="exact"/>
              <w:ind w:left="96"/>
              <w:rPr>
                <w:rFonts w:eastAsia="Times New Roman"/>
                <w:b/>
                <w:bCs/>
                <w:sz w:val="20"/>
                <w:szCs w:val="20"/>
              </w:rPr>
            </w:pPr>
            <w:r w:rsidRPr="00AE1E10">
              <w:rPr>
                <w:rFonts w:eastAsia="Times New Roman"/>
                <w:b/>
                <w:bCs/>
                <w:sz w:val="20"/>
                <w:szCs w:val="20"/>
              </w:rPr>
              <w:t>Tablo 2</w:t>
            </w:r>
            <w:r>
              <w:rPr>
                <w:rFonts w:eastAsia="Times New Roman"/>
                <w:b/>
                <w:bCs/>
                <w:sz w:val="20"/>
                <w:szCs w:val="20"/>
              </w:rPr>
              <w:t>6</w:t>
            </w:r>
            <w:r w:rsidRPr="00AE1E10">
              <w:rPr>
                <w:rFonts w:eastAsia="Times New Roman"/>
                <w:b/>
                <w:bCs/>
                <w:sz w:val="20"/>
                <w:szCs w:val="20"/>
              </w:rPr>
              <w:t xml:space="preserve">: </w:t>
            </w:r>
            <w:r w:rsidRPr="00AE1E10">
              <w:rPr>
                <w:rFonts w:eastAsia="Times New Roman"/>
                <w:bCs/>
                <w:sz w:val="20"/>
                <w:szCs w:val="20"/>
              </w:rPr>
              <w:t>Performans Göstergesi 3.2</w:t>
            </w:r>
          </w:p>
        </w:tc>
        <w:tc>
          <w:tcPr>
            <w:tcW w:w="1480" w:type="dxa"/>
            <w:shd w:val="clear" w:color="auto" w:fill="FFFFFF" w:themeFill="background1"/>
          </w:tcPr>
          <w:p w:rsidR="000C7697" w:rsidRPr="003E151C" w:rsidRDefault="00AC71FD" w:rsidP="003E386D">
            <w:pPr>
              <w:pStyle w:val="TableParagraph"/>
              <w:spacing w:line="217" w:lineRule="exact"/>
              <w:ind w:left="505" w:right="487"/>
              <w:jc w:val="center"/>
              <w:rPr>
                <w:sz w:val="20"/>
                <w:szCs w:val="20"/>
              </w:rPr>
            </w:pPr>
            <w:r>
              <w:rPr>
                <w:sz w:val="20"/>
                <w:szCs w:val="20"/>
              </w:rPr>
              <w:t>54</w:t>
            </w:r>
          </w:p>
        </w:tc>
      </w:tr>
      <w:tr w:rsidR="000C7697" w:rsidTr="00A801FA">
        <w:trPr>
          <w:trHeight w:val="248"/>
        </w:trPr>
        <w:tc>
          <w:tcPr>
            <w:tcW w:w="7608" w:type="dxa"/>
            <w:tcBorders>
              <w:bottom w:val="single" w:sz="8" w:space="0" w:color="9BBA58"/>
            </w:tcBorders>
            <w:shd w:val="clear" w:color="auto" w:fill="FDE9D9" w:themeFill="accent6" w:themeFillTint="33"/>
          </w:tcPr>
          <w:p w:rsidR="000C7697" w:rsidRPr="00AE1E10" w:rsidRDefault="000C7697" w:rsidP="00FE5B32">
            <w:pPr>
              <w:pStyle w:val="TableParagraph"/>
              <w:spacing w:before="16" w:line="212" w:lineRule="exact"/>
              <w:ind w:left="96"/>
              <w:rPr>
                <w:rFonts w:eastAsia="Times New Roman"/>
                <w:b/>
                <w:bCs/>
                <w:sz w:val="20"/>
                <w:szCs w:val="20"/>
              </w:rPr>
            </w:pPr>
            <w:r w:rsidRPr="00AE1E10">
              <w:rPr>
                <w:rFonts w:eastAsia="Times New Roman"/>
                <w:b/>
                <w:bCs/>
                <w:sz w:val="20"/>
                <w:szCs w:val="20"/>
              </w:rPr>
              <w:t xml:space="preserve">Tablo </w:t>
            </w:r>
            <w:r>
              <w:rPr>
                <w:rFonts w:eastAsia="Times New Roman"/>
                <w:b/>
                <w:bCs/>
                <w:sz w:val="20"/>
                <w:szCs w:val="20"/>
              </w:rPr>
              <w:t>27</w:t>
            </w:r>
            <w:r w:rsidRPr="00AE1E10">
              <w:rPr>
                <w:rFonts w:eastAsia="Times New Roman"/>
                <w:b/>
                <w:bCs/>
                <w:sz w:val="20"/>
                <w:szCs w:val="20"/>
              </w:rPr>
              <w:t xml:space="preserve">: </w:t>
            </w:r>
            <w:r w:rsidRPr="00AE1E10">
              <w:rPr>
                <w:rFonts w:eastAsia="Times New Roman"/>
                <w:bCs/>
                <w:sz w:val="20"/>
                <w:szCs w:val="20"/>
              </w:rPr>
              <w:t>Tedbirler3.2</w:t>
            </w:r>
          </w:p>
        </w:tc>
        <w:tc>
          <w:tcPr>
            <w:tcW w:w="1480" w:type="dxa"/>
            <w:tcBorders>
              <w:bottom w:val="single" w:sz="8" w:space="0" w:color="9BBA58"/>
            </w:tcBorders>
            <w:shd w:val="clear" w:color="auto" w:fill="FDE9D9" w:themeFill="accent6" w:themeFillTint="33"/>
          </w:tcPr>
          <w:p w:rsidR="000C7697" w:rsidRPr="003E151C" w:rsidRDefault="00AC71FD" w:rsidP="003E386D">
            <w:pPr>
              <w:pStyle w:val="TableParagraph"/>
              <w:spacing w:line="217" w:lineRule="exact"/>
              <w:ind w:left="505" w:right="487"/>
              <w:jc w:val="center"/>
              <w:rPr>
                <w:sz w:val="20"/>
                <w:szCs w:val="20"/>
              </w:rPr>
            </w:pPr>
            <w:r>
              <w:rPr>
                <w:sz w:val="20"/>
                <w:szCs w:val="20"/>
              </w:rPr>
              <w:t>54</w:t>
            </w:r>
          </w:p>
        </w:tc>
      </w:tr>
      <w:tr w:rsidR="000C7697" w:rsidTr="00A801FA">
        <w:trPr>
          <w:trHeight w:val="248"/>
        </w:trPr>
        <w:tc>
          <w:tcPr>
            <w:tcW w:w="7608" w:type="dxa"/>
            <w:shd w:val="clear" w:color="auto" w:fill="FFFFFF" w:themeFill="background1"/>
          </w:tcPr>
          <w:p w:rsidR="000C7697" w:rsidRPr="00AE1E10" w:rsidRDefault="000C7697" w:rsidP="00FE5B32">
            <w:pPr>
              <w:pStyle w:val="TableParagraph"/>
              <w:spacing w:before="16" w:line="212" w:lineRule="exact"/>
              <w:ind w:left="96"/>
              <w:rPr>
                <w:rFonts w:eastAsia="Times New Roman"/>
                <w:b/>
                <w:bCs/>
                <w:sz w:val="20"/>
                <w:szCs w:val="20"/>
              </w:rPr>
            </w:pPr>
            <w:r w:rsidRPr="00AE1E10">
              <w:rPr>
                <w:rFonts w:eastAsia="Times New Roman"/>
                <w:b/>
                <w:bCs/>
                <w:sz w:val="20"/>
                <w:szCs w:val="20"/>
              </w:rPr>
              <w:t xml:space="preserve">Tablo </w:t>
            </w:r>
            <w:r>
              <w:rPr>
                <w:rFonts w:eastAsia="Times New Roman"/>
                <w:b/>
                <w:bCs/>
                <w:sz w:val="20"/>
                <w:szCs w:val="20"/>
              </w:rPr>
              <w:t>28</w:t>
            </w:r>
            <w:r w:rsidRPr="00AE1E10">
              <w:rPr>
                <w:rFonts w:eastAsia="Times New Roman"/>
                <w:b/>
                <w:bCs/>
                <w:sz w:val="20"/>
                <w:szCs w:val="20"/>
              </w:rPr>
              <w:t xml:space="preserve">: </w:t>
            </w:r>
            <w:r w:rsidRPr="00AE1E10">
              <w:rPr>
                <w:rFonts w:eastAsia="Times New Roman"/>
                <w:bCs/>
                <w:sz w:val="20"/>
                <w:szCs w:val="20"/>
              </w:rPr>
              <w:t>Performans Göstergesi 3.3</w:t>
            </w:r>
          </w:p>
        </w:tc>
        <w:tc>
          <w:tcPr>
            <w:tcW w:w="1480" w:type="dxa"/>
            <w:shd w:val="clear" w:color="auto" w:fill="FFFFFF" w:themeFill="background1"/>
          </w:tcPr>
          <w:p w:rsidR="000C7697" w:rsidRPr="003E151C" w:rsidRDefault="00AC71FD" w:rsidP="003E386D">
            <w:pPr>
              <w:pStyle w:val="TableParagraph"/>
              <w:spacing w:line="217" w:lineRule="exact"/>
              <w:ind w:left="505" w:right="487"/>
              <w:jc w:val="center"/>
              <w:rPr>
                <w:sz w:val="20"/>
                <w:szCs w:val="20"/>
              </w:rPr>
            </w:pPr>
            <w:r>
              <w:rPr>
                <w:sz w:val="20"/>
                <w:szCs w:val="20"/>
              </w:rPr>
              <w:t>55</w:t>
            </w:r>
          </w:p>
        </w:tc>
      </w:tr>
      <w:tr w:rsidR="000C7697" w:rsidTr="00A801FA">
        <w:trPr>
          <w:trHeight w:val="248"/>
        </w:trPr>
        <w:tc>
          <w:tcPr>
            <w:tcW w:w="7608" w:type="dxa"/>
            <w:tcBorders>
              <w:bottom w:val="single" w:sz="8" w:space="0" w:color="9BBA58"/>
            </w:tcBorders>
            <w:shd w:val="clear" w:color="auto" w:fill="FDE9D9" w:themeFill="accent6" w:themeFillTint="33"/>
          </w:tcPr>
          <w:p w:rsidR="000C7697" w:rsidRPr="00AE1E10" w:rsidRDefault="000C7697" w:rsidP="00FE5B32">
            <w:pPr>
              <w:pStyle w:val="TableParagraph"/>
              <w:spacing w:before="16" w:line="212" w:lineRule="exact"/>
              <w:ind w:left="96"/>
              <w:rPr>
                <w:rFonts w:eastAsia="Times New Roman"/>
                <w:b/>
                <w:bCs/>
                <w:sz w:val="20"/>
                <w:szCs w:val="20"/>
              </w:rPr>
            </w:pPr>
            <w:r w:rsidRPr="00AE1E10">
              <w:rPr>
                <w:rFonts w:eastAsia="Times New Roman"/>
                <w:b/>
                <w:bCs/>
                <w:sz w:val="20"/>
                <w:szCs w:val="20"/>
              </w:rPr>
              <w:t xml:space="preserve">Tablo </w:t>
            </w:r>
            <w:r>
              <w:rPr>
                <w:rFonts w:eastAsia="Times New Roman"/>
                <w:b/>
                <w:bCs/>
                <w:sz w:val="20"/>
                <w:szCs w:val="20"/>
              </w:rPr>
              <w:t>29</w:t>
            </w:r>
            <w:r w:rsidRPr="00AE1E10">
              <w:rPr>
                <w:rFonts w:eastAsia="Times New Roman"/>
                <w:b/>
                <w:bCs/>
                <w:sz w:val="20"/>
                <w:szCs w:val="20"/>
              </w:rPr>
              <w:t xml:space="preserve">: </w:t>
            </w:r>
            <w:r w:rsidRPr="00AE1E10">
              <w:rPr>
                <w:rFonts w:eastAsia="Times New Roman"/>
                <w:bCs/>
                <w:sz w:val="20"/>
                <w:szCs w:val="20"/>
              </w:rPr>
              <w:t>Tedbirler3.3</w:t>
            </w:r>
          </w:p>
        </w:tc>
        <w:tc>
          <w:tcPr>
            <w:tcW w:w="1480" w:type="dxa"/>
            <w:tcBorders>
              <w:bottom w:val="single" w:sz="8" w:space="0" w:color="9BBA58"/>
            </w:tcBorders>
            <w:shd w:val="clear" w:color="auto" w:fill="FDE9D9" w:themeFill="accent6" w:themeFillTint="33"/>
          </w:tcPr>
          <w:p w:rsidR="000C7697" w:rsidRPr="003E151C" w:rsidRDefault="00AC71FD" w:rsidP="003E386D">
            <w:pPr>
              <w:pStyle w:val="TableParagraph"/>
              <w:spacing w:line="217" w:lineRule="exact"/>
              <w:ind w:left="505" w:right="487"/>
              <w:jc w:val="center"/>
              <w:rPr>
                <w:sz w:val="20"/>
                <w:szCs w:val="20"/>
              </w:rPr>
            </w:pPr>
            <w:r>
              <w:rPr>
                <w:sz w:val="20"/>
                <w:szCs w:val="20"/>
              </w:rPr>
              <w:t>56</w:t>
            </w:r>
          </w:p>
        </w:tc>
      </w:tr>
      <w:tr w:rsidR="000C7697" w:rsidTr="00A801FA">
        <w:trPr>
          <w:trHeight w:val="248"/>
        </w:trPr>
        <w:tc>
          <w:tcPr>
            <w:tcW w:w="7608" w:type="dxa"/>
            <w:shd w:val="clear" w:color="auto" w:fill="FFFFFF" w:themeFill="background1"/>
          </w:tcPr>
          <w:p w:rsidR="000C7697" w:rsidRPr="00AE1E10" w:rsidRDefault="000C7697" w:rsidP="00FE5B32">
            <w:pPr>
              <w:pStyle w:val="TableParagraph"/>
              <w:spacing w:before="16" w:line="212" w:lineRule="exact"/>
              <w:ind w:left="96"/>
              <w:rPr>
                <w:rFonts w:eastAsia="Times New Roman"/>
                <w:b/>
                <w:bCs/>
                <w:sz w:val="20"/>
                <w:szCs w:val="20"/>
              </w:rPr>
            </w:pPr>
            <w:r>
              <w:rPr>
                <w:rFonts w:eastAsia="Times New Roman"/>
                <w:b/>
                <w:bCs/>
                <w:sz w:val="20"/>
                <w:szCs w:val="20"/>
              </w:rPr>
              <w:t>Tablo 30</w:t>
            </w:r>
            <w:r w:rsidRPr="00AE1E10">
              <w:rPr>
                <w:rFonts w:eastAsia="Times New Roman"/>
                <w:b/>
                <w:bCs/>
                <w:sz w:val="20"/>
                <w:szCs w:val="20"/>
              </w:rPr>
              <w:t xml:space="preserve">: </w:t>
            </w:r>
            <w:r w:rsidRPr="00AE1E10">
              <w:rPr>
                <w:rFonts w:eastAsia="Times New Roman"/>
                <w:bCs/>
                <w:sz w:val="20"/>
                <w:szCs w:val="20"/>
              </w:rPr>
              <w:t>2019-2023 Dönemi Tahmini Maliyet Tablosu</w:t>
            </w:r>
          </w:p>
        </w:tc>
        <w:tc>
          <w:tcPr>
            <w:tcW w:w="1480" w:type="dxa"/>
            <w:shd w:val="clear" w:color="auto" w:fill="FFFFFF" w:themeFill="background1"/>
          </w:tcPr>
          <w:p w:rsidR="000C7697" w:rsidRPr="003E151C" w:rsidRDefault="00AC71FD" w:rsidP="003E386D">
            <w:pPr>
              <w:pStyle w:val="TableParagraph"/>
              <w:spacing w:line="217" w:lineRule="exact"/>
              <w:ind w:left="505" w:right="487"/>
              <w:jc w:val="center"/>
              <w:rPr>
                <w:sz w:val="20"/>
                <w:szCs w:val="20"/>
              </w:rPr>
            </w:pPr>
            <w:r>
              <w:rPr>
                <w:sz w:val="20"/>
                <w:szCs w:val="20"/>
              </w:rPr>
              <w:t>56</w:t>
            </w:r>
          </w:p>
        </w:tc>
      </w:tr>
    </w:tbl>
    <w:p w:rsidR="003E386D" w:rsidRDefault="003E386D" w:rsidP="00176D63">
      <w:pPr>
        <w:spacing w:after="0" w:line="360" w:lineRule="auto"/>
        <w:jc w:val="both"/>
        <w:rPr>
          <w:rFonts w:ascii="Times New Roman" w:eastAsia="Times New Roman" w:hAnsi="Times New Roman"/>
          <w:b/>
          <w:bCs/>
          <w:sz w:val="24"/>
          <w:szCs w:val="28"/>
        </w:rPr>
      </w:pPr>
    </w:p>
    <w:tbl>
      <w:tblPr>
        <w:tblStyle w:val="TableNormal"/>
        <w:tblW w:w="9088" w:type="dxa"/>
        <w:tblInd w:w="340"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tblPr>
      <w:tblGrid>
        <w:gridCol w:w="7381"/>
        <w:gridCol w:w="1707"/>
      </w:tblGrid>
      <w:tr w:rsidR="00377915" w:rsidRPr="00AE1E10" w:rsidTr="00FE5B32">
        <w:trPr>
          <w:trHeight w:val="337"/>
        </w:trPr>
        <w:tc>
          <w:tcPr>
            <w:tcW w:w="9088" w:type="dxa"/>
            <w:gridSpan w:val="2"/>
            <w:tcBorders>
              <w:bottom w:val="single" w:sz="8" w:space="0" w:color="9BBA58"/>
            </w:tcBorders>
            <w:shd w:val="clear" w:color="auto" w:fill="B2A1C7" w:themeFill="accent4" w:themeFillTint="99"/>
          </w:tcPr>
          <w:p w:rsidR="00377915" w:rsidRPr="00AE1E10" w:rsidRDefault="00377915" w:rsidP="00FE5B32">
            <w:pPr>
              <w:spacing w:line="360" w:lineRule="auto"/>
              <w:jc w:val="center"/>
              <w:rPr>
                <w:rFonts w:ascii="Tahoma" w:hAnsi="Tahoma" w:cs="Tahoma"/>
                <w:b/>
                <w:sz w:val="24"/>
              </w:rPr>
            </w:pPr>
            <w:r>
              <w:rPr>
                <w:rFonts w:ascii="Tahoma" w:eastAsia="Times New Roman" w:hAnsi="Tahoma" w:cs="Tahoma"/>
                <w:b/>
                <w:bCs/>
                <w:sz w:val="24"/>
                <w:szCs w:val="28"/>
              </w:rPr>
              <w:t>ŞEKİLLER</w:t>
            </w:r>
            <w:r w:rsidRPr="00AE1E10">
              <w:rPr>
                <w:rFonts w:ascii="Tahoma" w:eastAsia="Times New Roman" w:hAnsi="Tahoma" w:cs="Tahoma"/>
                <w:b/>
                <w:bCs/>
                <w:sz w:val="24"/>
                <w:szCs w:val="28"/>
              </w:rPr>
              <w:t xml:space="preserve"> DİZİNİ</w:t>
            </w:r>
          </w:p>
        </w:tc>
      </w:tr>
      <w:tr w:rsidR="00377915" w:rsidTr="00FE5B32">
        <w:trPr>
          <w:trHeight w:val="315"/>
        </w:trPr>
        <w:tc>
          <w:tcPr>
            <w:tcW w:w="7381" w:type="dxa"/>
            <w:tcBorders>
              <w:top w:val="single" w:sz="8" w:space="0" w:color="9BBA58"/>
            </w:tcBorders>
            <w:shd w:val="clear" w:color="auto" w:fill="B2A1C7" w:themeFill="accent4" w:themeFillTint="99"/>
          </w:tcPr>
          <w:p w:rsidR="00377915" w:rsidRPr="003E151C" w:rsidRDefault="00377915" w:rsidP="00FE5B32">
            <w:pPr>
              <w:pStyle w:val="TableParagraph"/>
              <w:ind w:right="3065"/>
              <w:jc w:val="both"/>
              <w:rPr>
                <w:b/>
              </w:rPr>
            </w:pPr>
          </w:p>
        </w:tc>
        <w:tc>
          <w:tcPr>
            <w:tcW w:w="1707" w:type="dxa"/>
            <w:tcBorders>
              <w:top w:val="single" w:sz="8" w:space="0" w:color="9BBA58"/>
            </w:tcBorders>
            <w:shd w:val="clear" w:color="auto" w:fill="B2A1C7" w:themeFill="accent4" w:themeFillTint="99"/>
          </w:tcPr>
          <w:p w:rsidR="00377915" w:rsidRDefault="00377915" w:rsidP="00FE5B32">
            <w:pPr>
              <w:pStyle w:val="TableParagraph"/>
              <w:ind w:left="505" w:right="491"/>
              <w:jc w:val="center"/>
              <w:rPr>
                <w:b/>
                <w:sz w:val="20"/>
              </w:rPr>
            </w:pPr>
            <w:r>
              <w:rPr>
                <w:b/>
                <w:sz w:val="20"/>
              </w:rPr>
              <w:t>SAYFA</w:t>
            </w:r>
          </w:p>
        </w:tc>
      </w:tr>
      <w:tr w:rsidR="00377915" w:rsidRPr="003E151C" w:rsidTr="00FE5B32">
        <w:trPr>
          <w:trHeight w:val="249"/>
        </w:trPr>
        <w:tc>
          <w:tcPr>
            <w:tcW w:w="7381" w:type="dxa"/>
            <w:tcBorders>
              <w:bottom w:val="single" w:sz="8" w:space="0" w:color="9BBA58"/>
            </w:tcBorders>
          </w:tcPr>
          <w:p w:rsidR="00377915" w:rsidRPr="00377915" w:rsidRDefault="00377915" w:rsidP="00FE5B32">
            <w:pPr>
              <w:pStyle w:val="TableParagraph"/>
              <w:spacing w:before="6" w:line="222" w:lineRule="exact"/>
              <w:ind w:left="108"/>
              <w:rPr>
                <w:i/>
                <w:sz w:val="20"/>
                <w:szCs w:val="20"/>
              </w:rPr>
            </w:pPr>
            <w:r>
              <w:rPr>
                <w:rFonts w:eastAsia="Times New Roman"/>
                <w:b/>
                <w:bCs/>
                <w:sz w:val="20"/>
                <w:szCs w:val="20"/>
              </w:rPr>
              <w:t xml:space="preserve">Şekil 1   </w:t>
            </w:r>
            <w:r w:rsidRPr="00377915">
              <w:rPr>
                <w:rFonts w:eastAsia="Times New Roman"/>
                <w:b/>
                <w:bCs/>
                <w:sz w:val="20"/>
                <w:szCs w:val="20"/>
              </w:rPr>
              <w:t>:</w:t>
            </w:r>
            <w:r w:rsidRPr="00377915">
              <w:rPr>
                <w:rFonts w:eastAsia="Times New Roman"/>
                <w:bCs/>
                <w:sz w:val="20"/>
                <w:szCs w:val="20"/>
              </w:rPr>
              <w:t>Stratejik Plan Hazırlık Çalışmaları</w:t>
            </w:r>
          </w:p>
        </w:tc>
        <w:tc>
          <w:tcPr>
            <w:tcW w:w="1707" w:type="dxa"/>
            <w:tcBorders>
              <w:bottom w:val="single" w:sz="8" w:space="0" w:color="9BBA58"/>
            </w:tcBorders>
          </w:tcPr>
          <w:p w:rsidR="00377915" w:rsidRPr="00377915" w:rsidRDefault="00AC71FD" w:rsidP="00FE5B32">
            <w:pPr>
              <w:pStyle w:val="TableParagraph"/>
              <w:ind w:left="505" w:right="487"/>
              <w:jc w:val="center"/>
              <w:rPr>
                <w:sz w:val="20"/>
                <w:szCs w:val="20"/>
              </w:rPr>
            </w:pPr>
            <w:r>
              <w:rPr>
                <w:sz w:val="20"/>
                <w:szCs w:val="20"/>
              </w:rPr>
              <w:t>10</w:t>
            </w:r>
          </w:p>
        </w:tc>
      </w:tr>
      <w:tr w:rsidR="00377915" w:rsidRPr="003E151C" w:rsidTr="00FE5B32">
        <w:trPr>
          <w:trHeight w:val="248"/>
        </w:trPr>
        <w:tc>
          <w:tcPr>
            <w:tcW w:w="7381" w:type="dxa"/>
            <w:shd w:val="clear" w:color="auto" w:fill="FDE9D9" w:themeFill="accent6" w:themeFillTint="33"/>
          </w:tcPr>
          <w:p w:rsidR="00377915" w:rsidRPr="00377915" w:rsidRDefault="00377915" w:rsidP="00FE5B32">
            <w:pPr>
              <w:pStyle w:val="TableParagraph"/>
              <w:spacing w:before="6" w:line="222" w:lineRule="exact"/>
              <w:ind w:left="108"/>
              <w:rPr>
                <w:i/>
                <w:sz w:val="20"/>
                <w:szCs w:val="20"/>
              </w:rPr>
            </w:pPr>
            <w:r w:rsidRPr="00377915">
              <w:rPr>
                <w:rFonts w:eastAsia="Times New Roman"/>
                <w:b/>
                <w:bCs/>
                <w:sz w:val="20"/>
                <w:szCs w:val="20"/>
              </w:rPr>
              <w:t>Şekil 2</w:t>
            </w:r>
            <w:r>
              <w:rPr>
                <w:rFonts w:eastAsia="Times New Roman"/>
                <w:b/>
                <w:bCs/>
                <w:sz w:val="20"/>
                <w:szCs w:val="20"/>
              </w:rPr>
              <w:t xml:space="preserve">   </w:t>
            </w:r>
            <w:r w:rsidRPr="00377915">
              <w:rPr>
                <w:rFonts w:eastAsia="Times New Roman"/>
                <w:b/>
                <w:bCs/>
                <w:sz w:val="20"/>
                <w:szCs w:val="20"/>
              </w:rPr>
              <w:t xml:space="preserve">: </w:t>
            </w:r>
            <w:r w:rsidRPr="00377915">
              <w:rPr>
                <w:rFonts w:eastAsia="Times New Roman"/>
                <w:bCs/>
                <w:sz w:val="20"/>
                <w:szCs w:val="20"/>
              </w:rPr>
              <w:t>Hakkı Altıntaş Ortaokulu Teşkilat Şeması</w:t>
            </w:r>
          </w:p>
        </w:tc>
        <w:tc>
          <w:tcPr>
            <w:tcW w:w="1707" w:type="dxa"/>
            <w:shd w:val="clear" w:color="auto" w:fill="FDE9D9" w:themeFill="accent6" w:themeFillTint="33"/>
          </w:tcPr>
          <w:p w:rsidR="00377915" w:rsidRPr="00377915" w:rsidRDefault="00AC71FD" w:rsidP="00FE5B32">
            <w:pPr>
              <w:pStyle w:val="TableParagraph"/>
              <w:spacing w:line="217" w:lineRule="exact"/>
              <w:ind w:left="505" w:right="490"/>
              <w:jc w:val="center"/>
              <w:rPr>
                <w:sz w:val="20"/>
                <w:szCs w:val="20"/>
              </w:rPr>
            </w:pPr>
            <w:r>
              <w:rPr>
                <w:sz w:val="20"/>
                <w:szCs w:val="20"/>
              </w:rPr>
              <w:t>24</w:t>
            </w:r>
          </w:p>
        </w:tc>
      </w:tr>
    </w:tbl>
    <w:p w:rsidR="003E386D" w:rsidRDefault="003E386D" w:rsidP="00176D63">
      <w:pPr>
        <w:spacing w:after="0" w:line="360" w:lineRule="auto"/>
        <w:jc w:val="both"/>
        <w:rPr>
          <w:rFonts w:ascii="Times New Roman" w:eastAsia="Times New Roman" w:hAnsi="Times New Roman"/>
          <w:b/>
          <w:bCs/>
          <w:sz w:val="24"/>
          <w:szCs w:val="28"/>
        </w:rPr>
      </w:pPr>
    </w:p>
    <w:tbl>
      <w:tblPr>
        <w:tblStyle w:val="TableNormal"/>
        <w:tblW w:w="9088" w:type="dxa"/>
        <w:tblInd w:w="340"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tblPr>
      <w:tblGrid>
        <w:gridCol w:w="7381"/>
        <w:gridCol w:w="1707"/>
      </w:tblGrid>
      <w:tr w:rsidR="00EC16C7" w:rsidRPr="00AE1E10" w:rsidTr="00FE5B32">
        <w:trPr>
          <w:trHeight w:val="337"/>
        </w:trPr>
        <w:tc>
          <w:tcPr>
            <w:tcW w:w="9088" w:type="dxa"/>
            <w:gridSpan w:val="2"/>
            <w:tcBorders>
              <w:bottom w:val="single" w:sz="8" w:space="0" w:color="9BBA58"/>
            </w:tcBorders>
            <w:shd w:val="clear" w:color="auto" w:fill="B2A1C7" w:themeFill="accent4" w:themeFillTint="99"/>
          </w:tcPr>
          <w:p w:rsidR="00EC16C7" w:rsidRPr="00AE1E10" w:rsidRDefault="00EC16C7" w:rsidP="00FE5B32">
            <w:pPr>
              <w:spacing w:line="360" w:lineRule="auto"/>
              <w:jc w:val="center"/>
              <w:rPr>
                <w:rFonts w:ascii="Tahoma" w:hAnsi="Tahoma" w:cs="Tahoma"/>
                <w:b/>
                <w:sz w:val="24"/>
              </w:rPr>
            </w:pPr>
            <w:r>
              <w:rPr>
                <w:rFonts w:ascii="Tahoma" w:eastAsia="Times New Roman" w:hAnsi="Tahoma" w:cs="Tahoma"/>
                <w:b/>
                <w:bCs/>
                <w:sz w:val="24"/>
                <w:szCs w:val="28"/>
              </w:rPr>
              <w:t xml:space="preserve">GRAFİKLER </w:t>
            </w:r>
            <w:r w:rsidRPr="00AE1E10">
              <w:rPr>
                <w:rFonts w:ascii="Tahoma" w:eastAsia="Times New Roman" w:hAnsi="Tahoma" w:cs="Tahoma"/>
                <w:b/>
                <w:bCs/>
                <w:sz w:val="24"/>
                <w:szCs w:val="28"/>
              </w:rPr>
              <w:t>DİZİNİ</w:t>
            </w:r>
          </w:p>
        </w:tc>
      </w:tr>
      <w:tr w:rsidR="00EC16C7" w:rsidTr="00FE5B32">
        <w:trPr>
          <w:trHeight w:val="315"/>
        </w:trPr>
        <w:tc>
          <w:tcPr>
            <w:tcW w:w="7381" w:type="dxa"/>
            <w:tcBorders>
              <w:top w:val="single" w:sz="8" w:space="0" w:color="9BBA58"/>
            </w:tcBorders>
            <w:shd w:val="clear" w:color="auto" w:fill="B2A1C7" w:themeFill="accent4" w:themeFillTint="99"/>
          </w:tcPr>
          <w:p w:rsidR="00EC16C7" w:rsidRPr="003E151C" w:rsidRDefault="00EC16C7" w:rsidP="00FE5B32">
            <w:pPr>
              <w:pStyle w:val="TableParagraph"/>
              <w:ind w:right="3065"/>
              <w:jc w:val="both"/>
              <w:rPr>
                <w:b/>
              </w:rPr>
            </w:pPr>
          </w:p>
        </w:tc>
        <w:tc>
          <w:tcPr>
            <w:tcW w:w="1707" w:type="dxa"/>
            <w:tcBorders>
              <w:top w:val="single" w:sz="8" w:space="0" w:color="9BBA58"/>
            </w:tcBorders>
            <w:shd w:val="clear" w:color="auto" w:fill="B2A1C7" w:themeFill="accent4" w:themeFillTint="99"/>
          </w:tcPr>
          <w:p w:rsidR="00EC16C7" w:rsidRDefault="00EC16C7" w:rsidP="00FE5B32">
            <w:pPr>
              <w:pStyle w:val="TableParagraph"/>
              <w:ind w:left="505" w:right="491"/>
              <w:jc w:val="center"/>
              <w:rPr>
                <w:b/>
                <w:sz w:val="20"/>
              </w:rPr>
            </w:pPr>
            <w:r>
              <w:rPr>
                <w:b/>
                <w:sz w:val="20"/>
              </w:rPr>
              <w:t>SAYFA</w:t>
            </w:r>
          </w:p>
        </w:tc>
      </w:tr>
      <w:tr w:rsidR="00EC16C7" w:rsidRPr="00377915" w:rsidTr="00FE5B32">
        <w:trPr>
          <w:trHeight w:val="249"/>
        </w:trPr>
        <w:tc>
          <w:tcPr>
            <w:tcW w:w="7381" w:type="dxa"/>
            <w:tcBorders>
              <w:bottom w:val="single" w:sz="8" w:space="0" w:color="9BBA58"/>
            </w:tcBorders>
          </w:tcPr>
          <w:p w:rsidR="00EC16C7" w:rsidRPr="00EC16C7" w:rsidRDefault="00EC16C7" w:rsidP="00EC16C7">
            <w:pPr>
              <w:pStyle w:val="TableParagraph"/>
              <w:spacing w:before="6" w:line="222" w:lineRule="exact"/>
              <w:ind w:left="108"/>
              <w:rPr>
                <w:i/>
                <w:sz w:val="20"/>
                <w:szCs w:val="20"/>
              </w:rPr>
            </w:pPr>
            <w:r w:rsidRPr="00EC16C7">
              <w:rPr>
                <w:rFonts w:eastAsia="Times New Roman"/>
                <w:b/>
                <w:bCs/>
                <w:sz w:val="20"/>
                <w:szCs w:val="20"/>
              </w:rPr>
              <w:t>Grafik 1</w:t>
            </w:r>
            <w:r>
              <w:rPr>
                <w:rFonts w:eastAsia="Times New Roman"/>
                <w:b/>
                <w:bCs/>
                <w:sz w:val="20"/>
                <w:szCs w:val="20"/>
              </w:rPr>
              <w:t xml:space="preserve"> </w:t>
            </w:r>
            <w:r w:rsidRPr="00EC16C7">
              <w:rPr>
                <w:rFonts w:eastAsia="Times New Roman"/>
                <w:b/>
                <w:bCs/>
                <w:sz w:val="20"/>
                <w:szCs w:val="20"/>
              </w:rPr>
              <w:t xml:space="preserve">: </w:t>
            </w:r>
            <w:r w:rsidRPr="00EC16C7">
              <w:rPr>
                <w:rFonts w:eastAsia="Times New Roman"/>
                <w:bCs/>
                <w:sz w:val="20"/>
                <w:szCs w:val="20"/>
              </w:rPr>
              <w:t>TEOG Ders Bazında Sonuçlar</w:t>
            </w:r>
          </w:p>
        </w:tc>
        <w:tc>
          <w:tcPr>
            <w:tcW w:w="1707" w:type="dxa"/>
            <w:tcBorders>
              <w:bottom w:val="single" w:sz="8" w:space="0" w:color="9BBA58"/>
            </w:tcBorders>
          </w:tcPr>
          <w:p w:rsidR="00EC16C7" w:rsidRPr="00377915" w:rsidRDefault="00EC16C7" w:rsidP="00EC16C7">
            <w:pPr>
              <w:pStyle w:val="TableParagraph"/>
              <w:ind w:left="505" w:right="487"/>
              <w:jc w:val="center"/>
              <w:rPr>
                <w:sz w:val="20"/>
                <w:szCs w:val="20"/>
              </w:rPr>
            </w:pPr>
            <w:r>
              <w:rPr>
                <w:sz w:val="20"/>
                <w:szCs w:val="20"/>
              </w:rPr>
              <w:t>4</w:t>
            </w:r>
            <w:r w:rsidR="00AC71FD">
              <w:rPr>
                <w:sz w:val="20"/>
                <w:szCs w:val="20"/>
              </w:rPr>
              <w:t>8</w:t>
            </w:r>
          </w:p>
        </w:tc>
      </w:tr>
    </w:tbl>
    <w:p w:rsidR="009A2679" w:rsidRDefault="009A2679" w:rsidP="00F24055">
      <w:pPr>
        <w:numPr>
          <w:ilvl w:val="2"/>
          <w:numId w:val="0"/>
        </w:numPr>
        <w:tabs>
          <w:tab w:val="left" w:pos="1418"/>
          <w:tab w:val="left" w:pos="8789"/>
        </w:tabs>
        <w:spacing w:after="0" w:line="360" w:lineRule="auto"/>
        <w:jc w:val="both"/>
        <w:rPr>
          <w:rFonts w:ascii="Times New Roman" w:eastAsia="Times New Roman" w:hAnsi="Times New Roman"/>
          <w:bCs/>
          <w:sz w:val="24"/>
          <w:szCs w:val="24"/>
          <w:lang w:eastAsia="tr-TR"/>
        </w:rPr>
      </w:pPr>
    </w:p>
    <w:p w:rsidR="003E386D" w:rsidRDefault="003E386D" w:rsidP="00F24055">
      <w:pPr>
        <w:numPr>
          <w:ilvl w:val="2"/>
          <w:numId w:val="0"/>
        </w:numPr>
        <w:tabs>
          <w:tab w:val="left" w:pos="1418"/>
          <w:tab w:val="left" w:pos="8789"/>
        </w:tabs>
        <w:spacing w:after="0" w:line="360" w:lineRule="auto"/>
        <w:jc w:val="both"/>
        <w:rPr>
          <w:rFonts w:ascii="Times New Roman" w:eastAsia="Times New Roman" w:hAnsi="Times New Roman"/>
          <w:bCs/>
          <w:sz w:val="24"/>
          <w:szCs w:val="24"/>
          <w:lang w:eastAsia="tr-TR"/>
        </w:rPr>
      </w:pPr>
    </w:p>
    <w:p w:rsidR="003E386D" w:rsidRDefault="003E386D" w:rsidP="00F24055">
      <w:pPr>
        <w:numPr>
          <w:ilvl w:val="2"/>
          <w:numId w:val="0"/>
        </w:numPr>
        <w:tabs>
          <w:tab w:val="left" w:pos="1418"/>
          <w:tab w:val="left" w:pos="8789"/>
        </w:tabs>
        <w:spacing w:after="0" w:line="360" w:lineRule="auto"/>
        <w:jc w:val="both"/>
        <w:rPr>
          <w:rFonts w:ascii="Times New Roman" w:eastAsia="Times New Roman" w:hAnsi="Times New Roman"/>
          <w:bCs/>
          <w:sz w:val="24"/>
          <w:szCs w:val="24"/>
          <w:lang w:eastAsia="tr-TR"/>
        </w:rPr>
      </w:pPr>
    </w:p>
    <w:p w:rsidR="003E386D" w:rsidRDefault="003E386D" w:rsidP="00F24055">
      <w:pPr>
        <w:numPr>
          <w:ilvl w:val="2"/>
          <w:numId w:val="0"/>
        </w:numPr>
        <w:tabs>
          <w:tab w:val="left" w:pos="1418"/>
          <w:tab w:val="left" w:pos="8789"/>
        </w:tabs>
        <w:spacing w:after="0" w:line="360" w:lineRule="auto"/>
        <w:jc w:val="both"/>
        <w:rPr>
          <w:rFonts w:ascii="Times New Roman" w:eastAsia="Times New Roman" w:hAnsi="Times New Roman"/>
          <w:bCs/>
          <w:sz w:val="24"/>
          <w:szCs w:val="24"/>
          <w:lang w:eastAsia="tr-TR"/>
        </w:rPr>
      </w:pPr>
    </w:p>
    <w:p w:rsidR="007C4068" w:rsidRDefault="007F7185" w:rsidP="00F24055">
      <w:pPr>
        <w:numPr>
          <w:ilvl w:val="2"/>
          <w:numId w:val="0"/>
        </w:numPr>
        <w:tabs>
          <w:tab w:val="left" w:pos="1418"/>
          <w:tab w:val="left" w:pos="8789"/>
        </w:tabs>
        <w:spacing w:after="0" w:line="360" w:lineRule="auto"/>
        <w:jc w:val="both"/>
        <w:rPr>
          <w:rFonts w:ascii="Times New Roman" w:eastAsia="Times New Roman" w:hAnsi="Times New Roman"/>
          <w:bCs/>
          <w:sz w:val="24"/>
          <w:szCs w:val="24"/>
          <w:lang w:eastAsia="tr-TR"/>
        </w:rPr>
      </w:pPr>
      <w:r w:rsidRPr="007F7185">
        <w:rPr>
          <w:rFonts w:ascii="Times New Roman" w:eastAsia="Times New Roman" w:hAnsi="Times New Roman"/>
          <w:bCs/>
          <w:noProof/>
          <w:sz w:val="24"/>
          <w:szCs w:val="24"/>
          <w:lang w:eastAsia="tr-TR"/>
        </w:rPr>
        <w:lastRenderedPageBreak/>
        <w:drawing>
          <wp:anchor distT="0" distB="0" distL="114300" distR="114300" simplePos="0" relativeHeight="251723776" behindDoc="0" locked="0" layoutInCell="1" allowOverlap="1">
            <wp:simplePos x="0" y="0"/>
            <wp:positionH relativeFrom="column">
              <wp:posOffset>52070</wp:posOffset>
            </wp:positionH>
            <wp:positionV relativeFrom="paragraph">
              <wp:posOffset>121285</wp:posOffset>
            </wp:positionV>
            <wp:extent cx="5762625" cy="228600"/>
            <wp:effectExtent l="19050" t="0" r="9525" b="0"/>
            <wp:wrapSquare wrapText="bothSides"/>
            <wp:docPr id="21"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914D10" w:rsidRDefault="009532A1" w:rsidP="00F24055">
      <w:pPr>
        <w:spacing w:line="360" w:lineRule="auto"/>
        <w:rPr>
          <w:rFonts w:ascii="Times New Roman" w:hAnsi="Times New Roman" w:cs="Times New Roman"/>
          <w:b/>
          <w:sz w:val="28"/>
        </w:rPr>
      </w:pPr>
      <w:bookmarkStart w:id="3" w:name="_Toc409281020"/>
      <w:bookmarkStart w:id="4" w:name="_Toc411525132"/>
      <w:r w:rsidRPr="00CB70F2">
        <w:rPr>
          <w:rFonts w:ascii="Times New Roman" w:hAnsi="Times New Roman" w:cs="Times New Roman"/>
          <w:b/>
          <w:sz w:val="28"/>
        </w:rPr>
        <w:t>I.</w:t>
      </w:r>
      <w:r w:rsidR="00303872" w:rsidRPr="00CB70F2">
        <w:rPr>
          <w:rFonts w:ascii="Times New Roman" w:hAnsi="Times New Roman" w:cs="Times New Roman"/>
          <w:b/>
          <w:sz w:val="28"/>
        </w:rPr>
        <w:t>BÖLÜM</w:t>
      </w:r>
      <w:bookmarkEnd w:id="3"/>
      <w:bookmarkEnd w:id="4"/>
    </w:p>
    <w:p w:rsidR="000458F9" w:rsidRPr="00770A7D" w:rsidRDefault="00A4134B" w:rsidP="00770A7D">
      <w:pPr>
        <w:pStyle w:val="Balk2"/>
        <w:spacing w:line="360" w:lineRule="auto"/>
        <w:rPr>
          <w:rFonts w:ascii="Times New Roman" w:hAnsi="Times New Roman" w:cs="Times New Roman"/>
          <w:b/>
          <w:color w:val="auto"/>
          <w:sz w:val="28"/>
          <w:szCs w:val="24"/>
        </w:rPr>
      </w:pPr>
      <w:bookmarkStart w:id="5" w:name="_Toc409281021"/>
      <w:bookmarkStart w:id="6" w:name="_Toc411525133"/>
      <w:bookmarkStart w:id="7" w:name="_Toc427303837"/>
      <w:r w:rsidRPr="00770A7D">
        <w:rPr>
          <w:rFonts w:ascii="Times New Roman" w:hAnsi="Times New Roman" w:cs="Times New Roman"/>
          <w:b/>
          <w:color w:val="auto"/>
          <w:sz w:val="28"/>
          <w:szCs w:val="24"/>
        </w:rPr>
        <w:t>STRATEJİK PLAN HAZIRLIK SÜRECİ</w:t>
      </w:r>
      <w:bookmarkEnd w:id="5"/>
      <w:bookmarkEnd w:id="6"/>
      <w:bookmarkEnd w:id="7"/>
    </w:p>
    <w:p w:rsidR="0014422A" w:rsidRPr="0014422A" w:rsidRDefault="0014422A" w:rsidP="00F24055">
      <w:pPr>
        <w:spacing w:line="360" w:lineRule="auto"/>
      </w:pPr>
    </w:p>
    <w:p w:rsidR="00914757" w:rsidRPr="00CB70F2" w:rsidRDefault="00C45561" w:rsidP="00F24055">
      <w:pPr>
        <w:spacing w:after="0" w:line="360" w:lineRule="auto"/>
        <w:ind w:firstLine="709"/>
        <w:jc w:val="both"/>
        <w:rPr>
          <w:rFonts w:ascii="Times New Roman" w:hAnsi="Times New Roman"/>
          <w:sz w:val="24"/>
          <w:szCs w:val="24"/>
        </w:rPr>
      </w:pPr>
      <w:r w:rsidRPr="00CB70F2">
        <w:rPr>
          <w:noProof/>
          <w:lang w:eastAsia="tr-TR"/>
        </w:rPr>
        <w:drawing>
          <wp:inline distT="0" distB="0" distL="0" distR="0">
            <wp:extent cx="5486400" cy="3200400"/>
            <wp:effectExtent l="0" t="0" r="0" b="0"/>
            <wp:docPr id="1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14D10" w:rsidRPr="00CB70F2" w:rsidRDefault="00914D10" w:rsidP="00F24055">
      <w:pPr>
        <w:pStyle w:val="ResimYazs"/>
        <w:spacing w:after="0" w:line="360" w:lineRule="auto"/>
        <w:jc w:val="both"/>
        <w:rPr>
          <w:rFonts w:ascii="Times New Roman" w:hAnsi="Times New Roman"/>
          <w:color w:val="auto"/>
          <w:sz w:val="24"/>
          <w:szCs w:val="24"/>
        </w:rPr>
      </w:pPr>
    </w:p>
    <w:p w:rsidR="00914757" w:rsidRPr="00CB70F2" w:rsidRDefault="00914757" w:rsidP="00F24055">
      <w:pPr>
        <w:pStyle w:val="ResimYazs"/>
        <w:spacing w:after="0" w:line="360" w:lineRule="auto"/>
        <w:jc w:val="center"/>
        <w:rPr>
          <w:rFonts w:ascii="Times New Roman" w:hAnsi="Times New Roman"/>
          <w:color w:val="auto"/>
          <w:sz w:val="24"/>
          <w:szCs w:val="24"/>
        </w:rPr>
      </w:pPr>
      <w:r w:rsidRPr="00CB70F2">
        <w:rPr>
          <w:rFonts w:ascii="Times New Roman" w:hAnsi="Times New Roman"/>
          <w:color w:val="auto"/>
          <w:sz w:val="24"/>
          <w:szCs w:val="24"/>
        </w:rPr>
        <w:t xml:space="preserve">Şekil </w:t>
      </w:r>
      <w:r w:rsidR="00EA022F">
        <w:rPr>
          <w:rFonts w:ascii="Times New Roman" w:hAnsi="Times New Roman"/>
          <w:color w:val="auto"/>
          <w:sz w:val="24"/>
          <w:szCs w:val="24"/>
        </w:rPr>
        <w:t>1</w:t>
      </w:r>
      <w:r w:rsidRPr="00CB70F2">
        <w:rPr>
          <w:rFonts w:ascii="Times New Roman" w:hAnsi="Times New Roman"/>
          <w:color w:val="auto"/>
          <w:sz w:val="24"/>
          <w:szCs w:val="24"/>
        </w:rPr>
        <w:t>: Stratejik Plan Hazırlık Çalışmaları</w:t>
      </w:r>
    </w:p>
    <w:p w:rsidR="00914D10" w:rsidRPr="00CB70F2" w:rsidRDefault="00914D10" w:rsidP="00CD0E9C">
      <w:pPr>
        <w:spacing w:after="0" w:line="360" w:lineRule="auto"/>
        <w:jc w:val="both"/>
        <w:rPr>
          <w:rFonts w:ascii="Times New Roman" w:hAnsi="Times New Roman"/>
          <w:b/>
          <w:sz w:val="24"/>
          <w:szCs w:val="24"/>
          <w:lang w:eastAsia="tr-TR"/>
        </w:rPr>
      </w:pPr>
    </w:p>
    <w:p w:rsidR="003A5A71" w:rsidRPr="00E371BF" w:rsidRDefault="00374E3E" w:rsidP="00CD0E9C">
      <w:pPr>
        <w:pStyle w:val="ListeParagraf"/>
        <w:numPr>
          <w:ilvl w:val="0"/>
          <w:numId w:val="12"/>
        </w:numPr>
        <w:spacing w:after="0" w:line="360" w:lineRule="auto"/>
        <w:jc w:val="both"/>
        <w:rPr>
          <w:rFonts w:ascii="Times New Roman" w:hAnsi="Times New Roman"/>
          <w:b/>
          <w:sz w:val="24"/>
          <w:szCs w:val="24"/>
          <w:lang w:eastAsia="tr-TR"/>
        </w:rPr>
      </w:pPr>
      <w:r w:rsidRPr="00E371BF">
        <w:rPr>
          <w:rFonts w:ascii="Times New Roman" w:hAnsi="Times New Roman"/>
          <w:b/>
          <w:sz w:val="24"/>
          <w:szCs w:val="24"/>
          <w:lang w:eastAsia="tr-TR"/>
        </w:rPr>
        <w:t>Hakkı Altıntaş Ortaokulu</w:t>
      </w:r>
      <w:r w:rsidR="003A5A71" w:rsidRPr="00E371BF">
        <w:rPr>
          <w:rFonts w:ascii="Times New Roman" w:hAnsi="Times New Roman"/>
          <w:b/>
          <w:sz w:val="24"/>
          <w:szCs w:val="24"/>
          <w:lang w:eastAsia="tr-TR"/>
        </w:rPr>
        <w:t xml:space="preserve"> 201</w:t>
      </w:r>
      <w:r w:rsidR="00641B4B">
        <w:rPr>
          <w:rFonts w:ascii="Times New Roman" w:hAnsi="Times New Roman"/>
          <w:b/>
          <w:sz w:val="24"/>
          <w:szCs w:val="24"/>
          <w:lang w:eastAsia="tr-TR"/>
        </w:rPr>
        <w:t>9</w:t>
      </w:r>
      <w:r w:rsidR="003A5A71" w:rsidRPr="00E371BF">
        <w:rPr>
          <w:rFonts w:ascii="Times New Roman" w:hAnsi="Times New Roman"/>
          <w:b/>
          <w:sz w:val="24"/>
          <w:szCs w:val="24"/>
          <w:lang w:eastAsia="tr-TR"/>
        </w:rPr>
        <w:t>-20</w:t>
      </w:r>
      <w:r w:rsidR="00641B4B">
        <w:rPr>
          <w:rFonts w:ascii="Times New Roman" w:hAnsi="Times New Roman"/>
          <w:b/>
          <w:sz w:val="24"/>
          <w:szCs w:val="24"/>
          <w:lang w:eastAsia="tr-TR"/>
        </w:rPr>
        <w:t>23</w:t>
      </w:r>
      <w:r w:rsidR="003A5A71" w:rsidRPr="00E371BF">
        <w:rPr>
          <w:rFonts w:ascii="Times New Roman" w:hAnsi="Times New Roman"/>
          <w:b/>
          <w:sz w:val="24"/>
          <w:szCs w:val="24"/>
          <w:lang w:eastAsia="tr-TR"/>
        </w:rPr>
        <w:t xml:space="preserve"> Stratejik Planlama Süreci:</w:t>
      </w:r>
    </w:p>
    <w:p w:rsidR="0014422A" w:rsidRPr="00082CAC" w:rsidRDefault="00082CAC" w:rsidP="00CD0E9C">
      <w:pPr>
        <w:pStyle w:val="ResimYazs"/>
        <w:spacing w:after="0" w:line="360" w:lineRule="auto"/>
        <w:ind w:firstLine="708"/>
        <w:jc w:val="both"/>
        <w:rPr>
          <w:rFonts w:ascii="Times New Roman" w:hAnsi="Times New Roman" w:cs="Times New Roman"/>
          <w:b w:val="0"/>
          <w:bCs w:val="0"/>
          <w:color w:val="auto"/>
          <w:sz w:val="24"/>
          <w:szCs w:val="24"/>
        </w:rPr>
      </w:pPr>
      <w:bookmarkStart w:id="8" w:name="_Toc410741123"/>
      <w:r w:rsidRPr="00082CAC">
        <w:rPr>
          <w:rFonts w:ascii="Times New Roman" w:hAnsi="Times New Roman" w:cs="Times New Roman"/>
          <w:b w:val="0"/>
          <w:bCs w:val="0"/>
          <w:color w:val="auto"/>
          <w:sz w:val="24"/>
          <w:szCs w:val="24"/>
        </w:rPr>
        <w:t>2019-2023 dönemi Stratejik Plan hazırlıkları İl Milli Eğitim Müdürlüğünün duyur</w:t>
      </w:r>
      <w:r w:rsidRPr="00082CAC">
        <w:rPr>
          <w:rFonts w:ascii="Times New Roman" w:hAnsi="Times New Roman" w:cs="Times New Roman"/>
          <w:b w:val="0"/>
          <w:bCs w:val="0"/>
          <w:color w:val="auto"/>
          <w:sz w:val="24"/>
          <w:szCs w:val="24"/>
        </w:rPr>
        <w:t>u</w:t>
      </w:r>
      <w:r w:rsidRPr="00082CAC">
        <w:rPr>
          <w:rFonts w:ascii="Times New Roman" w:hAnsi="Times New Roman" w:cs="Times New Roman"/>
          <w:b w:val="0"/>
          <w:bCs w:val="0"/>
          <w:color w:val="auto"/>
          <w:sz w:val="24"/>
          <w:szCs w:val="24"/>
        </w:rPr>
        <w:t>suyla üst kurul ile Stratejik Plan Ekibinin oluşturulmasıyla başlamıştır. Ekip tar</w:t>
      </w:r>
      <w:r>
        <w:rPr>
          <w:rFonts w:ascii="Times New Roman" w:hAnsi="Times New Roman" w:cs="Times New Roman"/>
          <w:b w:val="0"/>
          <w:bCs w:val="0"/>
          <w:color w:val="auto"/>
          <w:sz w:val="24"/>
          <w:szCs w:val="24"/>
        </w:rPr>
        <w:t>a</w:t>
      </w:r>
      <w:r w:rsidRPr="00082CAC">
        <w:rPr>
          <w:rFonts w:ascii="Times New Roman" w:hAnsi="Times New Roman" w:cs="Times New Roman"/>
          <w:b w:val="0"/>
          <w:bCs w:val="0"/>
          <w:color w:val="auto"/>
          <w:sz w:val="24"/>
          <w:szCs w:val="24"/>
        </w:rPr>
        <w:t>fından İl Mi</w:t>
      </w:r>
      <w:r w:rsidRPr="00082CAC">
        <w:rPr>
          <w:rFonts w:ascii="Times New Roman" w:hAnsi="Times New Roman" w:cs="Times New Roman"/>
          <w:b w:val="0"/>
          <w:bCs w:val="0"/>
          <w:color w:val="auto"/>
          <w:sz w:val="24"/>
          <w:szCs w:val="24"/>
        </w:rPr>
        <w:t>l</w:t>
      </w:r>
      <w:r w:rsidRPr="00082CAC">
        <w:rPr>
          <w:rFonts w:ascii="Times New Roman" w:hAnsi="Times New Roman" w:cs="Times New Roman"/>
          <w:b w:val="0"/>
          <w:bCs w:val="0"/>
          <w:color w:val="auto"/>
          <w:sz w:val="24"/>
          <w:szCs w:val="24"/>
        </w:rPr>
        <w:t>li Eğitim Müdürlüğünün çalışma takvimine göre ilk aşamada Durum Analizi çalışmaları y</w:t>
      </w:r>
      <w:r w:rsidRPr="00082CAC">
        <w:rPr>
          <w:rFonts w:ascii="Times New Roman" w:hAnsi="Times New Roman" w:cs="Times New Roman"/>
          <w:b w:val="0"/>
          <w:bCs w:val="0"/>
          <w:color w:val="auto"/>
          <w:sz w:val="24"/>
          <w:szCs w:val="24"/>
        </w:rPr>
        <w:t>a</w:t>
      </w:r>
      <w:r w:rsidRPr="00082CAC">
        <w:rPr>
          <w:rFonts w:ascii="Times New Roman" w:hAnsi="Times New Roman" w:cs="Times New Roman"/>
          <w:b w:val="0"/>
          <w:bCs w:val="0"/>
          <w:color w:val="auto"/>
          <w:sz w:val="24"/>
          <w:szCs w:val="24"/>
        </w:rPr>
        <w:t>pılmış; ve durum analizi aşamasında paydaşlarımızın plan sürecine aktif katılımını sağlamak üzere öğretmen, Öğrenci ve veli paydaş anketleri uygulanarak, toplantı ve görüşmelere yapı</w:t>
      </w:r>
      <w:r w:rsidRPr="00082CAC">
        <w:rPr>
          <w:rFonts w:ascii="Times New Roman" w:hAnsi="Times New Roman" w:cs="Times New Roman"/>
          <w:b w:val="0"/>
          <w:bCs w:val="0"/>
          <w:color w:val="auto"/>
          <w:sz w:val="24"/>
          <w:szCs w:val="24"/>
        </w:rPr>
        <w:t>l</w:t>
      </w:r>
      <w:r w:rsidRPr="00082CAC">
        <w:rPr>
          <w:rFonts w:ascii="Times New Roman" w:hAnsi="Times New Roman" w:cs="Times New Roman"/>
          <w:b w:val="0"/>
          <w:bCs w:val="0"/>
          <w:color w:val="auto"/>
          <w:sz w:val="24"/>
          <w:szCs w:val="24"/>
        </w:rPr>
        <w:t>mıştır.</w:t>
      </w:r>
    </w:p>
    <w:p w:rsidR="00082CAC" w:rsidRPr="00082CAC" w:rsidRDefault="00082CAC" w:rsidP="00CD0E9C">
      <w:pPr>
        <w:spacing w:line="360" w:lineRule="auto"/>
        <w:jc w:val="both"/>
        <w:rPr>
          <w:rFonts w:ascii="Times New Roman" w:hAnsi="Times New Roman" w:cs="Times New Roman"/>
          <w:sz w:val="24"/>
          <w:szCs w:val="24"/>
        </w:rPr>
      </w:pPr>
      <w:r w:rsidRPr="00082CAC">
        <w:rPr>
          <w:rFonts w:ascii="Times New Roman" w:hAnsi="Times New Roman" w:cs="Times New Roman"/>
        </w:rPr>
        <w:tab/>
      </w:r>
      <w:r w:rsidRPr="00082CAC">
        <w:rPr>
          <w:rFonts w:ascii="Times New Roman" w:hAnsi="Times New Roman" w:cs="Times New Roman"/>
          <w:sz w:val="24"/>
          <w:szCs w:val="24"/>
        </w:rPr>
        <w:t xml:space="preserve">Durum analizinin ardından geleceğe yönelim bölümüne geçilerek oklumuzun amaç, hedef, gösterge ve eylemleri </w:t>
      </w:r>
      <w:r w:rsidR="00005943">
        <w:rPr>
          <w:rFonts w:ascii="Times New Roman" w:hAnsi="Times New Roman" w:cs="Times New Roman"/>
          <w:sz w:val="24"/>
          <w:szCs w:val="24"/>
        </w:rPr>
        <w:t xml:space="preserve">Bakanlığımız 2023 Vizyonu doğrultusunda, </w:t>
      </w:r>
      <w:r w:rsidRPr="00082CAC">
        <w:rPr>
          <w:rFonts w:ascii="Times New Roman" w:hAnsi="Times New Roman" w:cs="Times New Roman"/>
          <w:sz w:val="24"/>
          <w:szCs w:val="24"/>
        </w:rPr>
        <w:t>İl ve İlçe Milli Eğ</w:t>
      </w:r>
      <w:r w:rsidRPr="00082CAC">
        <w:rPr>
          <w:rFonts w:ascii="Times New Roman" w:hAnsi="Times New Roman" w:cs="Times New Roman"/>
          <w:sz w:val="24"/>
          <w:szCs w:val="24"/>
        </w:rPr>
        <w:t>i</w:t>
      </w:r>
      <w:r w:rsidRPr="00082CAC">
        <w:rPr>
          <w:rFonts w:ascii="Times New Roman" w:hAnsi="Times New Roman" w:cs="Times New Roman"/>
          <w:sz w:val="24"/>
          <w:szCs w:val="24"/>
        </w:rPr>
        <w:t>tim Müdürlüklerimizle uyumlu olarak belirlenmiştir. Çalışmaları yürüten ekip ve kurul bilg</w:t>
      </w:r>
      <w:r w:rsidRPr="00082CAC">
        <w:rPr>
          <w:rFonts w:ascii="Times New Roman" w:hAnsi="Times New Roman" w:cs="Times New Roman"/>
          <w:sz w:val="24"/>
          <w:szCs w:val="24"/>
        </w:rPr>
        <w:t>i</w:t>
      </w:r>
      <w:r w:rsidRPr="00082CAC">
        <w:rPr>
          <w:rFonts w:ascii="Times New Roman" w:hAnsi="Times New Roman" w:cs="Times New Roman"/>
          <w:sz w:val="24"/>
          <w:szCs w:val="24"/>
        </w:rPr>
        <w:t>leri altta verilmiştir.</w:t>
      </w:r>
    </w:p>
    <w:p w:rsidR="0014422A" w:rsidRDefault="0014422A" w:rsidP="00082CAC">
      <w:pPr>
        <w:pStyle w:val="ResimYazs"/>
        <w:spacing w:after="0" w:line="360" w:lineRule="auto"/>
        <w:ind w:firstLine="708"/>
        <w:jc w:val="both"/>
        <w:rPr>
          <w:rFonts w:ascii="Times New Roman" w:hAnsi="Times New Roman" w:cs="Times New Roman"/>
          <w:color w:val="auto"/>
          <w:sz w:val="24"/>
          <w:szCs w:val="24"/>
        </w:rPr>
      </w:pPr>
    </w:p>
    <w:p w:rsidR="007C4068" w:rsidRPr="007C4068" w:rsidRDefault="007F7185" w:rsidP="007C4068">
      <w:r w:rsidRPr="007F7185">
        <w:rPr>
          <w:noProof/>
          <w:lang w:eastAsia="tr-TR"/>
        </w:rPr>
        <w:lastRenderedPageBreak/>
        <w:drawing>
          <wp:anchor distT="0" distB="0" distL="114300" distR="114300" simplePos="0" relativeHeight="251721728" behindDoc="0" locked="0" layoutInCell="1" allowOverlap="1">
            <wp:simplePos x="0" y="0"/>
            <wp:positionH relativeFrom="column">
              <wp:posOffset>204470</wp:posOffset>
            </wp:positionH>
            <wp:positionV relativeFrom="paragraph">
              <wp:posOffset>273685</wp:posOffset>
            </wp:positionV>
            <wp:extent cx="5762625" cy="228600"/>
            <wp:effectExtent l="19050" t="0" r="9525" b="0"/>
            <wp:wrapSquare wrapText="bothSides"/>
            <wp:docPr id="20"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0002BB" w:rsidRPr="003159D2" w:rsidRDefault="00AC7970" w:rsidP="00F24055">
      <w:pPr>
        <w:pStyle w:val="ResimYazs"/>
        <w:spacing w:after="0" w:line="360" w:lineRule="auto"/>
        <w:jc w:val="both"/>
        <w:rPr>
          <w:rFonts w:ascii="Times New Roman" w:hAnsi="Times New Roman"/>
          <w:color w:val="auto"/>
          <w:sz w:val="24"/>
          <w:szCs w:val="24"/>
        </w:rPr>
      </w:pPr>
      <w:r>
        <w:rPr>
          <w:rFonts w:ascii="Times New Roman" w:hAnsi="Times New Roman"/>
          <w:color w:val="auto"/>
          <w:sz w:val="24"/>
          <w:szCs w:val="24"/>
        </w:rPr>
        <w:t>Tablo 1</w:t>
      </w:r>
      <w:r w:rsidR="0014422A">
        <w:rPr>
          <w:rFonts w:ascii="Times New Roman" w:hAnsi="Times New Roman"/>
          <w:color w:val="auto"/>
          <w:sz w:val="24"/>
          <w:szCs w:val="24"/>
        </w:rPr>
        <w:t>: Stratejik Planlama Üst Kurulu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544"/>
        <w:gridCol w:w="4536"/>
      </w:tblGrid>
      <w:tr w:rsidR="00D05274" w:rsidRPr="003159D2" w:rsidTr="0081295B">
        <w:trPr>
          <w:trHeight w:val="361"/>
        </w:trPr>
        <w:tc>
          <w:tcPr>
            <w:tcW w:w="1242" w:type="dxa"/>
            <w:shd w:val="clear" w:color="auto" w:fill="B2A1C7" w:themeFill="accent4" w:themeFillTint="99"/>
            <w:vAlign w:val="center"/>
          </w:tcPr>
          <w:p w:rsidR="00D05274" w:rsidRPr="003159D2" w:rsidRDefault="00D05274" w:rsidP="00F24055">
            <w:pPr>
              <w:spacing w:after="0" w:line="360" w:lineRule="auto"/>
              <w:ind w:firstLine="142"/>
              <w:rPr>
                <w:rFonts w:ascii="Times New Roman" w:hAnsi="Times New Roman"/>
                <w:b/>
                <w:sz w:val="24"/>
                <w:szCs w:val="24"/>
              </w:rPr>
            </w:pPr>
            <w:r w:rsidRPr="003159D2">
              <w:rPr>
                <w:rFonts w:ascii="Times New Roman" w:hAnsi="Times New Roman"/>
                <w:b/>
                <w:sz w:val="24"/>
                <w:szCs w:val="24"/>
              </w:rPr>
              <w:t>Sıra No</w:t>
            </w:r>
          </w:p>
        </w:tc>
        <w:tc>
          <w:tcPr>
            <w:tcW w:w="3544" w:type="dxa"/>
            <w:tcBorders>
              <w:bottom w:val="single" w:sz="4" w:space="0" w:color="auto"/>
            </w:tcBorders>
            <w:shd w:val="clear" w:color="auto" w:fill="B2A1C7" w:themeFill="accent4" w:themeFillTint="99"/>
            <w:vAlign w:val="center"/>
          </w:tcPr>
          <w:p w:rsidR="00D05274" w:rsidRPr="003159D2" w:rsidRDefault="00D05274" w:rsidP="00F24055">
            <w:pPr>
              <w:spacing w:after="0" w:line="360" w:lineRule="auto"/>
              <w:ind w:firstLine="34"/>
              <w:rPr>
                <w:rFonts w:ascii="Times New Roman" w:hAnsi="Times New Roman"/>
                <w:b/>
                <w:sz w:val="24"/>
                <w:szCs w:val="24"/>
              </w:rPr>
            </w:pPr>
            <w:r w:rsidRPr="003159D2">
              <w:rPr>
                <w:rFonts w:ascii="Times New Roman" w:hAnsi="Times New Roman"/>
                <w:b/>
                <w:sz w:val="24"/>
                <w:szCs w:val="24"/>
              </w:rPr>
              <w:t>Adı-Soyadı</w:t>
            </w:r>
          </w:p>
        </w:tc>
        <w:tc>
          <w:tcPr>
            <w:tcW w:w="4536" w:type="dxa"/>
            <w:tcBorders>
              <w:bottom w:val="single" w:sz="4" w:space="0" w:color="auto"/>
            </w:tcBorders>
            <w:shd w:val="clear" w:color="auto" w:fill="B2A1C7" w:themeFill="accent4" w:themeFillTint="99"/>
            <w:vAlign w:val="center"/>
          </w:tcPr>
          <w:p w:rsidR="00D05274" w:rsidRPr="003159D2" w:rsidRDefault="00D05274" w:rsidP="00F24055">
            <w:pPr>
              <w:spacing w:after="0" w:line="360" w:lineRule="auto"/>
              <w:ind w:firstLine="34"/>
              <w:rPr>
                <w:rFonts w:ascii="Times New Roman" w:hAnsi="Times New Roman"/>
                <w:b/>
                <w:sz w:val="24"/>
                <w:szCs w:val="24"/>
              </w:rPr>
            </w:pPr>
            <w:r w:rsidRPr="003159D2">
              <w:rPr>
                <w:rFonts w:ascii="Times New Roman" w:hAnsi="Times New Roman"/>
                <w:b/>
                <w:sz w:val="24"/>
                <w:szCs w:val="24"/>
              </w:rPr>
              <w:t>Görevi</w:t>
            </w:r>
          </w:p>
        </w:tc>
      </w:tr>
      <w:tr w:rsidR="007B21E3" w:rsidRPr="003159D2" w:rsidTr="0081295B">
        <w:trPr>
          <w:trHeight w:val="133"/>
        </w:trPr>
        <w:tc>
          <w:tcPr>
            <w:tcW w:w="1242" w:type="dxa"/>
            <w:shd w:val="clear" w:color="auto" w:fill="B2A1C7" w:themeFill="accent4" w:themeFillTint="99"/>
            <w:vAlign w:val="center"/>
          </w:tcPr>
          <w:p w:rsidR="007B21E3" w:rsidRPr="00F46FB6" w:rsidRDefault="007B21E3" w:rsidP="00F24055">
            <w:pPr>
              <w:spacing w:after="0" w:line="360" w:lineRule="auto"/>
              <w:ind w:firstLine="142"/>
              <w:rPr>
                <w:rFonts w:ascii="Times New Roman" w:hAnsi="Times New Roman"/>
                <w:b/>
                <w:sz w:val="24"/>
                <w:szCs w:val="24"/>
              </w:rPr>
            </w:pPr>
            <w:r>
              <w:rPr>
                <w:rFonts w:ascii="Times New Roman" w:hAnsi="Times New Roman"/>
                <w:b/>
                <w:sz w:val="24"/>
                <w:szCs w:val="24"/>
              </w:rPr>
              <w:t>1</w:t>
            </w:r>
          </w:p>
        </w:tc>
        <w:tc>
          <w:tcPr>
            <w:tcW w:w="3544" w:type="dxa"/>
            <w:shd w:val="clear" w:color="auto" w:fill="E5DFEC" w:themeFill="accent4" w:themeFillTint="33"/>
            <w:vAlign w:val="center"/>
          </w:tcPr>
          <w:p w:rsidR="007B21E3" w:rsidRPr="00650788" w:rsidRDefault="00641B4B" w:rsidP="00F24055">
            <w:pPr>
              <w:spacing w:line="360" w:lineRule="auto"/>
              <w:rPr>
                <w:rFonts w:ascii="Times New Roman" w:hAnsi="Times New Roman"/>
                <w:sz w:val="24"/>
                <w:szCs w:val="24"/>
              </w:rPr>
            </w:pPr>
            <w:r>
              <w:rPr>
                <w:rFonts w:ascii="Times New Roman" w:hAnsi="Times New Roman"/>
                <w:sz w:val="24"/>
                <w:szCs w:val="24"/>
              </w:rPr>
              <w:t>Murat AYDIN</w:t>
            </w:r>
          </w:p>
        </w:tc>
        <w:tc>
          <w:tcPr>
            <w:tcW w:w="4536" w:type="dxa"/>
            <w:shd w:val="clear" w:color="auto" w:fill="E5DFEC" w:themeFill="accent4" w:themeFillTint="33"/>
            <w:vAlign w:val="center"/>
          </w:tcPr>
          <w:p w:rsidR="007B21E3" w:rsidRPr="00650788" w:rsidRDefault="007B21E3" w:rsidP="00F24055">
            <w:pPr>
              <w:spacing w:line="360" w:lineRule="auto"/>
              <w:rPr>
                <w:rFonts w:ascii="Times New Roman" w:hAnsi="Times New Roman"/>
                <w:sz w:val="24"/>
                <w:szCs w:val="24"/>
              </w:rPr>
            </w:pPr>
            <w:r w:rsidRPr="00650788">
              <w:rPr>
                <w:rFonts w:ascii="Times New Roman" w:hAnsi="Times New Roman"/>
                <w:sz w:val="24"/>
                <w:szCs w:val="24"/>
              </w:rPr>
              <w:t>Müdür</w:t>
            </w:r>
          </w:p>
        </w:tc>
      </w:tr>
      <w:tr w:rsidR="007B21E3" w:rsidRPr="003159D2" w:rsidTr="0081295B">
        <w:trPr>
          <w:trHeight w:val="152"/>
        </w:trPr>
        <w:tc>
          <w:tcPr>
            <w:tcW w:w="1242" w:type="dxa"/>
            <w:shd w:val="clear" w:color="auto" w:fill="B2A1C7" w:themeFill="accent4" w:themeFillTint="99"/>
            <w:vAlign w:val="center"/>
          </w:tcPr>
          <w:p w:rsidR="007B21E3" w:rsidRPr="00F46FB6" w:rsidRDefault="007B21E3" w:rsidP="00F24055">
            <w:pPr>
              <w:spacing w:after="0" w:line="360" w:lineRule="auto"/>
              <w:ind w:firstLine="142"/>
              <w:rPr>
                <w:rFonts w:ascii="Times New Roman" w:hAnsi="Times New Roman"/>
                <w:b/>
                <w:sz w:val="24"/>
                <w:szCs w:val="24"/>
              </w:rPr>
            </w:pPr>
            <w:r>
              <w:rPr>
                <w:rFonts w:ascii="Times New Roman" w:hAnsi="Times New Roman"/>
                <w:b/>
                <w:sz w:val="24"/>
                <w:szCs w:val="24"/>
              </w:rPr>
              <w:t>2</w:t>
            </w:r>
          </w:p>
        </w:tc>
        <w:tc>
          <w:tcPr>
            <w:tcW w:w="3544" w:type="dxa"/>
            <w:shd w:val="clear" w:color="auto" w:fill="E5DFEC" w:themeFill="accent4" w:themeFillTint="33"/>
            <w:vAlign w:val="center"/>
          </w:tcPr>
          <w:p w:rsidR="007B21E3" w:rsidRPr="00650788" w:rsidRDefault="00641B4B" w:rsidP="00F24055">
            <w:pPr>
              <w:spacing w:line="360" w:lineRule="auto"/>
              <w:rPr>
                <w:rFonts w:ascii="Times New Roman" w:hAnsi="Times New Roman"/>
                <w:sz w:val="24"/>
                <w:szCs w:val="24"/>
              </w:rPr>
            </w:pPr>
            <w:r>
              <w:rPr>
                <w:rFonts w:ascii="Times New Roman" w:hAnsi="Times New Roman"/>
                <w:sz w:val="24"/>
                <w:szCs w:val="24"/>
              </w:rPr>
              <w:t>Bülent ÇOLAK</w:t>
            </w:r>
          </w:p>
        </w:tc>
        <w:tc>
          <w:tcPr>
            <w:tcW w:w="4536" w:type="dxa"/>
            <w:shd w:val="clear" w:color="auto" w:fill="E5DFEC" w:themeFill="accent4" w:themeFillTint="33"/>
            <w:vAlign w:val="center"/>
          </w:tcPr>
          <w:p w:rsidR="007B21E3" w:rsidRPr="00650788" w:rsidRDefault="007B21E3" w:rsidP="00F24055">
            <w:pPr>
              <w:spacing w:line="360" w:lineRule="auto"/>
              <w:rPr>
                <w:rFonts w:ascii="Times New Roman" w:hAnsi="Times New Roman"/>
                <w:sz w:val="24"/>
                <w:szCs w:val="24"/>
              </w:rPr>
            </w:pPr>
            <w:r w:rsidRPr="00650788">
              <w:rPr>
                <w:rFonts w:ascii="Times New Roman" w:hAnsi="Times New Roman"/>
                <w:sz w:val="24"/>
                <w:szCs w:val="24"/>
              </w:rPr>
              <w:t xml:space="preserve">Müdür </w:t>
            </w:r>
            <w:r w:rsidR="0014422A">
              <w:rPr>
                <w:rFonts w:ascii="Times New Roman" w:hAnsi="Times New Roman"/>
                <w:sz w:val="24"/>
                <w:szCs w:val="24"/>
              </w:rPr>
              <w:t>Yardımcısı</w:t>
            </w:r>
          </w:p>
        </w:tc>
      </w:tr>
      <w:tr w:rsidR="007B21E3" w:rsidRPr="003159D2" w:rsidTr="0081295B">
        <w:trPr>
          <w:trHeight w:val="152"/>
        </w:trPr>
        <w:tc>
          <w:tcPr>
            <w:tcW w:w="1242" w:type="dxa"/>
            <w:shd w:val="clear" w:color="auto" w:fill="B2A1C7" w:themeFill="accent4" w:themeFillTint="99"/>
            <w:vAlign w:val="center"/>
          </w:tcPr>
          <w:p w:rsidR="007B21E3" w:rsidRPr="00F46FB6" w:rsidRDefault="007B21E3" w:rsidP="00F24055">
            <w:pPr>
              <w:spacing w:after="0" w:line="360" w:lineRule="auto"/>
              <w:ind w:firstLine="142"/>
              <w:rPr>
                <w:rFonts w:ascii="Times New Roman" w:hAnsi="Times New Roman"/>
                <w:b/>
                <w:sz w:val="24"/>
                <w:szCs w:val="24"/>
              </w:rPr>
            </w:pPr>
            <w:r>
              <w:rPr>
                <w:rFonts w:ascii="Times New Roman" w:hAnsi="Times New Roman"/>
                <w:b/>
                <w:sz w:val="24"/>
                <w:szCs w:val="24"/>
              </w:rPr>
              <w:t>3</w:t>
            </w:r>
          </w:p>
        </w:tc>
        <w:tc>
          <w:tcPr>
            <w:tcW w:w="3544" w:type="dxa"/>
            <w:shd w:val="clear" w:color="auto" w:fill="E5DFEC" w:themeFill="accent4" w:themeFillTint="33"/>
            <w:vAlign w:val="center"/>
          </w:tcPr>
          <w:p w:rsidR="007B21E3" w:rsidRPr="00650788" w:rsidRDefault="00573F0F" w:rsidP="00F24055">
            <w:pPr>
              <w:spacing w:line="360" w:lineRule="auto"/>
              <w:rPr>
                <w:rFonts w:ascii="Times New Roman" w:hAnsi="Times New Roman"/>
                <w:sz w:val="24"/>
                <w:szCs w:val="24"/>
              </w:rPr>
            </w:pPr>
            <w:r>
              <w:rPr>
                <w:rFonts w:ascii="Times New Roman" w:hAnsi="Times New Roman"/>
                <w:sz w:val="24"/>
                <w:szCs w:val="24"/>
              </w:rPr>
              <w:t>Emine İHTİYAR</w:t>
            </w:r>
          </w:p>
        </w:tc>
        <w:tc>
          <w:tcPr>
            <w:tcW w:w="4536" w:type="dxa"/>
            <w:shd w:val="clear" w:color="auto" w:fill="E5DFEC" w:themeFill="accent4" w:themeFillTint="33"/>
            <w:vAlign w:val="center"/>
          </w:tcPr>
          <w:p w:rsidR="007B21E3" w:rsidRPr="00650788" w:rsidRDefault="00573F0F" w:rsidP="00F24055">
            <w:pPr>
              <w:spacing w:line="360" w:lineRule="auto"/>
              <w:rPr>
                <w:rFonts w:ascii="Times New Roman" w:hAnsi="Times New Roman"/>
                <w:sz w:val="24"/>
                <w:szCs w:val="24"/>
              </w:rPr>
            </w:pPr>
            <w:r>
              <w:rPr>
                <w:rFonts w:ascii="Times New Roman" w:hAnsi="Times New Roman"/>
                <w:sz w:val="24"/>
                <w:szCs w:val="24"/>
              </w:rPr>
              <w:t xml:space="preserve">Türkçe </w:t>
            </w:r>
            <w:r w:rsidR="007B21E3" w:rsidRPr="00650788">
              <w:rPr>
                <w:rFonts w:ascii="Times New Roman" w:hAnsi="Times New Roman"/>
                <w:sz w:val="24"/>
                <w:szCs w:val="24"/>
              </w:rPr>
              <w:t>Öğretmen</w:t>
            </w:r>
            <w:r>
              <w:rPr>
                <w:rFonts w:ascii="Times New Roman" w:hAnsi="Times New Roman"/>
                <w:sz w:val="24"/>
                <w:szCs w:val="24"/>
              </w:rPr>
              <w:t>i</w:t>
            </w:r>
          </w:p>
        </w:tc>
      </w:tr>
      <w:tr w:rsidR="007B21E3" w:rsidRPr="003159D2" w:rsidTr="0081295B">
        <w:trPr>
          <w:trHeight w:val="135"/>
        </w:trPr>
        <w:tc>
          <w:tcPr>
            <w:tcW w:w="1242" w:type="dxa"/>
            <w:shd w:val="clear" w:color="auto" w:fill="B2A1C7" w:themeFill="accent4" w:themeFillTint="99"/>
            <w:vAlign w:val="center"/>
          </w:tcPr>
          <w:p w:rsidR="007B21E3" w:rsidRDefault="0014422A" w:rsidP="00F24055">
            <w:pPr>
              <w:spacing w:after="0" w:line="360" w:lineRule="auto"/>
              <w:ind w:firstLine="142"/>
              <w:rPr>
                <w:rFonts w:ascii="Times New Roman" w:hAnsi="Times New Roman"/>
                <w:b/>
                <w:sz w:val="24"/>
                <w:szCs w:val="24"/>
              </w:rPr>
            </w:pPr>
            <w:r>
              <w:rPr>
                <w:rFonts w:ascii="Times New Roman" w:hAnsi="Times New Roman"/>
                <w:b/>
                <w:sz w:val="24"/>
                <w:szCs w:val="24"/>
              </w:rPr>
              <w:t>4</w:t>
            </w:r>
          </w:p>
        </w:tc>
        <w:tc>
          <w:tcPr>
            <w:tcW w:w="3544" w:type="dxa"/>
            <w:shd w:val="clear" w:color="auto" w:fill="E5DFEC" w:themeFill="accent4" w:themeFillTint="33"/>
            <w:vAlign w:val="center"/>
          </w:tcPr>
          <w:p w:rsidR="007B21E3" w:rsidRPr="00650788" w:rsidRDefault="00176D63" w:rsidP="00F24055">
            <w:pPr>
              <w:spacing w:line="360" w:lineRule="auto"/>
              <w:rPr>
                <w:rFonts w:ascii="Times New Roman" w:hAnsi="Times New Roman"/>
                <w:sz w:val="24"/>
                <w:szCs w:val="24"/>
              </w:rPr>
            </w:pPr>
            <w:r>
              <w:rPr>
                <w:rFonts w:ascii="Times New Roman" w:hAnsi="Times New Roman"/>
                <w:sz w:val="24"/>
                <w:szCs w:val="24"/>
              </w:rPr>
              <w:t>Şenol ALTINDAŞ</w:t>
            </w:r>
          </w:p>
        </w:tc>
        <w:tc>
          <w:tcPr>
            <w:tcW w:w="4536" w:type="dxa"/>
            <w:shd w:val="clear" w:color="auto" w:fill="E5DFEC" w:themeFill="accent4" w:themeFillTint="33"/>
            <w:vAlign w:val="center"/>
          </w:tcPr>
          <w:p w:rsidR="007B21E3" w:rsidRPr="00650788" w:rsidRDefault="0014422A" w:rsidP="00F24055">
            <w:pPr>
              <w:spacing w:line="360" w:lineRule="auto"/>
              <w:rPr>
                <w:rFonts w:ascii="Times New Roman" w:hAnsi="Times New Roman"/>
                <w:sz w:val="24"/>
                <w:szCs w:val="24"/>
              </w:rPr>
            </w:pPr>
            <w:r>
              <w:rPr>
                <w:rFonts w:ascii="Times New Roman" w:hAnsi="Times New Roman"/>
                <w:sz w:val="24"/>
                <w:szCs w:val="24"/>
              </w:rPr>
              <w:t>Okul Aile Birliği</w:t>
            </w:r>
            <w:r w:rsidR="007B21E3" w:rsidRPr="00650788">
              <w:rPr>
                <w:rFonts w:ascii="Times New Roman" w:hAnsi="Times New Roman"/>
                <w:sz w:val="24"/>
                <w:szCs w:val="24"/>
              </w:rPr>
              <w:t xml:space="preserve"> Başkanı</w:t>
            </w:r>
          </w:p>
        </w:tc>
      </w:tr>
      <w:tr w:rsidR="007B21E3" w:rsidRPr="003159D2" w:rsidTr="0081295B">
        <w:trPr>
          <w:trHeight w:val="135"/>
        </w:trPr>
        <w:tc>
          <w:tcPr>
            <w:tcW w:w="1242" w:type="dxa"/>
            <w:shd w:val="clear" w:color="auto" w:fill="B2A1C7" w:themeFill="accent4" w:themeFillTint="99"/>
            <w:vAlign w:val="center"/>
          </w:tcPr>
          <w:p w:rsidR="007B21E3" w:rsidRDefault="0014422A" w:rsidP="00F24055">
            <w:pPr>
              <w:spacing w:after="0" w:line="360" w:lineRule="auto"/>
              <w:ind w:firstLine="142"/>
              <w:rPr>
                <w:rFonts w:ascii="Times New Roman" w:hAnsi="Times New Roman"/>
                <w:b/>
                <w:sz w:val="24"/>
                <w:szCs w:val="24"/>
              </w:rPr>
            </w:pPr>
            <w:r>
              <w:rPr>
                <w:rFonts w:ascii="Times New Roman" w:hAnsi="Times New Roman"/>
                <w:b/>
                <w:sz w:val="24"/>
                <w:szCs w:val="24"/>
              </w:rPr>
              <w:t>5</w:t>
            </w:r>
          </w:p>
        </w:tc>
        <w:tc>
          <w:tcPr>
            <w:tcW w:w="3544" w:type="dxa"/>
            <w:shd w:val="clear" w:color="auto" w:fill="E5DFEC" w:themeFill="accent4" w:themeFillTint="33"/>
            <w:vAlign w:val="center"/>
          </w:tcPr>
          <w:p w:rsidR="007B21E3" w:rsidRPr="00650788" w:rsidRDefault="00573F0F" w:rsidP="00F24055">
            <w:pPr>
              <w:spacing w:line="360" w:lineRule="auto"/>
              <w:rPr>
                <w:rFonts w:ascii="Times New Roman" w:hAnsi="Times New Roman"/>
                <w:sz w:val="24"/>
                <w:szCs w:val="24"/>
              </w:rPr>
            </w:pPr>
            <w:r>
              <w:rPr>
                <w:rFonts w:ascii="Times New Roman" w:hAnsi="Times New Roman"/>
                <w:sz w:val="24"/>
                <w:szCs w:val="24"/>
              </w:rPr>
              <w:t>Neslihan SÖNMEZ</w:t>
            </w:r>
          </w:p>
        </w:tc>
        <w:tc>
          <w:tcPr>
            <w:tcW w:w="4536" w:type="dxa"/>
            <w:shd w:val="clear" w:color="auto" w:fill="E5DFEC" w:themeFill="accent4" w:themeFillTint="33"/>
            <w:vAlign w:val="center"/>
          </w:tcPr>
          <w:p w:rsidR="007B21E3" w:rsidRPr="00650788" w:rsidRDefault="0014422A" w:rsidP="00F24055">
            <w:pPr>
              <w:spacing w:line="360" w:lineRule="auto"/>
              <w:rPr>
                <w:rFonts w:ascii="Times New Roman" w:hAnsi="Times New Roman"/>
                <w:sz w:val="24"/>
                <w:szCs w:val="24"/>
              </w:rPr>
            </w:pPr>
            <w:r>
              <w:rPr>
                <w:rFonts w:ascii="Times New Roman" w:hAnsi="Times New Roman"/>
                <w:sz w:val="24"/>
                <w:szCs w:val="24"/>
              </w:rPr>
              <w:t>Okul Aile Birliği Üyesi</w:t>
            </w:r>
          </w:p>
        </w:tc>
      </w:tr>
    </w:tbl>
    <w:p w:rsidR="007C4B85" w:rsidRPr="00CB70F2" w:rsidRDefault="007C4B85" w:rsidP="00F24055">
      <w:pPr>
        <w:autoSpaceDE w:val="0"/>
        <w:autoSpaceDN w:val="0"/>
        <w:adjustRightInd w:val="0"/>
        <w:spacing w:after="0" w:line="360" w:lineRule="auto"/>
        <w:ind w:firstLine="709"/>
        <w:jc w:val="both"/>
        <w:rPr>
          <w:rFonts w:ascii="Times New Roman" w:hAnsi="Times New Roman"/>
          <w:b/>
          <w:sz w:val="24"/>
          <w:szCs w:val="24"/>
        </w:rPr>
      </w:pPr>
    </w:p>
    <w:p w:rsidR="0014422A" w:rsidRDefault="0014422A" w:rsidP="00F24055">
      <w:pPr>
        <w:spacing w:line="360" w:lineRule="auto"/>
        <w:rPr>
          <w:rFonts w:ascii="Times New Roman" w:hAnsi="Times New Roman"/>
          <w:b/>
          <w:sz w:val="24"/>
          <w:szCs w:val="24"/>
        </w:rPr>
      </w:pPr>
      <w:r>
        <w:rPr>
          <w:rFonts w:ascii="Times New Roman" w:hAnsi="Times New Roman"/>
          <w:b/>
          <w:sz w:val="24"/>
          <w:szCs w:val="24"/>
        </w:rPr>
        <w:t>Tablo 2: Stratejik Planlama Ekibi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544"/>
        <w:gridCol w:w="4536"/>
      </w:tblGrid>
      <w:tr w:rsidR="0014422A" w:rsidTr="002C120E">
        <w:trPr>
          <w:trHeight w:val="361"/>
        </w:trPr>
        <w:tc>
          <w:tcPr>
            <w:tcW w:w="124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14422A" w:rsidRDefault="0014422A" w:rsidP="00F24055">
            <w:pPr>
              <w:spacing w:after="0" w:line="360" w:lineRule="auto"/>
              <w:jc w:val="center"/>
              <w:rPr>
                <w:rFonts w:ascii="Times New Roman" w:eastAsia="Calibri" w:hAnsi="Times New Roman" w:cs="Times New Roman"/>
                <w:b/>
                <w:sz w:val="24"/>
                <w:szCs w:val="24"/>
              </w:rPr>
            </w:pPr>
            <w:r>
              <w:rPr>
                <w:rFonts w:ascii="Times New Roman" w:hAnsi="Times New Roman"/>
                <w:b/>
                <w:sz w:val="24"/>
                <w:szCs w:val="24"/>
              </w:rPr>
              <w:t>Sıra No</w:t>
            </w:r>
          </w:p>
        </w:tc>
        <w:tc>
          <w:tcPr>
            <w:tcW w:w="354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14422A" w:rsidRDefault="0014422A" w:rsidP="00F24055">
            <w:pPr>
              <w:spacing w:after="0" w:line="360" w:lineRule="auto"/>
              <w:ind w:left="567"/>
              <w:jc w:val="center"/>
              <w:rPr>
                <w:rFonts w:ascii="Times New Roman" w:eastAsia="Calibri" w:hAnsi="Times New Roman" w:cs="Times New Roman"/>
                <w:b/>
                <w:sz w:val="24"/>
                <w:szCs w:val="24"/>
              </w:rPr>
            </w:pPr>
            <w:r>
              <w:rPr>
                <w:rFonts w:ascii="Times New Roman" w:hAnsi="Times New Roman"/>
                <w:b/>
                <w:sz w:val="24"/>
                <w:szCs w:val="24"/>
              </w:rPr>
              <w:t>Adı-Soyadı</w:t>
            </w:r>
          </w:p>
        </w:tc>
        <w:tc>
          <w:tcPr>
            <w:tcW w:w="4536"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14422A" w:rsidRDefault="0014422A" w:rsidP="00F24055">
            <w:pPr>
              <w:spacing w:after="0" w:line="360" w:lineRule="auto"/>
              <w:ind w:left="567"/>
              <w:jc w:val="center"/>
              <w:rPr>
                <w:rFonts w:ascii="Times New Roman" w:eastAsia="Calibri" w:hAnsi="Times New Roman" w:cs="Times New Roman"/>
                <w:b/>
                <w:sz w:val="24"/>
                <w:szCs w:val="24"/>
              </w:rPr>
            </w:pPr>
            <w:r>
              <w:rPr>
                <w:rFonts w:ascii="Times New Roman" w:hAnsi="Times New Roman"/>
                <w:b/>
                <w:sz w:val="24"/>
                <w:szCs w:val="24"/>
              </w:rPr>
              <w:t>Görevi</w:t>
            </w:r>
          </w:p>
        </w:tc>
      </w:tr>
      <w:tr w:rsidR="0014422A" w:rsidTr="002C120E">
        <w:trPr>
          <w:trHeight w:val="199"/>
        </w:trPr>
        <w:tc>
          <w:tcPr>
            <w:tcW w:w="124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14422A" w:rsidRDefault="0014422A" w:rsidP="00F24055">
            <w:pPr>
              <w:spacing w:after="0" w:line="360" w:lineRule="auto"/>
              <w:ind w:left="142"/>
              <w:jc w:val="center"/>
              <w:rPr>
                <w:rFonts w:ascii="Times New Roman" w:eastAsia="Calibri" w:hAnsi="Times New Roman" w:cs="Times New Roman"/>
                <w:b/>
                <w:sz w:val="24"/>
                <w:szCs w:val="24"/>
              </w:rPr>
            </w:pPr>
            <w:r>
              <w:rPr>
                <w:rFonts w:ascii="Times New Roman" w:hAnsi="Times New Roman"/>
                <w:b/>
                <w:sz w:val="24"/>
                <w:szCs w:val="24"/>
              </w:rPr>
              <w:t>1</w:t>
            </w:r>
          </w:p>
        </w:tc>
        <w:tc>
          <w:tcPr>
            <w:tcW w:w="354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4422A" w:rsidRDefault="00641B4B" w:rsidP="00F24055">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Bülent ÇOLAK</w:t>
            </w:r>
          </w:p>
        </w:tc>
        <w:tc>
          <w:tcPr>
            <w:tcW w:w="453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4422A" w:rsidRDefault="0014422A" w:rsidP="00F24055">
            <w:pPr>
              <w:spacing w:after="0" w:line="360" w:lineRule="auto"/>
              <w:ind w:left="176"/>
              <w:rPr>
                <w:rFonts w:ascii="Times New Roman" w:eastAsia="Calibri" w:hAnsi="Times New Roman" w:cs="Times New Roman"/>
                <w:sz w:val="24"/>
                <w:szCs w:val="24"/>
              </w:rPr>
            </w:pPr>
            <w:r>
              <w:rPr>
                <w:rFonts w:ascii="Times New Roman" w:hAnsi="Times New Roman"/>
                <w:sz w:val="24"/>
                <w:szCs w:val="24"/>
              </w:rPr>
              <w:t xml:space="preserve">Müdür Yardımcısı </w:t>
            </w:r>
          </w:p>
        </w:tc>
      </w:tr>
      <w:tr w:rsidR="0014422A" w:rsidTr="002C120E">
        <w:trPr>
          <w:trHeight w:val="133"/>
        </w:trPr>
        <w:tc>
          <w:tcPr>
            <w:tcW w:w="124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14422A" w:rsidRDefault="0014422A" w:rsidP="00F24055">
            <w:pPr>
              <w:spacing w:after="0" w:line="360" w:lineRule="auto"/>
              <w:ind w:left="142"/>
              <w:jc w:val="center"/>
              <w:rPr>
                <w:rFonts w:ascii="Times New Roman" w:eastAsia="Calibri" w:hAnsi="Times New Roman" w:cs="Times New Roman"/>
                <w:b/>
                <w:sz w:val="24"/>
                <w:szCs w:val="24"/>
              </w:rPr>
            </w:pPr>
            <w:r>
              <w:rPr>
                <w:rFonts w:ascii="Times New Roman" w:hAnsi="Times New Roman"/>
                <w:b/>
                <w:sz w:val="24"/>
                <w:szCs w:val="24"/>
              </w:rPr>
              <w:t>2</w:t>
            </w:r>
          </w:p>
        </w:tc>
        <w:tc>
          <w:tcPr>
            <w:tcW w:w="354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4422A" w:rsidRDefault="0014422A" w:rsidP="00F24055">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Yusuf BAYBURTLU</w:t>
            </w:r>
          </w:p>
        </w:tc>
        <w:tc>
          <w:tcPr>
            <w:tcW w:w="453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4422A" w:rsidRDefault="00573F0F" w:rsidP="00F24055">
            <w:pPr>
              <w:spacing w:after="0" w:line="360" w:lineRule="auto"/>
              <w:ind w:left="176"/>
              <w:rPr>
                <w:rFonts w:ascii="Times New Roman" w:eastAsia="Calibri" w:hAnsi="Times New Roman" w:cs="Times New Roman"/>
                <w:sz w:val="24"/>
                <w:szCs w:val="24"/>
              </w:rPr>
            </w:pPr>
            <w:r>
              <w:rPr>
                <w:rFonts w:ascii="Times New Roman" w:hAnsi="Times New Roman"/>
                <w:sz w:val="24"/>
                <w:szCs w:val="24"/>
              </w:rPr>
              <w:t xml:space="preserve">Sosyal Bilgiler </w:t>
            </w:r>
            <w:r w:rsidR="0014422A">
              <w:rPr>
                <w:rFonts w:ascii="Times New Roman" w:hAnsi="Times New Roman"/>
                <w:sz w:val="24"/>
                <w:szCs w:val="24"/>
              </w:rPr>
              <w:t>Öğretmen</w:t>
            </w:r>
            <w:r>
              <w:rPr>
                <w:rFonts w:ascii="Times New Roman" w:hAnsi="Times New Roman"/>
                <w:sz w:val="24"/>
                <w:szCs w:val="24"/>
              </w:rPr>
              <w:t>i</w:t>
            </w:r>
          </w:p>
        </w:tc>
      </w:tr>
      <w:tr w:rsidR="0014422A" w:rsidTr="002C120E">
        <w:trPr>
          <w:trHeight w:val="152"/>
        </w:trPr>
        <w:tc>
          <w:tcPr>
            <w:tcW w:w="124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14422A" w:rsidRDefault="0014422A" w:rsidP="00F24055">
            <w:pPr>
              <w:spacing w:after="0" w:line="360" w:lineRule="auto"/>
              <w:ind w:left="142"/>
              <w:jc w:val="center"/>
              <w:rPr>
                <w:rFonts w:ascii="Times New Roman" w:eastAsia="Calibri" w:hAnsi="Times New Roman" w:cs="Times New Roman"/>
                <w:b/>
                <w:sz w:val="24"/>
                <w:szCs w:val="24"/>
              </w:rPr>
            </w:pPr>
            <w:r>
              <w:rPr>
                <w:rFonts w:ascii="Times New Roman" w:hAnsi="Times New Roman"/>
                <w:b/>
                <w:sz w:val="24"/>
                <w:szCs w:val="24"/>
              </w:rPr>
              <w:t>3</w:t>
            </w:r>
          </w:p>
        </w:tc>
        <w:tc>
          <w:tcPr>
            <w:tcW w:w="354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4422A" w:rsidRDefault="0014422A" w:rsidP="00F24055">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İlknur PEHLİVAN</w:t>
            </w:r>
          </w:p>
        </w:tc>
        <w:tc>
          <w:tcPr>
            <w:tcW w:w="453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4422A" w:rsidRDefault="00573F0F" w:rsidP="00F24055">
            <w:pPr>
              <w:spacing w:after="0" w:line="360" w:lineRule="auto"/>
              <w:ind w:left="176"/>
              <w:rPr>
                <w:rFonts w:ascii="Times New Roman" w:eastAsia="Calibri" w:hAnsi="Times New Roman" w:cs="Times New Roman"/>
                <w:sz w:val="24"/>
                <w:szCs w:val="24"/>
              </w:rPr>
            </w:pPr>
            <w:r>
              <w:rPr>
                <w:rFonts w:ascii="Times New Roman" w:hAnsi="Times New Roman"/>
                <w:sz w:val="24"/>
                <w:szCs w:val="24"/>
              </w:rPr>
              <w:t xml:space="preserve">Görsel Sanatlar </w:t>
            </w:r>
            <w:r w:rsidR="0014422A">
              <w:rPr>
                <w:rFonts w:ascii="Times New Roman" w:hAnsi="Times New Roman"/>
                <w:sz w:val="24"/>
                <w:szCs w:val="24"/>
              </w:rPr>
              <w:t>Öğretmen</w:t>
            </w:r>
            <w:r>
              <w:rPr>
                <w:rFonts w:ascii="Times New Roman" w:hAnsi="Times New Roman"/>
                <w:sz w:val="24"/>
                <w:szCs w:val="24"/>
              </w:rPr>
              <w:t>i</w:t>
            </w:r>
          </w:p>
        </w:tc>
      </w:tr>
      <w:tr w:rsidR="0014422A" w:rsidTr="002C120E">
        <w:trPr>
          <w:trHeight w:val="152"/>
        </w:trPr>
        <w:tc>
          <w:tcPr>
            <w:tcW w:w="124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14422A" w:rsidRDefault="0014422A" w:rsidP="00F24055">
            <w:pPr>
              <w:spacing w:after="0" w:line="360" w:lineRule="auto"/>
              <w:ind w:left="142"/>
              <w:jc w:val="center"/>
              <w:rPr>
                <w:rFonts w:ascii="Times New Roman" w:eastAsia="Calibri" w:hAnsi="Times New Roman" w:cs="Times New Roman"/>
                <w:b/>
                <w:sz w:val="24"/>
                <w:szCs w:val="24"/>
              </w:rPr>
            </w:pPr>
            <w:r>
              <w:rPr>
                <w:rFonts w:ascii="Times New Roman" w:hAnsi="Times New Roman"/>
                <w:b/>
                <w:sz w:val="24"/>
                <w:szCs w:val="24"/>
              </w:rPr>
              <w:t>4</w:t>
            </w:r>
          </w:p>
        </w:tc>
        <w:tc>
          <w:tcPr>
            <w:tcW w:w="354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4422A" w:rsidRDefault="00573F0F" w:rsidP="00F24055">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Özgür DİLEK</w:t>
            </w:r>
          </w:p>
        </w:tc>
        <w:tc>
          <w:tcPr>
            <w:tcW w:w="453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4422A" w:rsidRDefault="00573F0F" w:rsidP="00F24055">
            <w:pPr>
              <w:spacing w:after="0" w:line="360" w:lineRule="auto"/>
              <w:ind w:left="176"/>
              <w:rPr>
                <w:rFonts w:ascii="Times New Roman" w:eastAsia="Calibri" w:hAnsi="Times New Roman" w:cs="Times New Roman"/>
                <w:sz w:val="24"/>
                <w:szCs w:val="24"/>
              </w:rPr>
            </w:pPr>
            <w:r>
              <w:rPr>
                <w:rFonts w:ascii="Times New Roman" w:hAnsi="Times New Roman"/>
                <w:sz w:val="24"/>
                <w:szCs w:val="24"/>
              </w:rPr>
              <w:t xml:space="preserve">Müzik </w:t>
            </w:r>
            <w:r w:rsidR="0014422A">
              <w:rPr>
                <w:rFonts w:ascii="Times New Roman" w:hAnsi="Times New Roman"/>
                <w:sz w:val="24"/>
                <w:szCs w:val="24"/>
              </w:rPr>
              <w:t>Öğretmen</w:t>
            </w:r>
            <w:r>
              <w:rPr>
                <w:rFonts w:ascii="Times New Roman" w:hAnsi="Times New Roman"/>
                <w:sz w:val="24"/>
                <w:szCs w:val="24"/>
              </w:rPr>
              <w:t>i</w:t>
            </w:r>
          </w:p>
        </w:tc>
      </w:tr>
      <w:tr w:rsidR="0014422A" w:rsidTr="002C120E">
        <w:trPr>
          <w:trHeight w:val="152"/>
        </w:trPr>
        <w:tc>
          <w:tcPr>
            <w:tcW w:w="124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14422A" w:rsidRDefault="0014422A" w:rsidP="00F24055">
            <w:pPr>
              <w:spacing w:after="0" w:line="360" w:lineRule="auto"/>
              <w:ind w:left="142"/>
              <w:jc w:val="center"/>
              <w:rPr>
                <w:rFonts w:ascii="Times New Roman" w:eastAsia="Calibri" w:hAnsi="Times New Roman" w:cs="Times New Roman"/>
                <w:b/>
                <w:sz w:val="24"/>
                <w:szCs w:val="24"/>
              </w:rPr>
            </w:pPr>
            <w:r>
              <w:rPr>
                <w:rFonts w:ascii="Times New Roman" w:hAnsi="Times New Roman"/>
                <w:b/>
                <w:sz w:val="24"/>
                <w:szCs w:val="24"/>
              </w:rPr>
              <w:t>5</w:t>
            </w:r>
          </w:p>
        </w:tc>
        <w:tc>
          <w:tcPr>
            <w:tcW w:w="354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4422A" w:rsidRDefault="00573F0F" w:rsidP="00F24055">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Ahmet SÖNMEZ</w:t>
            </w:r>
          </w:p>
        </w:tc>
        <w:tc>
          <w:tcPr>
            <w:tcW w:w="453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4422A" w:rsidRDefault="00573F0F" w:rsidP="00F24055">
            <w:pPr>
              <w:spacing w:after="0" w:line="360" w:lineRule="auto"/>
              <w:ind w:left="176"/>
              <w:rPr>
                <w:rFonts w:ascii="Times New Roman" w:eastAsia="Calibri" w:hAnsi="Times New Roman" w:cs="Times New Roman"/>
                <w:sz w:val="24"/>
                <w:szCs w:val="24"/>
              </w:rPr>
            </w:pPr>
            <w:r>
              <w:rPr>
                <w:rFonts w:ascii="Times New Roman" w:eastAsia="Calibri" w:hAnsi="Times New Roman" w:cs="Times New Roman"/>
                <w:sz w:val="24"/>
                <w:szCs w:val="24"/>
              </w:rPr>
              <w:t>Okul Meclis Başkanı</w:t>
            </w:r>
          </w:p>
        </w:tc>
      </w:tr>
    </w:tbl>
    <w:p w:rsidR="0014422A" w:rsidRDefault="0014422A" w:rsidP="00F24055">
      <w:pPr>
        <w:autoSpaceDE w:val="0"/>
        <w:autoSpaceDN w:val="0"/>
        <w:adjustRightInd w:val="0"/>
        <w:spacing w:after="0" w:line="360" w:lineRule="auto"/>
        <w:ind w:left="567"/>
        <w:jc w:val="both"/>
        <w:rPr>
          <w:rFonts w:ascii="Times New Roman" w:eastAsia="Calibri" w:hAnsi="Times New Roman"/>
          <w:b/>
          <w:sz w:val="24"/>
          <w:szCs w:val="24"/>
        </w:rPr>
      </w:pPr>
    </w:p>
    <w:p w:rsidR="0014422A" w:rsidRDefault="0014422A" w:rsidP="00F24055">
      <w:pPr>
        <w:autoSpaceDE w:val="0"/>
        <w:autoSpaceDN w:val="0"/>
        <w:adjustRightInd w:val="0"/>
        <w:spacing w:after="0" w:line="360" w:lineRule="auto"/>
        <w:jc w:val="both"/>
        <w:rPr>
          <w:rFonts w:ascii="Times New Roman" w:hAnsi="Times New Roman"/>
          <w:b/>
          <w:sz w:val="24"/>
          <w:szCs w:val="24"/>
        </w:rPr>
      </w:pPr>
      <w:bookmarkStart w:id="9" w:name="_msocom_1"/>
      <w:bookmarkEnd w:id="9"/>
      <w:r w:rsidRPr="0014422A">
        <w:rPr>
          <w:rFonts w:ascii="Times New Roman" w:hAnsi="Times New Roman"/>
          <w:b/>
          <w:sz w:val="24"/>
          <w:szCs w:val="24"/>
        </w:rPr>
        <w:t>Tablo 3:</w:t>
      </w:r>
      <w:r>
        <w:rPr>
          <w:rFonts w:ascii="Times New Roman" w:hAnsi="Times New Roman"/>
          <w:b/>
          <w:sz w:val="24"/>
          <w:szCs w:val="24"/>
        </w:rPr>
        <w:t xml:space="preserve"> Hakkı Altıntaş Ortaokulu </w:t>
      </w:r>
      <w:r w:rsidRPr="0014422A">
        <w:rPr>
          <w:rFonts w:ascii="Times New Roman" w:hAnsi="Times New Roman"/>
          <w:b/>
          <w:sz w:val="24"/>
          <w:szCs w:val="24"/>
        </w:rPr>
        <w:t xml:space="preserve">2015-2019 Stratejik Planlama Çalışma Basamakları </w:t>
      </w:r>
    </w:p>
    <w:tbl>
      <w:tblPr>
        <w:tblStyle w:val="TabloKlavuzu"/>
        <w:tblW w:w="9356" w:type="dxa"/>
        <w:tblInd w:w="-34" w:type="dxa"/>
        <w:tblLayout w:type="fixed"/>
        <w:tblLook w:val="04A0"/>
      </w:tblPr>
      <w:tblGrid>
        <w:gridCol w:w="1135"/>
        <w:gridCol w:w="8221"/>
      </w:tblGrid>
      <w:tr w:rsidR="0014422A" w:rsidTr="00CD0E9C">
        <w:trPr>
          <w:trHeight w:val="20"/>
        </w:trPr>
        <w:tc>
          <w:tcPr>
            <w:tcW w:w="113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4422A" w:rsidRPr="000B14F6" w:rsidRDefault="000B14F6" w:rsidP="000B14F6">
            <w:pPr>
              <w:autoSpaceDE w:val="0"/>
              <w:autoSpaceDN w:val="0"/>
              <w:adjustRightInd w:val="0"/>
              <w:spacing w:line="360" w:lineRule="auto"/>
              <w:ind w:left="176"/>
              <w:jc w:val="center"/>
              <w:rPr>
                <w:rFonts w:ascii="Times New Roman" w:hAnsi="Times New Roman"/>
                <w:b/>
                <w:sz w:val="24"/>
                <w:szCs w:val="24"/>
              </w:rPr>
            </w:pPr>
            <w:r w:rsidRPr="000B14F6">
              <w:rPr>
                <w:rFonts w:ascii="Times New Roman" w:hAnsi="Times New Roman"/>
                <w:b/>
                <w:sz w:val="24"/>
                <w:szCs w:val="24"/>
              </w:rPr>
              <w:t>1</w:t>
            </w:r>
          </w:p>
        </w:tc>
        <w:tc>
          <w:tcPr>
            <w:tcW w:w="82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4422A" w:rsidRDefault="0014422A" w:rsidP="00F24055">
            <w:pPr>
              <w:autoSpaceDE w:val="0"/>
              <w:autoSpaceDN w:val="0"/>
              <w:adjustRightInd w:val="0"/>
              <w:spacing w:line="360" w:lineRule="auto"/>
              <w:ind w:left="176"/>
              <w:rPr>
                <w:rFonts w:ascii="Times New Roman" w:hAnsi="Times New Roman"/>
                <w:sz w:val="24"/>
                <w:szCs w:val="24"/>
              </w:rPr>
            </w:pPr>
            <w:r>
              <w:rPr>
                <w:rFonts w:ascii="Times New Roman" w:hAnsi="Times New Roman"/>
                <w:sz w:val="24"/>
                <w:szCs w:val="24"/>
              </w:rPr>
              <w:t>Okulumuz stratejik planlama ekibinin oluşturulması</w:t>
            </w:r>
          </w:p>
        </w:tc>
      </w:tr>
      <w:tr w:rsidR="0014422A" w:rsidTr="00CD0E9C">
        <w:trPr>
          <w:trHeight w:val="20"/>
        </w:trPr>
        <w:tc>
          <w:tcPr>
            <w:tcW w:w="113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4422A" w:rsidRPr="000B14F6" w:rsidRDefault="000B14F6" w:rsidP="000B14F6">
            <w:pPr>
              <w:autoSpaceDE w:val="0"/>
              <w:autoSpaceDN w:val="0"/>
              <w:adjustRightInd w:val="0"/>
              <w:spacing w:line="360" w:lineRule="auto"/>
              <w:ind w:left="176"/>
              <w:jc w:val="center"/>
              <w:rPr>
                <w:rFonts w:ascii="Times New Roman" w:hAnsi="Times New Roman"/>
                <w:b/>
                <w:sz w:val="24"/>
                <w:szCs w:val="24"/>
              </w:rPr>
            </w:pPr>
            <w:r w:rsidRPr="000B14F6">
              <w:rPr>
                <w:rFonts w:ascii="Times New Roman" w:hAnsi="Times New Roman"/>
                <w:b/>
                <w:sz w:val="24"/>
                <w:szCs w:val="24"/>
              </w:rPr>
              <w:t>2</w:t>
            </w:r>
          </w:p>
        </w:tc>
        <w:tc>
          <w:tcPr>
            <w:tcW w:w="8221"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14422A" w:rsidRDefault="0014422A" w:rsidP="00F24055">
            <w:pPr>
              <w:autoSpaceDE w:val="0"/>
              <w:autoSpaceDN w:val="0"/>
              <w:adjustRightInd w:val="0"/>
              <w:spacing w:line="360" w:lineRule="auto"/>
              <w:ind w:left="176"/>
              <w:rPr>
                <w:rFonts w:ascii="Times New Roman" w:hAnsi="Times New Roman"/>
                <w:sz w:val="24"/>
                <w:szCs w:val="24"/>
              </w:rPr>
            </w:pPr>
            <w:r>
              <w:rPr>
                <w:rFonts w:ascii="Times New Roman" w:hAnsi="Times New Roman"/>
                <w:sz w:val="24"/>
                <w:szCs w:val="24"/>
              </w:rPr>
              <w:t xml:space="preserve">Okulumuz stratejik planlama ekibinin oluşturulması ve İl MEM Stratejik Plan </w:t>
            </w:r>
            <w:r w:rsidR="00C76518">
              <w:rPr>
                <w:rFonts w:ascii="Times New Roman" w:hAnsi="Times New Roman"/>
                <w:sz w:val="24"/>
                <w:szCs w:val="24"/>
              </w:rPr>
              <w:t>Ekibi ’ne</w:t>
            </w:r>
            <w:r>
              <w:rPr>
                <w:rFonts w:ascii="Times New Roman" w:hAnsi="Times New Roman"/>
                <w:sz w:val="24"/>
                <w:szCs w:val="24"/>
              </w:rPr>
              <w:t xml:space="preserve"> sunulması.</w:t>
            </w:r>
          </w:p>
        </w:tc>
      </w:tr>
      <w:tr w:rsidR="0014422A" w:rsidTr="00CD0E9C">
        <w:trPr>
          <w:trHeight w:val="20"/>
        </w:trPr>
        <w:tc>
          <w:tcPr>
            <w:tcW w:w="113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4422A" w:rsidRPr="000B14F6" w:rsidRDefault="000B14F6" w:rsidP="000B14F6">
            <w:pPr>
              <w:autoSpaceDE w:val="0"/>
              <w:autoSpaceDN w:val="0"/>
              <w:adjustRightInd w:val="0"/>
              <w:spacing w:line="360" w:lineRule="auto"/>
              <w:ind w:left="176"/>
              <w:jc w:val="center"/>
              <w:rPr>
                <w:rFonts w:ascii="Times New Roman" w:hAnsi="Times New Roman"/>
                <w:b/>
                <w:sz w:val="24"/>
                <w:szCs w:val="24"/>
              </w:rPr>
            </w:pPr>
            <w:r w:rsidRPr="000B14F6">
              <w:rPr>
                <w:rFonts w:ascii="Times New Roman" w:hAnsi="Times New Roman"/>
                <w:b/>
                <w:sz w:val="24"/>
                <w:szCs w:val="24"/>
              </w:rPr>
              <w:t>3</w:t>
            </w:r>
          </w:p>
        </w:tc>
        <w:tc>
          <w:tcPr>
            <w:tcW w:w="82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4422A" w:rsidRDefault="0014422A" w:rsidP="00F24055">
            <w:pPr>
              <w:autoSpaceDE w:val="0"/>
              <w:autoSpaceDN w:val="0"/>
              <w:adjustRightInd w:val="0"/>
              <w:spacing w:line="360" w:lineRule="auto"/>
              <w:ind w:left="176"/>
              <w:rPr>
                <w:rFonts w:ascii="Times New Roman" w:hAnsi="Times New Roman"/>
                <w:sz w:val="24"/>
                <w:szCs w:val="24"/>
              </w:rPr>
            </w:pPr>
            <w:r>
              <w:rPr>
                <w:rFonts w:ascii="Times New Roman" w:hAnsi="Times New Roman"/>
                <w:sz w:val="24"/>
                <w:szCs w:val="24"/>
              </w:rPr>
              <w:t>Paylaşım toplantılarına katılım</w:t>
            </w:r>
          </w:p>
        </w:tc>
      </w:tr>
      <w:tr w:rsidR="0014422A" w:rsidTr="00CD0E9C">
        <w:trPr>
          <w:trHeight w:val="20"/>
        </w:trPr>
        <w:tc>
          <w:tcPr>
            <w:tcW w:w="113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4422A" w:rsidRPr="000B14F6" w:rsidRDefault="000B14F6" w:rsidP="000B14F6">
            <w:pPr>
              <w:spacing w:line="360" w:lineRule="auto"/>
              <w:ind w:left="176"/>
              <w:jc w:val="center"/>
              <w:rPr>
                <w:rFonts w:ascii="Times New Roman" w:hAnsi="Times New Roman"/>
                <w:b/>
                <w:sz w:val="24"/>
                <w:szCs w:val="24"/>
              </w:rPr>
            </w:pPr>
            <w:r w:rsidRPr="000B14F6">
              <w:rPr>
                <w:rFonts w:ascii="Times New Roman" w:hAnsi="Times New Roman"/>
                <w:b/>
                <w:sz w:val="24"/>
                <w:szCs w:val="24"/>
              </w:rPr>
              <w:t>4</w:t>
            </w:r>
          </w:p>
        </w:tc>
        <w:tc>
          <w:tcPr>
            <w:tcW w:w="82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4422A" w:rsidRDefault="0014422A" w:rsidP="00F24055">
            <w:pPr>
              <w:spacing w:line="360" w:lineRule="auto"/>
              <w:ind w:left="176"/>
              <w:rPr>
                <w:rFonts w:ascii="Times New Roman" w:hAnsi="Times New Roman"/>
                <w:sz w:val="24"/>
                <w:szCs w:val="24"/>
              </w:rPr>
            </w:pPr>
            <w:r>
              <w:rPr>
                <w:rFonts w:ascii="Times New Roman" w:hAnsi="Times New Roman"/>
                <w:sz w:val="24"/>
                <w:szCs w:val="24"/>
              </w:rPr>
              <w:t>Misyon-Vizyon, Temel Değerlerin oluşturulması</w:t>
            </w:r>
          </w:p>
        </w:tc>
      </w:tr>
      <w:tr w:rsidR="0014422A" w:rsidTr="00CD0E9C">
        <w:trPr>
          <w:trHeight w:val="20"/>
        </w:trPr>
        <w:tc>
          <w:tcPr>
            <w:tcW w:w="113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4422A" w:rsidRPr="000B14F6" w:rsidRDefault="000B14F6" w:rsidP="000B14F6">
            <w:pPr>
              <w:spacing w:line="360" w:lineRule="auto"/>
              <w:ind w:left="176"/>
              <w:jc w:val="center"/>
              <w:rPr>
                <w:rFonts w:ascii="Times New Roman" w:hAnsi="Times New Roman"/>
                <w:b/>
                <w:sz w:val="24"/>
                <w:szCs w:val="24"/>
              </w:rPr>
            </w:pPr>
            <w:r w:rsidRPr="000B14F6">
              <w:rPr>
                <w:rFonts w:ascii="Times New Roman" w:hAnsi="Times New Roman"/>
                <w:b/>
                <w:sz w:val="24"/>
                <w:szCs w:val="24"/>
              </w:rPr>
              <w:t>5</w:t>
            </w:r>
          </w:p>
        </w:tc>
        <w:tc>
          <w:tcPr>
            <w:tcW w:w="82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4422A" w:rsidRDefault="0014422A" w:rsidP="00F24055">
            <w:pPr>
              <w:spacing w:line="360" w:lineRule="auto"/>
              <w:ind w:left="176"/>
              <w:rPr>
                <w:rFonts w:ascii="Times New Roman" w:hAnsi="Times New Roman"/>
                <w:sz w:val="24"/>
                <w:szCs w:val="24"/>
              </w:rPr>
            </w:pPr>
            <w:r>
              <w:rPr>
                <w:rFonts w:ascii="Times New Roman" w:hAnsi="Times New Roman"/>
                <w:sz w:val="24"/>
                <w:szCs w:val="24"/>
              </w:rPr>
              <w:t>Bakanlıkça Stratejik Plan temalarının yayımlanması</w:t>
            </w:r>
          </w:p>
        </w:tc>
      </w:tr>
      <w:tr w:rsidR="0014422A" w:rsidTr="00CD0E9C">
        <w:trPr>
          <w:trHeight w:val="20"/>
        </w:trPr>
        <w:tc>
          <w:tcPr>
            <w:tcW w:w="113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4422A" w:rsidRPr="000B14F6" w:rsidRDefault="000B14F6" w:rsidP="000B14F6">
            <w:pPr>
              <w:spacing w:line="360" w:lineRule="auto"/>
              <w:ind w:left="176"/>
              <w:jc w:val="center"/>
              <w:rPr>
                <w:rFonts w:ascii="Times New Roman" w:hAnsi="Times New Roman"/>
                <w:b/>
                <w:sz w:val="24"/>
                <w:szCs w:val="24"/>
              </w:rPr>
            </w:pPr>
            <w:r w:rsidRPr="000B14F6">
              <w:rPr>
                <w:rFonts w:ascii="Times New Roman" w:hAnsi="Times New Roman"/>
                <w:b/>
                <w:sz w:val="24"/>
                <w:szCs w:val="24"/>
              </w:rPr>
              <w:t>6</w:t>
            </w:r>
          </w:p>
        </w:tc>
        <w:tc>
          <w:tcPr>
            <w:tcW w:w="82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4422A" w:rsidRDefault="0014422A" w:rsidP="00F24055">
            <w:pPr>
              <w:spacing w:line="360" w:lineRule="auto"/>
              <w:ind w:left="176"/>
              <w:rPr>
                <w:rFonts w:ascii="Times New Roman" w:hAnsi="Times New Roman"/>
                <w:sz w:val="24"/>
                <w:szCs w:val="24"/>
              </w:rPr>
            </w:pPr>
            <w:r>
              <w:rPr>
                <w:rFonts w:ascii="Times New Roman" w:hAnsi="Times New Roman"/>
                <w:sz w:val="24"/>
                <w:szCs w:val="24"/>
              </w:rPr>
              <w:t>Stratejik Amaçların belirlenmesi</w:t>
            </w:r>
          </w:p>
        </w:tc>
      </w:tr>
      <w:tr w:rsidR="0014422A" w:rsidTr="00CD0E9C">
        <w:trPr>
          <w:trHeight w:val="20"/>
        </w:trPr>
        <w:tc>
          <w:tcPr>
            <w:tcW w:w="113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4422A" w:rsidRPr="000B14F6" w:rsidRDefault="000B14F6" w:rsidP="000B14F6">
            <w:pPr>
              <w:spacing w:line="360" w:lineRule="auto"/>
              <w:ind w:left="176"/>
              <w:jc w:val="center"/>
              <w:rPr>
                <w:rFonts w:ascii="Times New Roman" w:hAnsi="Times New Roman"/>
                <w:b/>
                <w:sz w:val="24"/>
                <w:szCs w:val="24"/>
              </w:rPr>
            </w:pPr>
            <w:r w:rsidRPr="000B14F6">
              <w:rPr>
                <w:rFonts w:ascii="Times New Roman" w:hAnsi="Times New Roman"/>
                <w:b/>
                <w:sz w:val="24"/>
                <w:szCs w:val="24"/>
              </w:rPr>
              <w:t>7</w:t>
            </w:r>
          </w:p>
        </w:tc>
        <w:tc>
          <w:tcPr>
            <w:tcW w:w="82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4422A" w:rsidRDefault="0014422A" w:rsidP="00F24055">
            <w:pPr>
              <w:spacing w:line="360" w:lineRule="auto"/>
              <w:ind w:left="176"/>
              <w:rPr>
                <w:rFonts w:ascii="Times New Roman" w:hAnsi="Times New Roman"/>
                <w:sz w:val="24"/>
                <w:szCs w:val="24"/>
              </w:rPr>
            </w:pPr>
            <w:r>
              <w:rPr>
                <w:rFonts w:ascii="Times New Roman" w:hAnsi="Times New Roman"/>
                <w:sz w:val="24"/>
                <w:szCs w:val="24"/>
              </w:rPr>
              <w:t xml:space="preserve">Stratejik Hedeflerin belirlenmesi </w:t>
            </w:r>
          </w:p>
        </w:tc>
      </w:tr>
      <w:tr w:rsidR="0014422A" w:rsidTr="00CD0E9C">
        <w:trPr>
          <w:trHeight w:val="20"/>
        </w:trPr>
        <w:tc>
          <w:tcPr>
            <w:tcW w:w="113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4422A" w:rsidRPr="000B14F6" w:rsidRDefault="000B14F6" w:rsidP="000B14F6">
            <w:pPr>
              <w:spacing w:line="360" w:lineRule="auto"/>
              <w:ind w:left="176"/>
              <w:jc w:val="center"/>
              <w:rPr>
                <w:rFonts w:ascii="Times New Roman" w:hAnsi="Times New Roman"/>
                <w:b/>
                <w:sz w:val="24"/>
                <w:szCs w:val="24"/>
              </w:rPr>
            </w:pPr>
            <w:r w:rsidRPr="000B14F6">
              <w:rPr>
                <w:rFonts w:ascii="Times New Roman" w:hAnsi="Times New Roman"/>
                <w:b/>
                <w:sz w:val="24"/>
                <w:szCs w:val="24"/>
              </w:rPr>
              <w:t>8</w:t>
            </w:r>
          </w:p>
        </w:tc>
        <w:tc>
          <w:tcPr>
            <w:tcW w:w="82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4422A" w:rsidRDefault="0014422A" w:rsidP="00F24055">
            <w:pPr>
              <w:spacing w:line="360" w:lineRule="auto"/>
              <w:ind w:left="176"/>
              <w:rPr>
                <w:rFonts w:ascii="Times New Roman" w:hAnsi="Times New Roman"/>
                <w:sz w:val="24"/>
                <w:szCs w:val="24"/>
              </w:rPr>
            </w:pPr>
            <w:r>
              <w:rPr>
                <w:rFonts w:ascii="Times New Roman" w:hAnsi="Times New Roman"/>
                <w:sz w:val="24"/>
                <w:szCs w:val="24"/>
              </w:rPr>
              <w:t>Performans Göstergelerinin tespiti</w:t>
            </w:r>
          </w:p>
        </w:tc>
      </w:tr>
      <w:tr w:rsidR="0014422A" w:rsidTr="00CD0E9C">
        <w:trPr>
          <w:trHeight w:val="20"/>
        </w:trPr>
        <w:tc>
          <w:tcPr>
            <w:tcW w:w="113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4422A" w:rsidRPr="000B14F6" w:rsidRDefault="000B14F6" w:rsidP="000B14F6">
            <w:pPr>
              <w:spacing w:line="360" w:lineRule="auto"/>
              <w:ind w:left="176"/>
              <w:jc w:val="center"/>
              <w:rPr>
                <w:rFonts w:ascii="Times New Roman" w:hAnsi="Times New Roman"/>
                <w:b/>
                <w:sz w:val="24"/>
                <w:szCs w:val="24"/>
              </w:rPr>
            </w:pPr>
            <w:r w:rsidRPr="000B14F6">
              <w:rPr>
                <w:rFonts w:ascii="Times New Roman" w:hAnsi="Times New Roman"/>
                <w:b/>
                <w:sz w:val="24"/>
                <w:szCs w:val="24"/>
              </w:rPr>
              <w:t>9</w:t>
            </w:r>
          </w:p>
        </w:tc>
        <w:tc>
          <w:tcPr>
            <w:tcW w:w="82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4422A" w:rsidRDefault="0014422A" w:rsidP="00F24055">
            <w:pPr>
              <w:spacing w:line="360" w:lineRule="auto"/>
              <w:ind w:left="176"/>
              <w:rPr>
                <w:rFonts w:ascii="Times New Roman" w:hAnsi="Times New Roman"/>
                <w:sz w:val="24"/>
                <w:szCs w:val="24"/>
              </w:rPr>
            </w:pPr>
            <w:r>
              <w:rPr>
                <w:rFonts w:ascii="Times New Roman" w:hAnsi="Times New Roman"/>
                <w:sz w:val="24"/>
                <w:szCs w:val="24"/>
              </w:rPr>
              <w:t>Stratejiler/Tedbirlerin oluşturulması</w:t>
            </w:r>
          </w:p>
        </w:tc>
      </w:tr>
      <w:tr w:rsidR="0014422A" w:rsidTr="00CD0E9C">
        <w:trPr>
          <w:trHeight w:val="20"/>
        </w:trPr>
        <w:tc>
          <w:tcPr>
            <w:tcW w:w="113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4422A" w:rsidRPr="000B14F6" w:rsidRDefault="000B14F6" w:rsidP="000B14F6">
            <w:pPr>
              <w:spacing w:line="360" w:lineRule="auto"/>
              <w:ind w:left="176"/>
              <w:jc w:val="center"/>
              <w:rPr>
                <w:rFonts w:ascii="Times New Roman" w:hAnsi="Times New Roman"/>
                <w:b/>
                <w:sz w:val="24"/>
                <w:szCs w:val="24"/>
              </w:rPr>
            </w:pPr>
            <w:r w:rsidRPr="000B14F6">
              <w:rPr>
                <w:rFonts w:ascii="Times New Roman" w:hAnsi="Times New Roman"/>
                <w:b/>
                <w:sz w:val="24"/>
                <w:szCs w:val="24"/>
              </w:rPr>
              <w:t>10</w:t>
            </w:r>
          </w:p>
        </w:tc>
        <w:tc>
          <w:tcPr>
            <w:tcW w:w="82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4422A" w:rsidRDefault="0014422A" w:rsidP="00F24055">
            <w:pPr>
              <w:spacing w:line="360" w:lineRule="auto"/>
              <w:ind w:left="176"/>
              <w:rPr>
                <w:rFonts w:ascii="Times New Roman" w:hAnsi="Times New Roman"/>
                <w:sz w:val="24"/>
                <w:szCs w:val="24"/>
              </w:rPr>
            </w:pPr>
            <w:r>
              <w:rPr>
                <w:rFonts w:ascii="Times New Roman" w:hAnsi="Times New Roman"/>
                <w:sz w:val="24"/>
                <w:szCs w:val="24"/>
              </w:rPr>
              <w:t>Maliyetlendirme tablosunun hazırlanması</w:t>
            </w:r>
          </w:p>
        </w:tc>
      </w:tr>
      <w:tr w:rsidR="0014422A" w:rsidTr="00CD0E9C">
        <w:trPr>
          <w:trHeight w:val="20"/>
        </w:trPr>
        <w:tc>
          <w:tcPr>
            <w:tcW w:w="113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4422A" w:rsidRPr="000B14F6" w:rsidRDefault="000B14F6" w:rsidP="000B14F6">
            <w:pPr>
              <w:spacing w:line="360" w:lineRule="auto"/>
              <w:ind w:left="176"/>
              <w:jc w:val="center"/>
              <w:rPr>
                <w:rFonts w:ascii="Times New Roman" w:hAnsi="Times New Roman"/>
                <w:b/>
                <w:sz w:val="24"/>
                <w:szCs w:val="24"/>
              </w:rPr>
            </w:pPr>
            <w:r w:rsidRPr="000B14F6">
              <w:rPr>
                <w:rFonts w:ascii="Times New Roman" w:hAnsi="Times New Roman"/>
                <w:b/>
                <w:sz w:val="24"/>
                <w:szCs w:val="24"/>
              </w:rPr>
              <w:t>11</w:t>
            </w:r>
          </w:p>
        </w:tc>
        <w:tc>
          <w:tcPr>
            <w:tcW w:w="82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4422A" w:rsidRDefault="0014422A" w:rsidP="00F24055">
            <w:pPr>
              <w:spacing w:line="360" w:lineRule="auto"/>
              <w:ind w:left="176"/>
              <w:rPr>
                <w:rFonts w:ascii="Times New Roman" w:hAnsi="Times New Roman"/>
                <w:sz w:val="24"/>
                <w:szCs w:val="24"/>
              </w:rPr>
            </w:pPr>
            <w:r>
              <w:rPr>
                <w:rFonts w:ascii="Times New Roman" w:hAnsi="Times New Roman"/>
                <w:sz w:val="24"/>
                <w:szCs w:val="24"/>
              </w:rPr>
              <w:t xml:space="preserve">İzleme ve Değerlendirme </w:t>
            </w:r>
          </w:p>
        </w:tc>
      </w:tr>
    </w:tbl>
    <w:p w:rsidR="002C120E" w:rsidRDefault="002C120E" w:rsidP="00F24055">
      <w:pPr>
        <w:autoSpaceDE w:val="0"/>
        <w:autoSpaceDN w:val="0"/>
        <w:adjustRightInd w:val="0"/>
        <w:spacing w:after="0" w:line="360" w:lineRule="auto"/>
        <w:ind w:left="709"/>
        <w:jc w:val="both"/>
        <w:rPr>
          <w:rFonts w:ascii="Times New Roman" w:hAnsi="Times New Roman"/>
          <w:b/>
          <w:sz w:val="24"/>
          <w:szCs w:val="24"/>
        </w:rPr>
      </w:pPr>
    </w:p>
    <w:p w:rsidR="00082CAC" w:rsidRDefault="007F7185" w:rsidP="007F7185">
      <w:pPr>
        <w:autoSpaceDE w:val="0"/>
        <w:autoSpaceDN w:val="0"/>
        <w:adjustRightInd w:val="0"/>
        <w:spacing w:after="0" w:line="360" w:lineRule="auto"/>
        <w:ind w:left="709"/>
        <w:jc w:val="both"/>
        <w:rPr>
          <w:rFonts w:ascii="Times New Roman" w:hAnsi="Times New Roman"/>
          <w:b/>
          <w:sz w:val="24"/>
          <w:szCs w:val="24"/>
        </w:rPr>
      </w:pPr>
      <w:r w:rsidRPr="007F7185">
        <w:rPr>
          <w:rFonts w:ascii="Times New Roman" w:hAnsi="Times New Roman"/>
          <w:b/>
          <w:noProof/>
          <w:sz w:val="24"/>
          <w:szCs w:val="24"/>
          <w:lang w:eastAsia="tr-TR"/>
        </w:rPr>
        <w:lastRenderedPageBreak/>
        <w:drawing>
          <wp:anchor distT="0" distB="0" distL="114300" distR="114300" simplePos="0" relativeHeight="251719680" behindDoc="0" locked="0" layoutInCell="1" allowOverlap="1">
            <wp:simplePos x="0" y="0"/>
            <wp:positionH relativeFrom="column">
              <wp:posOffset>52070</wp:posOffset>
            </wp:positionH>
            <wp:positionV relativeFrom="paragraph">
              <wp:posOffset>-107315</wp:posOffset>
            </wp:positionV>
            <wp:extent cx="5762625" cy="228600"/>
            <wp:effectExtent l="19050" t="0" r="9525" b="0"/>
            <wp:wrapSquare wrapText="bothSides"/>
            <wp:docPr id="19"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3A5A71" w:rsidRPr="00E371BF" w:rsidRDefault="003A5A71" w:rsidP="00B20506">
      <w:pPr>
        <w:pStyle w:val="ListeParagraf"/>
        <w:numPr>
          <w:ilvl w:val="0"/>
          <w:numId w:val="12"/>
        </w:numPr>
        <w:autoSpaceDE w:val="0"/>
        <w:autoSpaceDN w:val="0"/>
        <w:adjustRightInd w:val="0"/>
        <w:spacing w:after="0" w:line="360" w:lineRule="auto"/>
        <w:jc w:val="both"/>
        <w:rPr>
          <w:rFonts w:ascii="Times New Roman" w:hAnsi="Times New Roman"/>
          <w:b/>
          <w:sz w:val="24"/>
          <w:szCs w:val="24"/>
        </w:rPr>
      </w:pPr>
      <w:r w:rsidRPr="00E371BF">
        <w:rPr>
          <w:rFonts w:ascii="Times New Roman" w:hAnsi="Times New Roman"/>
          <w:b/>
          <w:sz w:val="24"/>
          <w:szCs w:val="24"/>
        </w:rPr>
        <w:t>Stratejik Plan Modeli</w:t>
      </w:r>
    </w:p>
    <w:p w:rsidR="00CC7188" w:rsidRPr="00CB70F2" w:rsidRDefault="0014422A" w:rsidP="00F24055">
      <w:pPr>
        <w:spacing w:line="360" w:lineRule="auto"/>
        <w:ind w:firstLine="709"/>
        <w:rPr>
          <w:rFonts w:ascii="Times New Roman" w:hAnsi="Times New Roman" w:cs="Times New Roman"/>
          <w:b/>
          <w:sz w:val="28"/>
        </w:rPr>
      </w:pPr>
      <w:bookmarkStart w:id="10" w:name="_Toc409281024"/>
      <w:bookmarkStart w:id="11" w:name="_Toc411525134"/>
      <w:bookmarkEnd w:id="8"/>
      <w:r w:rsidRPr="0014422A">
        <w:rPr>
          <w:rFonts w:ascii="Times New Roman" w:hAnsi="Times New Roman"/>
          <w:sz w:val="24"/>
          <w:szCs w:val="24"/>
        </w:rPr>
        <w:t xml:space="preserve">Okulumuz misyonuna hizmet edecek, vizyonunu gerçekleştirme yolunda atacağı adımları verimli kılmak adına,  kurum çalışanlarının katılımıyla çıktığımız bu yolda </w:t>
      </w:r>
      <w:r w:rsidR="004A0075">
        <w:rPr>
          <w:rFonts w:ascii="Times New Roman" w:hAnsi="Times New Roman"/>
          <w:sz w:val="24"/>
          <w:szCs w:val="24"/>
        </w:rPr>
        <w:t>2023 Eğ</w:t>
      </w:r>
      <w:r w:rsidR="004A0075">
        <w:rPr>
          <w:rFonts w:ascii="Times New Roman" w:hAnsi="Times New Roman"/>
          <w:sz w:val="24"/>
          <w:szCs w:val="24"/>
        </w:rPr>
        <w:t>i</w:t>
      </w:r>
      <w:r w:rsidR="004A0075">
        <w:rPr>
          <w:rFonts w:ascii="Times New Roman" w:hAnsi="Times New Roman"/>
          <w:sz w:val="24"/>
          <w:szCs w:val="24"/>
        </w:rPr>
        <w:t>tim Vizyonu ve MEB Stratejik Plan Hazırlık taslağından</w:t>
      </w:r>
      <w:r w:rsidRPr="0014422A">
        <w:rPr>
          <w:rFonts w:ascii="Times New Roman" w:hAnsi="Times New Roman"/>
          <w:sz w:val="24"/>
          <w:szCs w:val="24"/>
        </w:rPr>
        <w:t xml:space="preserve"> istifade edilmiştir. </w:t>
      </w:r>
    </w:p>
    <w:p w:rsidR="00C532FA" w:rsidRPr="00CB70F2" w:rsidRDefault="009532A1" w:rsidP="00F24055">
      <w:pPr>
        <w:spacing w:line="360" w:lineRule="auto"/>
        <w:rPr>
          <w:rFonts w:ascii="Times New Roman" w:hAnsi="Times New Roman" w:cs="Times New Roman"/>
          <w:b/>
          <w:sz w:val="28"/>
        </w:rPr>
      </w:pPr>
      <w:r w:rsidRPr="00CB70F2">
        <w:rPr>
          <w:rFonts w:ascii="Times New Roman" w:hAnsi="Times New Roman" w:cs="Times New Roman"/>
          <w:b/>
          <w:sz w:val="28"/>
        </w:rPr>
        <w:t>II. BÖLÜM</w:t>
      </w:r>
      <w:bookmarkStart w:id="12" w:name="_Toc409281025"/>
      <w:bookmarkStart w:id="13" w:name="_Toc411525135"/>
      <w:bookmarkEnd w:id="10"/>
      <w:bookmarkEnd w:id="11"/>
    </w:p>
    <w:p w:rsidR="009532A1" w:rsidRPr="00CB70F2" w:rsidRDefault="009532A1" w:rsidP="00F24055">
      <w:pPr>
        <w:spacing w:line="360" w:lineRule="auto"/>
        <w:rPr>
          <w:rFonts w:ascii="Times New Roman" w:hAnsi="Times New Roman" w:cs="Times New Roman"/>
          <w:b/>
          <w:sz w:val="28"/>
        </w:rPr>
      </w:pPr>
      <w:r w:rsidRPr="00CB70F2">
        <w:rPr>
          <w:rFonts w:ascii="Times New Roman" w:hAnsi="Times New Roman" w:cs="Times New Roman"/>
          <w:b/>
          <w:sz w:val="28"/>
        </w:rPr>
        <w:t>DURUM ANALİZİ</w:t>
      </w:r>
      <w:bookmarkEnd w:id="12"/>
      <w:bookmarkEnd w:id="13"/>
    </w:p>
    <w:p w:rsidR="00AC6424" w:rsidRPr="00CB70F2" w:rsidRDefault="009532A1" w:rsidP="00F24055">
      <w:pPr>
        <w:tabs>
          <w:tab w:val="left" w:pos="426"/>
        </w:tabs>
        <w:spacing w:after="0" w:line="360" w:lineRule="auto"/>
        <w:ind w:firstLine="709"/>
        <w:jc w:val="both"/>
        <w:rPr>
          <w:rFonts w:ascii="Times New Roman" w:hAnsi="Times New Roman"/>
          <w:sz w:val="24"/>
          <w:szCs w:val="24"/>
        </w:rPr>
      </w:pPr>
      <w:r w:rsidRPr="00CB70F2">
        <w:rPr>
          <w:rFonts w:ascii="Times New Roman" w:hAnsi="Times New Roman"/>
          <w:sz w:val="24"/>
          <w:szCs w:val="24"/>
        </w:rPr>
        <w:t>Kurumumuz</w:t>
      </w:r>
      <w:r w:rsidR="00F76806" w:rsidRPr="00CB70F2">
        <w:rPr>
          <w:rFonts w:ascii="Times New Roman" w:hAnsi="Times New Roman"/>
          <w:sz w:val="24"/>
          <w:szCs w:val="24"/>
        </w:rPr>
        <w:t>da</w:t>
      </w:r>
      <w:r w:rsidR="00176D63">
        <w:rPr>
          <w:rFonts w:ascii="Times New Roman" w:hAnsi="Times New Roman"/>
          <w:sz w:val="24"/>
          <w:szCs w:val="24"/>
        </w:rPr>
        <w:t xml:space="preserve"> </w:t>
      </w:r>
      <w:r w:rsidR="00AC6424" w:rsidRPr="00CB70F2">
        <w:rPr>
          <w:rFonts w:ascii="Times New Roman" w:hAnsi="Times New Roman"/>
          <w:sz w:val="24"/>
          <w:szCs w:val="24"/>
        </w:rPr>
        <w:t>vizyon ve misyonumuz</w:t>
      </w:r>
      <w:r w:rsidR="00F76806" w:rsidRPr="00CB70F2">
        <w:rPr>
          <w:rFonts w:ascii="Times New Roman" w:hAnsi="Times New Roman"/>
          <w:sz w:val="24"/>
          <w:szCs w:val="24"/>
        </w:rPr>
        <w:t xml:space="preserve"> çerçevesinde belirlenen amaç ve hedeflere</w:t>
      </w:r>
      <w:r w:rsidR="00176D63">
        <w:rPr>
          <w:rFonts w:ascii="Times New Roman" w:hAnsi="Times New Roman"/>
          <w:sz w:val="24"/>
          <w:szCs w:val="24"/>
        </w:rPr>
        <w:t xml:space="preserve"> </w:t>
      </w:r>
      <w:r w:rsidR="00F76806" w:rsidRPr="00CB70F2">
        <w:rPr>
          <w:rFonts w:ascii="Times New Roman" w:hAnsi="Times New Roman"/>
          <w:sz w:val="24"/>
          <w:szCs w:val="24"/>
        </w:rPr>
        <w:t>ul</w:t>
      </w:r>
      <w:r w:rsidR="00F76806" w:rsidRPr="00CB70F2">
        <w:rPr>
          <w:rFonts w:ascii="Times New Roman" w:hAnsi="Times New Roman"/>
          <w:sz w:val="24"/>
          <w:szCs w:val="24"/>
        </w:rPr>
        <w:t>a</w:t>
      </w:r>
      <w:r w:rsidR="00F76806" w:rsidRPr="00CB70F2">
        <w:rPr>
          <w:rFonts w:ascii="Times New Roman" w:hAnsi="Times New Roman"/>
          <w:sz w:val="24"/>
          <w:szCs w:val="24"/>
        </w:rPr>
        <w:t>şabi</w:t>
      </w:r>
      <w:r w:rsidR="00C22641">
        <w:rPr>
          <w:rFonts w:ascii="Times New Roman" w:hAnsi="Times New Roman"/>
          <w:sz w:val="24"/>
          <w:szCs w:val="24"/>
        </w:rPr>
        <w:t>l</w:t>
      </w:r>
      <w:r w:rsidR="00F76806" w:rsidRPr="00CB70F2">
        <w:rPr>
          <w:rFonts w:ascii="Times New Roman" w:hAnsi="Times New Roman"/>
          <w:sz w:val="24"/>
          <w:szCs w:val="24"/>
        </w:rPr>
        <w:t>mek</w:t>
      </w:r>
      <w:r w:rsidR="00CD47B8">
        <w:rPr>
          <w:rFonts w:ascii="Times New Roman" w:hAnsi="Times New Roman"/>
          <w:sz w:val="24"/>
          <w:szCs w:val="24"/>
        </w:rPr>
        <w:t xml:space="preserve"> </w:t>
      </w:r>
      <w:r w:rsidR="008D3A03" w:rsidRPr="00CB70F2">
        <w:rPr>
          <w:rFonts w:ascii="Times New Roman" w:hAnsi="Times New Roman"/>
          <w:sz w:val="24"/>
          <w:szCs w:val="24"/>
        </w:rPr>
        <w:t>için;</w:t>
      </w:r>
      <w:r w:rsidRPr="00CB70F2">
        <w:rPr>
          <w:rFonts w:ascii="Times New Roman" w:hAnsi="Times New Roman"/>
          <w:sz w:val="24"/>
          <w:szCs w:val="24"/>
        </w:rPr>
        <w:t xml:space="preserve"> sahip olunan kaynakların tespiti, güçlü ve zayıf yönler</w:t>
      </w:r>
      <w:r w:rsidR="00D833F8" w:rsidRPr="00CB70F2">
        <w:rPr>
          <w:rFonts w:ascii="Times New Roman" w:hAnsi="Times New Roman"/>
          <w:sz w:val="24"/>
          <w:szCs w:val="24"/>
        </w:rPr>
        <w:t>imiz</w:t>
      </w:r>
      <w:r w:rsidRPr="00CB70F2">
        <w:rPr>
          <w:rFonts w:ascii="Times New Roman" w:hAnsi="Times New Roman"/>
          <w:sz w:val="24"/>
          <w:szCs w:val="24"/>
        </w:rPr>
        <w:t xml:space="preserve"> ile </w:t>
      </w:r>
      <w:r w:rsidR="00F76806" w:rsidRPr="00CB70F2">
        <w:rPr>
          <w:rFonts w:ascii="Times New Roman" w:hAnsi="Times New Roman"/>
          <w:sz w:val="24"/>
          <w:szCs w:val="24"/>
        </w:rPr>
        <w:t>fırsat ve tehditl</w:t>
      </w:r>
      <w:r w:rsidR="00F76806" w:rsidRPr="00CB70F2">
        <w:rPr>
          <w:rFonts w:ascii="Times New Roman" w:hAnsi="Times New Roman"/>
          <w:sz w:val="24"/>
          <w:szCs w:val="24"/>
        </w:rPr>
        <w:t>e</w:t>
      </w:r>
      <w:r w:rsidR="00F76806" w:rsidRPr="00CB70F2">
        <w:rPr>
          <w:rFonts w:ascii="Times New Roman" w:hAnsi="Times New Roman"/>
          <w:sz w:val="24"/>
          <w:szCs w:val="24"/>
        </w:rPr>
        <w:t>ri</w:t>
      </w:r>
      <w:r w:rsidR="00D833F8" w:rsidRPr="00CB70F2">
        <w:rPr>
          <w:rFonts w:ascii="Times New Roman" w:hAnsi="Times New Roman"/>
          <w:sz w:val="24"/>
          <w:szCs w:val="24"/>
        </w:rPr>
        <w:t>mizi</w:t>
      </w:r>
      <w:r w:rsidR="00F76806" w:rsidRPr="00CB70F2">
        <w:rPr>
          <w:rFonts w:ascii="Times New Roman" w:hAnsi="Times New Roman"/>
          <w:sz w:val="24"/>
          <w:szCs w:val="24"/>
        </w:rPr>
        <w:t>n</w:t>
      </w:r>
      <w:r w:rsidRPr="00CB70F2">
        <w:rPr>
          <w:rFonts w:ascii="Times New Roman" w:hAnsi="Times New Roman"/>
          <w:sz w:val="24"/>
          <w:szCs w:val="24"/>
        </w:rPr>
        <w:t xml:space="preserve"> saptanması amacıyla mevcut durum analizi yapılmıştır.</w:t>
      </w:r>
    </w:p>
    <w:p w:rsidR="00F01433" w:rsidRPr="00CB70F2" w:rsidRDefault="00F01433" w:rsidP="00F24055">
      <w:pPr>
        <w:tabs>
          <w:tab w:val="left" w:pos="426"/>
        </w:tabs>
        <w:spacing w:after="0" w:line="360" w:lineRule="auto"/>
        <w:ind w:firstLine="709"/>
        <w:jc w:val="both"/>
        <w:rPr>
          <w:rFonts w:ascii="Times New Roman" w:hAnsi="Times New Roman"/>
          <w:sz w:val="24"/>
          <w:szCs w:val="24"/>
        </w:rPr>
      </w:pPr>
    </w:p>
    <w:p w:rsidR="00FC30F3" w:rsidRPr="008C38B4" w:rsidRDefault="00311704" w:rsidP="00B20506">
      <w:pPr>
        <w:pStyle w:val="ListeParagraf"/>
        <w:numPr>
          <w:ilvl w:val="0"/>
          <w:numId w:val="10"/>
        </w:numPr>
        <w:spacing w:after="0" w:line="360" w:lineRule="auto"/>
        <w:jc w:val="both"/>
        <w:rPr>
          <w:rFonts w:ascii="Times New Roman" w:hAnsi="Times New Roman"/>
          <w:b/>
          <w:sz w:val="24"/>
          <w:szCs w:val="24"/>
        </w:rPr>
      </w:pPr>
      <w:r>
        <w:rPr>
          <w:rFonts w:ascii="Times New Roman" w:hAnsi="Times New Roman"/>
          <w:b/>
          <w:sz w:val="24"/>
          <w:szCs w:val="24"/>
        </w:rPr>
        <w:t>OKUL KISA TANITIM</w:t>
      </w:r>
    </w:p>
    <w:p w:rsidR="002C120E" w:rsidRDefault="00B73A8D" w:rsidP="00F24055">
      <w:pPr>
        <w:spacing w:after="0" w:line="360" w:lineRule="auto"/>
        <w:ind w:firstLine="567"/>
        <w:jc w:val="both"/>
        <w:rPr>
          <w:rFonts w:ascii="Times New Roman" w:eastAsia="Calibri" w:hAnsi="Times New Roman"/>
          <w:sz w:val="24"/>
          <w:szCs w:val="24"/>
        </w:rPr>
      </w:pPr>
      <w:r w:rsidRPr="00B73A8D">
        <w:rPr>
          <w:rFonts w:ascii="Times New Roman" w:eastAsia="Calibri" w:hAnsi="Times New Roman"/>
          <w:bCs/>
          <w:color w:val="0D0D0D" w:themeColor="text1" w:themeTint="F2"/>
          <w:sz w:val="24"/>
          <w:szCs w:val="24"/>
        </w:rPr>
        <w:t>Hakkı Altıntaş Ortaokulu, Düzköy yolu üzerinde, Akç</w:t>
      </w:r>
      <w:r w:rsidR="00CD47B8">
        <w:rPr>
          <w:rFonts w:ascii="Times New Roman" w:eastAsia="Calibri" w:hAnsi="Times New Roman"/>
          <w:bCs/>
          <w:color w:val="0D0D0D" w:themeColor="text1" w:themeTint="F2"/>
          <w:sz w:val="24"/>
          <w:szCs w:val="24"/>
        </w:rPr>
        <w:t>aabat şehir merkezine on bir (11</w:t>
      </w:r>
      <w:r w:rsidRPr="00B73A8D">
        <w:rPr>
          <w:rFonts w:ascii="Times New Roman" w:eastAsia="Calibri" w:hAnsi="Times New Roman"/>
          <w:bCs/>
          <w:color w:val="0D0D0D" w:themeColor="text1" w:themeTint="F2"/>
          <w:sz w:val="24"/>
          <w:szCs w:val="24"/>
        </w:rPr>
        <w:t xml:space="preserve">) km uzaklıkta, Alsancak </w:t>
      </w:r>
      <w:r w:rsidR="00CD47B8">
        <w:rPr>
          <w:rFonts w:ascii="Times New Roman" w:eastAsia="Calibri" w:hAnsi="Times New Roman"/>
          <w:bCs/>
          <w:color w:val="0D0D0D" w:themeColor="text1" w:themeTint="F2"/>
          <w:sz w:val="24"/>
          <w:szCs w:val="24"/>
        </w:rPr>
        <w:t>Mahallesinde bulunmaktadır. Okul binası için gerekli arsa</w:t>
      </w:r>
      <w:r w:rsidRPr="00B73A8D">
        <w:rPr>
          <w:rFonts w:ascii="Times New Roman" w:eastAsia="Calibri" w:hAnsi="Times New Roman"/>
          <w:bCs/>
          <w:color w:val="0D0D0D" w:themeColor="text1" w:themeTint="F2"/>
          <w:sz w:val="24"/>
          <w:szCs w:val="24"/>
        </w:rPr>
        <w:t>1992 yılı</w:t>
      </w:r>
      <w:r w:rsidRPr="00B73A8D">
        <w:rPr>
          <w:rFonts w:ascii="Times New Roman" w:eastAsia="Calibri" w:hAnsi="Times New Roman"/>
          <w:bCs/>
          <w:color w:val="0D0D0D" w:themeColor="text1" w:themeTint="F2"/>
          <w:sz w:val="24"/>
          <w:szCs w:val="24"/>
        </w:rPr>
        <w:t>n</w:t>
      </w:r>
      <w:r w:rsidRPr="00B73A8D">
        <w:rPr>
          <w:rFonts w:ascii="Times New Roman" w:eastAsia="Calibri" w:hAnsi="Times New Roman"/>
          <w:bCs/>
          <w:color w:val="0D0D0D" w:themeColor="text1" w:themeTint="F2"/>
          <w:sz w:val="24"/>
          <w:szCs w:val="24"/>
        </w:rPr>
        <w:t>da köylüler tarafından satın</w:t>
      </w:r>
      <w:r w:rsidR="00CD47B8">
        <w:rPr>
          <w:rFonts w:ascii="Times New Roman" w:eastAsia="Calibri" w:hAnsi="Times New Roman"/>
          <w:bCs/>
          <w:color w:val="0D0D0D" w:themeColor="text1" w:themeTint="F2"/>
          <w:sz w:val="24"/>
          <w:szCs w:val="24"/>
        </w:rPr>
        <w:t xml:space="preserve"> alınmış olup;</w:t>
      </w:r>
      <w:r w:rsidRPr="00B73A8D">
        <w:rPr>
          <w:rFonts w:ascii="Times New Roman" w:eastAsia="Calibri" w:hAnsi="Times New Roman"/>
          <w:bCs/>
          <w:color w:val="0D0D0D" w:themeColor="text1" w:themeTint="F2"/>
          <w:sz w:val="24"/>
          <w:szCs w:val="24"/>
        </w:rPr>
        <w:t xml:space="preserve"> 1994 yılında Enver ALTINTAŞ tarafından</w:t>
      </w:r>
      <w:r w:rsidR="00DA5BB0">
        <w:rPr>
          <w:rFonts w:ascii="Times New Roman" w:eastAsia="Calibri" w:hAnsi="Times New Roman"/>
          <w:bCs/>
          <w:color w:val="0D0D0D" w:themeColor="text1" w:themeTint="F2"/>
          <w:sz w:val="24"/>
          <w:szCs w:val="24"/>
        </w:rPr>
        <w:t xml:space="preserve">, </w:t>
      </w:r>
      <w:r w:rsidR="007458D3">
        <w:rPr>
          <w:rFonts w:ascii="Times New Roman" w:eastAsia="Calibri" w:hAnsi="Times New Roman"/>
          <w:sz w:val="24"/>
          <w:szCs w:val="24"/>
        </w:rPr>
        <w:t xml:space="preserve">432,60 </w:t>
      </w:r>
      <w:r w:rsidR="00DA5BB0" w:rsidRPr="00650788">
        <w:rPr>
          <w:rFonts w:ascii="Times New Roman" w:eastAsia="Calibri" w:hAnsi="Times New Roman"/>
          <w:sz w:val="24"/>
          <w:szCs w:val="24"/>
        </w:rPr>
        <w:t>metrekare üzerine</w:t>
      </w:r>
      <w:r w:rsidRPr="00B73A8D">
        <w:rPr>
          <w:rFonts w:ascii="Times New Roman" w:eastAsia="Calibri" w:hAnsi="Times New Roman"/>
          <w:bCs/>
          <w:color w:val="0D0D0D" w:themeColor="text1" w:themeTint="F2"/>
          <w:sz w:val="24"/>
          <w:szCs w:val="24"/>
        </w:rPr>
        <w:t xml:space="preserve"> iki (2) katlı, sekiz (08) ders</w:t>
      </w:r>
      <w:r w:rsidR="00DA5BB0">
        <w:rPr>
          <w:rFonts w:ascii="Times New Roman" w:eastAsia="Calibri" w:hAnsi="Times New Roman"/>
          <w:bCs/>
          <w:color w:val="0D0D0D" w:themeColor="text1" w:themeTint="F2"/>
          <w:sz w:val="24"/>
          <w:szCs w:val="24"/>
        </w:rPr>
        <w:t>lik, iki (</w:t>
      </w:r>
      <w:r w:rsidRPr="00B73A8D">
        <w:rPr>
          <w:rFonts w:ascii="Times New Roman" w:eastAsia="Calibri" w:hAnsi="Times New Roman"/>
          <w:bCs/>
          <w:color w:val="0D0D0D" w:themeColor="text1" w:themeTint="F2"/>
          <w:sz w:val="24"/>
          <w:szCs w:val="24"/>
        </w:rPr>
        <w:t xml:space="preserve">2) idare odası, öğretmenler odası, ders araçları odası, depo ve arşiv şeklinde karkas bina olarak </w:t>
      </w:r>
      <w:r w:rsidRPr="00B73A8D">
        <w:rPr>
          <w:rFonts w:ascii="Times New Roman" w:eastAsia="Calibri" w:hAnsi="Times New Roman"/>
          <w:color w:val="0D0D0D" w:themeColor="text1" w:themeTint="F2"/>
          <w:sz w:val="24"/>
          <w:szCs w:val="24"/>
        </w:rPr>
        <w:t>inşa edilmiş</w:t>
      </w:r>
      <w:r w:rsidR="002C120E">
        <w:rPr>
          <w:rFonts w:ascii="Times New Roman" w:eastAsia="Calibri" w:hAnsi="Times New Roman"/>
          <w:color w:val="0D0D0D" w:themeColor="text1" w:themeTint="F2"/>
          <w:sz w:val="24"/>
          <w:szCs w:val="24"/>
        </w:rPr>
        <w:t>tir</w:t>
      </w:r>
      <w:r w:rsidRPr="00650788">
        <w:rPr>
          <w:rFonts w:ascii="Times New Roman" w:eastAsia="Calibri" w:hAnsi="Times New Roman"/>
          <w:sz w:val="24"/>
          <w:szCs w:val="24"/>
        </w:rPr>
        <w:t>.</w:t>
      </w:r>
    </w:p>
    <w:p w:rsidR="00B73A8D" w:rsidRPr="00650788" w:rsidRDefault="00B73A8D" w:rsidP="00F24055">
      <w:pPr>
        <w:spacing w:after="0" w:line="360" w:lineRule="auto"/>
        <w:ind w:firstLine="567"/>
        <w:jc w:val="both"/>
        <w:rPr>
          <w:rFonts w:ascii="Times New Roman" w:eastAsia="Calibri" w:hAnsi="Times New Roman"/>
          <w:sz w:val="24"/>
          <w:szCs w:val="24"/>
        </w:rPr>
      </w:pPr>
      <w:r w:rsidRPr="00650788">
        <w:rPr>
          <w:rFonts w:ascii="Times New Roman" w:eastAsia="Calibri" w:hAnsi="Times New Roman"/>
          <w:sz w:val="24"/>
          <w:szCs w:val="24"/>
        </w:rPr>
        <w:t xml:space="preserve">Trabzon Milli Eğitimi Müdürlüğü ile yapılan protokol gereği okulun yapımında önemli katkıları bulunan ALTINTAŞ ailesi okula dedeleri Hakkı ALTINTAŞ’ın ismini vermişlerdir. </w:t>
      </w:r>
      <w:r w:rsidR="008A721A">
        <w:rPr>
          <w:rFonts w:ascii="Times New Roman" w:eastAsia="Calibri" w:hAnsi="Times New Roman"/>
          <w:sz w:val="24"/>
          <w:szCs w:val="24"/>
        </w:rPr>
        <w:t xml:space="preserve">Okulun </w:t>
      </w:r>
      <w:r w:rsidRPr="00650788">
        <w:rPr>
          <w:rFonts w:ascii="Times New Roman" w:eastAsia="Calibri" w:hAnsi="Times New Roman"/>
          <w:sz w:val="24"/>
          <w:szCs w:val="24"/>
        </w:rPr>
        <w:t>inşaatı 23.08.1996 tarih</w:t>
      </w:r>
      <w:r w:rsidR="00D96AED">
        <w:rPr>
          <w:rFonts w:ascii="Times New Roman" w:eastAsia="Calibri" w:hAnsi="Times New Roman"/>
          <w:sz w:val="24"/>
          <w:szCs w:val="24"/>
        </w:rPr>
        <w:t xml:space="preserve">inde tamamlamıştır. Okul </w:t>
      </w:r>
      <w:r w:rsidRPr="00650788">
        <w:rPr>
          <w:rFonts w:ascii="Times New Roman" w:eastAsia="Calibri" w:hAnsi="Times New Roman"/>
          <w:sz w:val="24"/>
          <w:szCs w:val="24"/>
        </w:rPr>
        <w:t>1996-1997 öğretim yılında</w:t>
      </w:r>
      <w:r w:rsidR="00D96AED">
        <w:rPr>
          <w:rFonts w:ascii="Times New Roman" w:eastAsia="Calibri" w:hAnsi="Times New Roman"/>
          <w:sz w:val="24"/>
          <w:szCs w:val="24"/>
        </w:rPr>
        <w:t xml:space="preserve"> Hakkı Altıntaş İlköğretim Okulu olarak</w:t>
      </w:r>
      <w:r w:rsidRPr="00650788">
        <w:rPr>
          <w:rFonts w:ascii="Times New Roman" w:eastAsia="Calibri" w:hAnsi="Times New Roman"/>
          <w:sz w:val="24"/>
          <w:szCs w:val="24"/>
        </w:rPr>
        <w:t xml:space="preserve"> hizme</w:t>
      </w:r>
      <w:r w:rsidR="00D96AED">
        <w:rPr>
          <w:rFonts w:ascii="Times New Roman" w:eastAsia="Calibri" w:hAnsi="Times New Roman"/>
          <w:sz w:val="24"/>
          <w:szCs w:val="24"/>
        </w:rPr>
        <w:t>t vermeye başlamıştır.</w:t>
      </w:r>
    </w:p>
    <w:p w:rsidR="00D96AED" w:rsidRDefault="00B73A8D" w:rsidP="00F24055">
      <w:pPr>
        <w:spacing w:after="0" w:line="360" w:lineRule="auto"/>
        <w:ind w:firstLine="567"/>
        <w:jc w:val="both"/>
        <w:rPr>
          <w:rFonts w:ascii="Times New Roman" w:eastAsia="Calibri" w:hAnsi="Times New Roman"/>
          <w:bCs/>
          <w:sz w:val="24"/>
          <w:szCs w:val="24"/>
        </w:rPr>
      </w:pPr>
      <w:r w:rsidRPr="00650788">
        <w:rPr>
          <w:rFonts w:ascii="Times New Roman" w:eastAsia="Calibri" w:hAnsi="Times New Roman"/>
          <w:bCs/>
          <w:sz w:val="24"/>
          <w:szCs w:val="24"/>
        </w:rPr>
        <w:t xml:space="preserve">Zamanla artan nüfus karşısında Hakkı Altıntaş </w:t>
      </w:r>
      <w:r w:rsidR="00D96AED">
        <w:rPr>
          <w:rFonts w:ascii="Times New Roman" w:eastAsia="Calibri" w:hAnsi="Times New Roman"/>
          <w:sz w:val="24"/>
          <w:szCs w:val="24"/>
        </w:rPr>
        <w:t>İköğretim Okulu</w:t>
      </w:r>
      <w:r w:rsidRPr="00650788">
        <w:rPr>
          <w:rFonts w:ascii="Times New Roman" w:eastAsia="Calibri" w:hAnsi="Times New Roman"/>
          <w:bCs/>
          <w:sz w:val="24"/>
          <w:szCs w:val="24"/>
        </w:rPr>
        <w:t xml:space="preserve"> ihtiyacı karşılayamaz duruma gelmiş. Bunun üzerine yeni bir okul yapımına karar verilmiştir. </w:t>
      </w:r>
      <w:r w:rsidR="008A721A">
        <w:rPr>
          <w:rFonts w:ascii="Times New Roman" w:eastAsia="Calibri" w:hAnsi="Times New Roman"/>
          <w:bCs/>
          <w:sz w:val="24"/>
          <w:szCs w:val="24"/>
        </w:rPr>
        <w:t xml:space="preserve">Mevcut </w:t>
      </w:r>
      <w:r w:rsidRPr="00650788">
        <w:rPr>
          <w:rFonts w:ascii="Times New Roman" w:eastAsia="Calibri" w:hAnsi="Times New Roman"/>
          <w:bCs/>
          <w:sz w:val="24"/>
          <w:szCs w:val="24"/>
        </w:rPr>
        <w:t>okulun güney tarafına iki (02) katlı, altı (06) derslikli, çok amaçlı salonu olan yeni bir okul binası hayır</w:t>
      </w:r>
      <w:r w:rsidR="00DA5BB0">
        <w:rPr>
          <w:rFonts w:ascii="Times New Roman" w:eastAsia="Calibri" w:hAnsi="Times New Roman"/>
          <w:bCs/>
          <w:sz w:val="24"/>
          <w:szCs w:val="24"/>
        </w:rPr>
        <w:t>sever iş adamı Mecit P</w:t>
      </w:r>
      <w:r w:rsidRPr="00650788">
        <w:rPr>
          <w:rFonts w:ascii="Times New Roman" w:eastAsia="Calibri" w:hAnsi="Times New Roman"/>
          <w:bCs/>
          <w:sz w:val="24"/>
          <w:szCs w:val="24"/>
        </w:rPr>
        <w:t>İRHASOĞLU tarafından yaptırılmış; bu bina 2006-2007 öğretim yılında hizmete açılmıştır.</w:t>
      </w:r>
      <w:r w:rsidR="00D96AED">
        <w:rPr>
          <w:rFonts w:ascii="Times New Roman" w:eastAsia="Calibri" w:hAnsi="Times New Roman"/>
          <w:bCs/>
          <w:sz w:val="24"/>
          <w:szCs w:val="24"/>
        </w:rPr>
        <w:t xml:space="preserve"> 2012 de Bakanlığımızın 4+4+4 düzenlemesi ile birlikte Hakkı Altıntaş Ortaokulu olarak hizmete devam etmiştir.</w:t>
      </w:r>
      <w:r w:rsidR="008A721A">
        <w:rPr>
          <w:rFonts w:ascii="Times New Roman" w:eastAsia="Calibri" w:hAnsi="Times New Roman"/>
          <w:bCs/>
          <w:sz w:val="24"/>
          <w:szCs w:val="24"/>
        </w:rPr>
        <w:t xml:space="preserve"> </w:t>
      </w:r>
    </w:p>
    <w:p w:rsidR="00B73A8D" w:rsidRDefault="008A721A" w:rsidP="00F24055">
      <w:pPr>
        <w:spacing w:after="0" w:line="360" w:lineRule="auto"/>
        <w:ind w:firstLine="567"/>
        <w:jc w:val="both"/>
        <w:rPr>
          <w:rFonts w:ascii="Times New Roman" w:eastAsia="Calibri" w:hAnsi="Times New Roman"/>
          <w:bCs/>
          <w:sz w:val="24"/>
          <w:szCs w:val="24"/>
        </w:rPr>
      </w:pPr>
      <w:r w:rsidRPr="00650788">
        <w:rPr>
          <w:rFonts w:ascii="Times New Roman" w:eastAsia="Calibri" w:hAnsi="Times New Roman"/>
          <w:bCs/>
          <w:sz w:val="24"/>
          <w:szCs w:val="24"/>
        </w:rPr>
        <w:t>1997 yılında</w:t>
      </w:r>
      <w:r w:rsidR="00243251">
        <w:rPr>
          <w:rFonts w:ascii="Times New Roman" w:eastAsia="Calibri" w:hAnsi="Times New Roman"/>
          <w:bCs/>
          <w:sz w:val="24"/>
          <w:szCs w:val="24"/>
        </w:rPr>
        <w:t>n itibaren</w:t>
      </w:r>
      <w:r w:rsidRPr="00650788">
        <w:rPr>
          <w:rFonts w:ascii="Times New Roman" w:eastAsia="Calibri" w:hAnsi="Times New Roman"/>
          <w:bCs/>
          <w:sz w:val="24"/>
          <w:szCs w:val="24"/>
        </w:rPr>
        <w:t xml:space="preserve"> </w:t>
      </w:r>
      <w:r w:rsidR="00B73A8D" w:rsidRPr="00650788">
        <w:rPr>
          <w:rFonts w:ascii="Times New Roman" w:eastAsia="Calibri" w:hAnsi="Times New Roman"/>
          <w:bCs/>
          <w:sz w:val="24"/>
          <w:szCs w:val="24"/>
        </w:rPr>
        <w:t>Alsancak, Özakdamar, Yeşiltepe, Tatlısu, Akdamar, Meydankaya, Bozdoğan, Kirazlık</w:t>
      </w:r>
      <w:r w:rsidR="00DA5BB0">
        <w:rPr>
          <w:rFonts w:ascii="Times New Roman" w:eastAsia="Calibri" w:hAnsi="Times New Roman"/>
          <w:bCs/>
          <w:sz w:val="24"/>
          <w:szCs w:val="24"/>
        </w:rPr>
        <w:t xml:space="preserve">, Fıstıklı </w:t>
      </w:r>
      <w:r w:rsidR="00B73A8D" w:rsidRPr="00650788">
        <w:rPr>
          <w:rFonts w:ascii="Times New Roman" w:eastAsia="Calibri" w:hAnsi="Times New Roman"/>
          <w:bCs/>
          <w:sz w:val="24"/>
          <w:szCs w:val="24"/>
        </w:rPr>
        <w:t xml:space="preserve"> </w:t>
      </w:r>
      <w:r w:rsidR="00DA5BB0">
        <w:rPr>
          <w:rFonts w:ascii="Times New Roman" w:eastAsia="Calibri" w:hAnsi="Times New Roman"/>
          <w:bCs/>
          <w:sz w:val="24"/>
          <w:szCs w:val="24"/>
        </w:rPr>
        <w:t xml:space="preserve">mahallelerine </w:t>
      </w:r>
      <w:r w:rsidR="00B73A8D" w:rsidRPr="00650788">
        <w:rPr>
          <w:rFonts w:ascii="Times New Roman" w:eastAsia="Calibri" w:hAnsi="Times New Roman"/>
          <w:bCs/>
          <w:sz w:val="24"/>
          <w:szCs w:val="24"/>
        </w:rPr>
        <w:t xml:space="preserve"> hizmet </w:t>
      </w:r>
      <w:r w:rsidR="00243251">
        <w:rPr>
          <w:rFonts w:ascii="Times New Roman" w:eastAsia="Calibri" w:hAnsi="Times New Roman"/>
          <w:bCs/>
          <w:sz w:val="24"/>
          <w:szCs w:val="24"/>
        </w:rPr>
        <w:t>veren okulumuz Taşımalı Merkez okul konumundadır.</w:t>
      </w:r>
    </w:p>
    <w:p w:rsidR="00B73A8D" w:rsidRPr="00650788" w:rsidRDefault="00B73A8D" w:rsidP="00F24055">
      <w:pPr>
        <w:spacing w:after="0" w:line="360" w:lineRule="auto"/>
        <w:ind w:firstLine="567"/>
        <w:jc w:val="both"/>
        <w:rPr>
          <w:rFonts w:ascii="Times New Roman" w:eastAsia="Calibri" w:hAnsi="Times New Roman"/>
          <w:bCs/>
          <w:color w:val="FF0000"/>
          <w:sz w:val="24"/>
          <w:szCs w:val="24"/>
        </w:rPr>
      </w:pPr>
      <w:r w:rsidRPr="00650788">
        <w:rPr>
          <w:rFonts w:ascii="Times New Roman" w:eastAsia="Calibri" w:hAnsi="Times New Roman"/>
          <w:bCs/>
          <w:sz w:val="24"/>
          <w:szCs w:val="24"/>
        </w:rPr>
        <w:t>1996 yılında Müdür Vekilliği görevine Hayati VERSAN, 1998 yılında Ekrem MURAT getirilmiş</w:t>
      </w:r>
      <w:r w:rsidR="00DA5BB0">
        <w:rPr>
          <w:rFonts w:ascii="Times New Roman" w:eastAsia="Calibri" w:hAnsi="Times New Roman"/>
          <w:bCs/>
          <w:sz w:val="24"/>
          <w:szCs w:val="24"/>
        </w:rPr>
        <w:t>tir. 2003 yılından itibaren sırasıyla Müdürlük görevini</w:t>
      </w:r>
      <w:r w:rsidRPr="00650788">
        <w:rPr>
          <w:rFonts w:ascii="Times New Roman" w:eastAsia="Calibri" w:hAnsi="Times New Roman"/>
          <w:bCs/>
          <w:sz w:val="24"/>
          <w:szCs w:val="24"/>
        </w:rPr>
        <w:t xml:space="preserve"> </w:t>
      </w:r>
      <w:r w:rsidRPr="00DA5BB0">
        <w:rPr>
          <w:rFonts w:ascii="Times New Roman" w:eastAsia="Calibri" w:hAnsi="Times New Roman"/>
          <w:bCs/>
          <w:sz w:val="24"/>
          <w:szCs w:val="24"/>
        </w:rPr>
        <w:t>Hüseyin GEDİKLİ, Muha</w:t>
      </w:r>
      <w:r w:rsidRPr="00DA5BB0">
        <w:rPr>
          <w:rFonts w:ascii="Times New Roman" w:eastAsia="Calibri" w:hAnsi="Times New Roman"/>
          <w:bCs/>
          <w:sz w:val="24"/>
          <w:szCs w:val="24"/>
        </w:rPr>
        <w:t>m</w:t>
      </w:r>
      <w:r w:rsidRPr="00DA5BB0">
        <w:rPr>
          <w:rFonts w:ascii="Times New Roman" w:eastAsia="Calibri" w:hAnsi="Times New Roman"/>
          <w:bCs/>
          <w:sz w:val="24"/>
          <w:szCs w:val="24"/>
        </w:rPr>
        <w:t>met GEDİKLİ, Mustafa KOLAYLI, Necati AYDIN</w:t>
      </w:r>
      <w:r w:rsidR="00DA5BB0" w:rsidRPr="00DA5BB0">
        <w:rPr>
          <w:rFonts w:ascii="Times New Roman" w:eastAsia="Calibri" w:hAnsi="Times New Roman"/>
          <w:bCs/>
          <w:sz w:val="24"/>
          <w:szCs w:val="24"/>
        </w:rPr>
        <w:t xml:space="preserve"> yürütmüştür.</w:t>
      </w:r>
      <w:r w:rsidR="00DA5BB0">
        <w:rPr>
          <w:rFonts w:ascii="Times New Roman" w:eastAsia="Calibri" w:hAnsi="Times New Roman"/>
          <w:bCs/>
          <w:sz w:val="24"/>
          <w:szCs w:val="24"/>
        </w:rPr>
        <w:t xml:space="preserve"> </w:t>
      </w:r>
      <w:r w:rsidR="00DA5BB0" w:rsidRPr="00DA5BB0">
        <w:rPr>
          <w:rFonts w:ascii="Times New Roman" w:eastAsia="Calibri" w:hAnsi="Times New Roman"/>
          <w:bCs/>
          <w:sz w:val="24"/>
          <w:szCs w:val="24"/>
        </w:rPr>
        <w:t>2016 Temmuzunda</w:t>
      </w:r>
      <w:r w:rsidR="00DA5BB0">
        <w:rPr>
          <w:rFonts w:ascii="Times New Roman" w:eastAsia="Calibri" w:hAnsi="Times New Roman"/>
          <w:bCs/>
          <w:sz w:val="24"/>
          <w:szCs w:val="24"/>
        </w:rPr>
        <w:t xml:space="preserve"> Müdü</w:t>
      </w:r>
      <w:r w:rsidR="00DA5BB0">
        <w:rPr>
          <w:rFonts w:ascii="Times New Roman" w:eastAsia="Calibri" w:hAnsi="Times New Roman"/>
          <w:bCs/>
          <w:sz w:val="24"/>
          <w:szCs w:val="24"/>
        </w:rPr>
        <w:t>r</w:t>
      </w:r>
      <w:r w:rsidR="00DA5BB0">
        <w:rPr>
          <w:rFonts w:ascii="Times New Roman" w:eastAsia="Calibri" w:hAnsi="Times New Roman"/>
          <w:bCs/>
          <w:sz w:val="24"/>
          <w:szCs w:val="24"/>
        </w:rPr>
        <w:t xml:space="preserve">lük görevine </w:t>
      </w:r>
      <w:r w:rsidR="00DA5BB0" w:rsidRPr="00DA5BB0">
        <w:rPr>
          <w:rFonts w:ascii="Times New Roman" w:eastAsia="Calibri" w:hAnsi="Times New Roman"/>
          <w:bCs/>
          <w:sz w:val="24"/>
          <w:szCs w:val="24"/>
        </w:rPr>
        <w:t xml:space="preserve">Murat AYDIN </w:t>
      </w:r>
      <w:r w:rsidR="00DA5BB0">
        <w:rPr>
          <w:rFonts w:ascii="Times New Roman" w:eastAsia="Calibri" w:hAnsi="Times New Roman"/>
          <w:bCs/>
          <w:sz w:val="24"/>
          <w:szCs w:val="24"/>
        </w:rPr>
        <w:t>atanmış olup; halen görevini sürdürmektedir.</w:t>
      </w:r>
    </w:p>
    <w:p w:rsidR="0023270B" w:rsidRPr="00650788" w:rsidRDefault="007F7185" w:rsidP="007F7185">
      <w:pPr>
        <w:spacing w:after="0" w:line="360" w:lineRule="auto"/>
        <w:jc w:val="both"/>
        <w:rPr>
          <w:rFonts w:ascii="Times New Roman" w:eastAsia="Calibri" w:hAnsi="Times New Roman"/>
          <w:sz w:val="24"/>
          <w:szCs w:val="24"/>
        </w:rPr>
      </w:pPr>
      <w:r w:rsidRPr="007F7185">
        <w:rPr>
          <w:rFonts w:ascii="Times New Roman" w:eastAsia="Calibri" w:hAnsi="Times New Roman"/>
          <w:noProof/>
          <w:sz w:val="24"/>
          <w:szCs w:val="24"/>
          <w:lang w:eastAsia="tr-TR"/>
        </w:rPr>
        <w:lastRenderedPageBreak/>
        <w:drawing>
          <wp:anchor distT="0" distB="0" distL="114300" distR="114300" simplePos="0" relativeHeight="251731968" behindDoc="0" locked="0" layoutInCell="1" allowOverlap="1">
            <wp:simplePos x="0" y="0"/>
            <wp:positionH relativeFrom="column">
              <wp:posOffset>-5080</wp:posOffset>
            </wp:positionH>
            <wp:positionV relativeFrom="paragraph">
              <wp:posOffset>-40640</wp:posOffset>
            </wp:positionV>
            <wp:extent cx="5762625" cy="228600"/>
            <wp:effectExtent l="19050" t="0" r="9525" b="0"/>
            <wp:wrapSquare wrapText="bothSides"/>
            <wp:docPr id="25"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9C43D0" w:rsidRPr="00311704" w:rsidRDefault="00311704" w:rsidP="00B20506">
      <w:pPr>
        <w:pStyle w:val="ListeParagraf"/>
        <w:numPr>
          <w:ilvl w:val="0"/>
          <w:numId w:val="10"/>
        </w:numPr>
        <w:spacing w:after="0" w:line="360" w:lineRule="auto"/>
        <w:ind w:left="426"/>
        <w:jc w:val="both"/>
        <w:rPr>
          <w:rFonts w:ascii="Times New Roman" w:eastAsia="Calibri" w:hAnsi="Times New Roman"/>
          <w:sz w:val="24"/>
          <w:szCs w:val="24"/>
        </w:rPr>
      </w:pPr>
      <w:r>
        <w:rPr>
          <w:rFonts w:ascii="Times New Roman" w:hAnsi="Times New Roman"/>
          <w:b/>
          <w:sz w:val="24"/>
          <w:szCs w:val="24"/>
        </w:rPr>
        <w:t>OKULUN MEVCUT DURUMU/TEMEL İSTATİSTİKLER</w:t>
      </w:r>
    </w:p>
    <w:p w:rsidR="00311704" w:rsidRPr="0023270B" w:rsidRDefault="00B93200" w:rsidP="00311704">
      <w:pPr>
        <w:pStyle w:val="ListeParagraf"/>
        <w:spacing w:after="0" w:line="360" w:lineRule="auto"/>
        <w:ind w:left="426"/>
        <w:jc w:val="both"/>
        <w:rPr>
          <w:rFonts w:ascii="Times New Roman" w:hAnsi="Times New Roman"/>
          <w:b/>
          <w:sz w:val="26"/>
          <w:szCs w:val="26"/>
          <w:u w:val="single"/>
        </w:rPr>
      </w:pPr>
      <w:r w:rsidRPr="005D7052">
        <w:rPr>
          <w:rFonts w:ascii="Times New Roman" w:hAnsi="Times New Roman"/>
          <w:b/>
          <w:sz w:val="26"/>
          <w:szCs w:val="26"/>
          <w:u w:val="single"/>
        </w:rPr>
        <w:t xml:space="preserve">Temel Bilgiler </w:t>
      </w:r>
      <w:r w:rsidRPr="0023270B">
        <w:rPr>
          <w:rFonts w:ascii="Times New Roman" w:hAnsi="Times New Roman"/>
          <w:b/>
          <w:sz w:val="26"/>
          <w:szCs w:val="26"/>
          <w:u w:val="single"/>
        </w:rPr>
        <w:t>Tablo</w:t>
      </w:r>
      <w:r w:rsidR="0023270B" w:rsidRPr="0023270B">
        <w:rPr>
          <w:rFonts w:ascii="Times New Roman" w:hAnsi="Times New Roman"/>
          <w:b/>
          <w:sz w:val="26"/>
          <w:szCs w:val="26"/>
          <w:u w:val="single"/>
        </w:rPr>
        <w:t>ları (2019-2023)</w:t>
      </w:r>
    </w:p>
    <w:tbl>
      <w:tblPr>
        <w:tblW w:w="9229" w:type="dxa"/>
        <w:tblInd w:w="55" w:type="dxa"/>
        <w:tblCellMar>
          <w:left w:w="70" w:type="dxa"/>
          <w:right w:w="70" w:type="dxa"/>
        </w:tblCellMar>
        <w:tblLook w:val="04A0"/>
      </w:tblPr>
      <w:tblGrid>
        <w:gridCol w:w="2082"/>
        <w:gridCol w:w="1172"/>
        <w:gridCol w:w="249"/>
        <w:gridCol w:w="280"/>
        <w:gridCol w:w="879"/>
        <w:gridCol w:w="1475"/>
        <w:gridCol w:w="1547"/>
        <w:gridCol w:w="985"/>
        <w:gridCol w:w="287"/>
        <w:gridCol w:w="273"/>
      </w:tblGrid>
      <w:tr w:rsidR="00B93200" w:rsidRPr="00B93200" w:rsidTr="00C44585">
        <w:trPr>
          <w:trHeight w:val="195"/>
        </w:trPr>
        <w:tc>
          <w:tcPr>
            <w:tcW w:w="4662"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 xml:space="preserve">    Temel Bilgiler Tablosu-Okul Künyesi</w:t>
            </w:r>
          </w:p>
        </w:tc>
        <w:tc>
          <w:tcPr>
            <w:tcW w:w="4567" w:type="dxa"/>
            <w:gridSpan w:val="5"/>
            <w:tcBorders>
              <w:top w:val="single" w:sz="4" w:space="0" w:color="auto"/>
              <w:left w:val="nil"/>
              <w:bottom w:val="single" w:sz="4" w:space="0" w:color="auto"/>
              <w:right w:val="single" w:sz="4" w:space="0" w:color="000000"/>
            </w:tcBorders>
            <w:shd w:val="clear" w:color="auto" w:fill="B2A1C7" w:themeFill="accent4" w:themeFillTint="99"/>
            <w:noWrap/>
            <w:vAlign w:val="bottom"/>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Dönemi : 2018 ARALIK</w:t>
            </w:r>
          </w:p>
        </w:tc>
      </w:tr>
      <w:tr w:rsidR="00B93200" w:rsidRPr="00B93200" w:rsidTr="00B93200">
        <w:trPr>
          <w:trHeight w:val="56"/>
        </w:trPr>
        <w:tc>
          <w:tcPr>
            <w:tcW w:w="2082" w:type="dxa"/>
            <w:tcBorders>
              <w:top w:val="nil"/>
              <w:left w:val="nil"/>
              <w:bottom w:val="nil"/>
              <w:right w:val="nil"/>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p>
        </w:tc>
        <w:tc>
          <w:tcPr>
            <w:tcW w:w="1421" w:type="dxa"/>
            <w:gridSpan w:val="2"/>
            <w:tcBorders>
              <w:top w:val="nil"/>
              <w:left w:val="nil"/>
              <w:bottom w:val="nil"/>
              <w:right w:val="nil"/>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p>
        </w:tc>
        <w:tc>
          <w:tcPr>
            <w:tcW w:w="280" w:type="dxa"/>
            <w:tcBorders>
              <w:top w:val="nil"/>
              <w:left w:val="nil"/>
              <w:bottom w:val="nil"/>
              <w:right w:val="nil"/>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p>
        </w:tc>
        <w:tc>
          <w:tcPr>
            <w:tcW w:w="879" w:type="dxa"/>
            <w:tcBorders>
              <w:top w:val="nil"/>
              <w:left w:val="nil"/>
              <w:bottom w:val="nil"/>
              <w:right w:val="nil"/>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p>
        </w:tc>
        <w:tc>
          <w:tcPr>
            <w:tcW w:w="1475" w:type="dxa"/>
            <w:tcBorders>
              <w:top w:val="nil"/>
              <w:left w:val="nil"/>
              <w:bottom w:val="nil"/>
              <w:right w:val="nil"/>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p>
        </w:tc>
        <w:tc>
          <w:tcPr>
            <w:tcW w:w="2532" w:type="dxa"/>
            <w:gridSpan w:val="2"/>
            <w:tcBorders>
              <w:top w:val="nil"/>
              <w:left w:val="nil"/>
              <w:bottom w:val="nil"/>
              <w:right w:val="nil"/>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p>
        </w:tc>
        <w:tc>
          <w:tcPr>
            <w:tcW w:w="287" w:type="dxa"/>
            <w:tcBorders>
              <w:top w:val="nil"/>
              <w:left w:val="nil"/>
              <w:bottom w:val="nil"/>
              <w:right w:val="nil"/>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p>
        </w:tc>
        <w:tc>
          <w:tcPr>
            <w:tcW w:w="273" w:type="dxa"/>
            <w:tcBorders>
              <w:top w:val="nil"/>
              <w:left w:val="nil"/>
              <w:bottom w:val="nil"/>
              <w:right w:val="nil"/>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p>
        </w:tc>
      </w:tr>
      <w:tr w:rsidR="00B93200" w:rsidRPr="00B93200" w:rsidTr="00B93200">
        <w:trPr>
          <w:trHeight w:val="195"/>
        </w:trPr>
        <w:tc>
          <w:tcPr>
            <w:tcW w:w="466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İli: TRABZON</w:t>
            </w:r>
          </w:p>
        </w:tc>
        <w:tc>
          <w:tcPr>
            <w:tcW w:w="4567"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İlçesi: AKÇAABAT</w:t>
            </w:r>
          </w:p>
        </w:tc>
      </w:tr>
      <w:tr w:rsidR="00B93200" w:rsidRPr="00B93200" w:rsidTr="00C44585">
        <w:trPr>
          <w:trHeight w:val="390"/>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Adres</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Alsancak Mah. Eski Cami Sok. No:21</w:t>
            </w:r>
          </w:p>
        </w:tc>
        <w:tc>
          <w:tcPr>
            <w:tcW w:w="1475" w:type="dxa"/>
            <w:tcBorders>
              <w:top w:val="nil"/>
              <w:left w:val="nil"/>
              <w:bottom w:val="single" w:sz="4" w:space="0" w:color="auto"/>
              <w:right w:val="single" w:sz="4" w:space="0" w:color="auto"/>
            </w:tcBorders>
            <w:shd w:val="clear" w:color="auto" w:fill="FDE9D9" w:themeFill="accent6" w:themeFillTint="33"/>
            <w:noWrap/>
            <w:vAlign w:val="center"/>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Coğrafi K</w:t>
            </w:r>
            <w:r w:rsidRPr="00B93200">
              <w:rPr>
                <w:rFonts w:ascii="Times New Roman" w:eastAsia="Times New Roman" w:hAnsi="Times New Roman" w:cs="Times New Roman"/>
                <w:b/>
                <w:bCs/>
                <w:color w:val="000000"/>
                <w:sz w:val="24"/>
                <w:szCs w:val="24"/>
                <w:lang w:eastAsia="tr-TR"/>
              </w:rPr>
              <w:t>o</w:t>
            </w:r>
            <w:r w:rsidRPr="00B93200">
              <w:rPr>
                <w:rFonts w:ascii="Times New Roman" w:eastAsia="Times New Roman" w:hAnsi="Times New Roman" w:cs="Times New Roman"/>
                <w:b/>
                <w:bCs/>
                <w:color w:val="000000"/>
                <w:sz w:val="24"/>
                <w:szCs w:val="24"/>
                <w:lang w:eastAsia="tr-TR"/>
              </w:rPr>
              <w:t>num (Link)</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874D9C" w:rsidRDefault="00B93200" w:rsidP="00B93200">
            <w:pPr>
              <w:spacing w:after="0" w:line="240" w:lineRule="auto"/>
              <w:rPr>
                <w:rFonts w:ascii="Times New Roman" w:eastAsia="Times New Roman" w:hAnsi="Times New Roman" w:cs="Times New Roman"/>
                <w:color w:val="000000"/>
                <w:sz w:val="20"/>
                <w:szCs w:val="20"/>
                <w:lang w:eastAsia="tr-TR"/>
              </w:rPr>
            </w:pPr>
            <w:r w:rsidRPr="00874D9C">
              <w:rPr>
                <w:rFonts w:ascii="Times New Roman" w:eastAsia="Times New Roman" w:hAnsi="Times New Roman" w:cs="Times New Roman"/>
                <w:color w:val="000000"/>
                <w:sz w:val="20"/>
                <w:szCs w:val="20"/>
                <w:lang w:eastAsia="tr-TR"/>
              </w:rPr>
              <w:t> </w:t>
            </w:r>
            <w:r w:rsidR="00131E04" w:rsidRPr="00874D9C">
              <w:rPr>
                <w:rFonts w:ascii="Times New Roman" w:eastAsia="Times New Roman" w:hAnsi="Times New Roman" w:cs="Times New Roman"/>
                <w:color w:val="000000"/>
                <w:sz w:val="20"/>
                <w:szCs w:val="20"/>
                <w:lang w:eastAsia="tr-TR"/>
              </w:rPr>
              <w:t>https://goo.gl/maps/8ykpvBC52o92</w:t>
            </w:r>
          </w:p>
        </w:tc>
      </w:tr>
      <w:tr w:rsidR="00B93200" w:rsidRPr="00B93200" w:rsidTr="00B93200">
        <w:trPr>
          <w:trHeight w:val="195"/>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Telefon Numarası</w:t>
            </w:r>
          </w:p>
        </w:tc>
        <w:tc>
          <w:tcPr>
            <w:tcW w:w="25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462-265 2542</w:t>
            </w:r>
          </w:p>
        </w:tc>
        <w:tc>
          <w:tcPr>
            <w:tcW w:w="1475"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Faks Num</w:t>
            </w:r>
            <w:r w:rsidRPr="00B93200">
              <w:rPr>
                <w:rFonts w:ascii="Times New Roman" w:eastAsia="Times New Roman" w:hAnsi="Times New Roman" w:cs="Times New Roman"/>
                <w:b/>
                <w:bCs/>
                <w:color w:val="000000"/>
                <w:sz w:val="24"/>
                <w:szCs w:val="24"/>
                <w:lang w:eastAsia="tr-TR"/>
              </w:rPr>
              <w:t>a</w:t>
            </w:r>
            <w:r w:rsidRPr="00B93200">
              <w:rPr>
                <w:rFonts w:ascii="Times New Roman" w:eastAsia="Times New Roman" w:hAnsi="Times New Roman" w:cs="Times New Roman"/>
                <w:b/>
                <w:bCs/>
                <w:color w:val="000000"/>
                <w:sz w:val="24"/>
                <w:szCs w:val="24"/>
                <w:lang w:eastAsia="tr-TR"/>
              </w:rPr>
              <w:t>rası</w:t>
            </w:r>
          </w:p>
        </w:tc>
        <w:tc>
          <w:tcPr>
            <w:tcW w:w="309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462-265 2542</w:t>
            </w:r>
          </w:p>
        </w:tc>
      </w:tr>
      <w:tr w:rsidR="00B93200" w:rsidRPr="00B93200" w:rsidTr="00C44585">
        <w:trPr>
          <w:trHeight w:val="195"/>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 Posta Adresi</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4A77AC" w:rsidP="00B93200">
            <w:pPr>
              <w:spacing w:after="0" w:line="240" w:lineRule="auto"/>
              <w:rPr>
                <w:rFonts w:ascii="Calibri" w:eastAsia="Times New Roman" w:hAnsi="Calibri" w:cs="Calibri"/>
                <w:color w:val="0000FF"/>
                <w:sz w:val="22"/>
                <w:szCs w:val="22"/>
                <w:u w:val="single"/>
                <w:lang w:eastAsia="tr-TR"/>
              </w:rPr>
            </w:pPr>
            <w:hyperlink r:id="rId23" w:history="1">
              <w:r w:rsidR="00B93200" w:rsidRPr="00B93200">
                <w:rPr>
                  <w:rFonts w:ascii="Calibri" w:eastAsia="Times New Roman" w:hAnsi="Calibri" w:cs="Calibri"/>
                  <w:color w:val="0000FF"/>
                  <w:sz w:val="22"/>
                  <w:u w:val="single"/>
                  <w:lang w:eastAsia="tr-TR"/>
                </w:rPr>
                <w:t>744097@meb.k12.tr</w:t>
              </w:r>
            </w:hyperlink>
          </w:p>
        </w:tc>
        <w:tc>
          <w:tcPr>
            <w:tcW w:w="1475" w:type="dxa"/>
            <w:tcBorders>
              <w:top w:val="nil"/>
              <w:left w:val="nil"/>
              <w:bottom w:val="single" w:sz="4" w:space="0" w:color="auto"/>
              <w:right w:val="single" w:sz="4" w:space="0" w:color="auto"/>
            </w:tcBorders>
            <w:shd w:val="clear" w:color="auto" w:fill="FDE9D9" w:themeFill="accent6" w:themeFillTint="33"/>
            <w:noWrap/>
            <w:vAlign w:val="bottom"/>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Wep Sayfası Adresi</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4A77AC" w:rsidP="00B93200">
            <w:pPr>
              <w:spacing w:after="0" w:line="240" w:lineRule="auto"/>
              <w:rPr>
                <w:rFonts w:ascii="Calibri" w:eastAsia="Times New Roman" w:hAnsi="Calibri" w:cs="Calibri"/>
                <w:color w:val="0000FF"/>
                <w:sz w:val="22"/>
                <w:szCs w:val="22"/>
                <w:u w:val="single"/>
                <w:lang w:eastAsia="tr-TR"/>
              </w:rPr>
            </w:pPr>
            <w:hyperlink r:id="rId24" w:history="1">
              <w:r w:rsidR="00B93200" w:rsidRPr="00B93200">
                <w:rPr>
                  <w:rFonts w:ascii="Calibri" w:eastAsia="Times New Roman" w:hAnsi="Calibri" w:cs="Calibri"/>
                  <w:color w:val="0000FF"/>
                  <w:sz w:val="22"/>
                  <w:u w:val="single"/>
                  <w:lang w:eastAsia="tr-TR"/>
                </w:rPr>
                <w:t>http://hakkialtintaso.meb.k12.tr</w:t>
              </w:r>
            </w:hyperlink>
          </w:p>
        </w:tc>
      </w:tr>
      <w:tr w:rsidR="00B93200" w:rsidRPr="00B93200" w:rsidTr="00B93200">
        <w:trPr>
          <w:trHeight w:val="195"/>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Kurum Kodu</w:t>
            </w:r>
          </w:p>
        </w:tc>
        <w:tc>
          <w:tcPr>
            <w:tcW w:w="25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744097</w:t>
            </w:r>
          </w:p>
        </w:tc>
        <w:tc>
          <w:tcPr>
            <w:tcW w:w="1475"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Öğretim Şekli</w:t>
            </w:r>
          </w:p>
        </w:tc>
        <w:tc>
          <w:tcPr>
            <w:tcW w:w="309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Normal</w:t>
            </w:r>
          </w:p>
        </w:tc>
      </w:tr>
      <w:tr w:rsidR="00B93200" w:rsidRPr="00B93200" w:rsidTr="00C44585">
        <w:trPr>
          <w:trHeight w:val="195"/>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Okulun Hiz. Giriş Tarihi</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1996</w:t>
            </w:r>
          </w:p>
        </w:tc>
        <w:tc>
          <w:tcPr>
            <w:tcW w:w="1475" w:type="dxa"/>
            <w:tcBorders>
              <w:top w:val="nil"/>
              <w:left w:val="nil"/>
              <w:bottom w:val="single" w:sz="4" w:space="0" w:color="auto"/>
              <w:right w:val="single" w:sz="4" w:space="0" w:color="auto"/>
            </w:tcBorders>
            <w:shd w:val="clear" w:color="auto" w:fill="FDE9D9" w:themeFill="accent6" w:themeFillTint="33"/>
            <w:noWrap/>
            <w:vAlign w:val="bottom"/>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 Ç</w:t>
            </w:r>
            <w:r w:rsidRPr="00B93200">
              <w:rPr>
                <w:rFonts w:ascii="Times New Roman" w:eastAsia="Times New Roman" w:hAnsi="Times New Roman" w:cs="Times New Roman"/>
                <w:b/>
                <w:bCs/>
                <w:color w:val="000000"/>
                <w:sz w:val="24"/>
                <w:szCs w:val="24"/>
                <w:lang w:eastAsia="tr-TR"/>
              </w:rPr>
              <w:t>a</w:t>
            </w:r>
            <w:r w:rsidRPr="00B93200">
              <w:rPr>
                <w:rFonts w:ascii="Times New Roman" w:eastAsia="Times New Roman" w:hAnsi="Times New Roman" w:cs="Times New Roman"/>
                <w:b/>
                <w:bCs/>
                <w:color w:val="000000"/>
                <w:sz w:val="24"/>
                <w:szCs w:val="24"/>
                <w:lang w:eastAsia="tr-TR"/>
              </w:rPr>
              <w:t>lışan Sayısı</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13</w:t>
            </w:r>
          </w:p>
        </w:tc>
      </w:tr>
      <w:tr w:rsidR="00B93200" w:rsidRPr="00B93200" w:rsidTr="00B93200">
        <w:trPr>
          <w:trHeight w:val="195"/>
        </w:trPr>
        <w:tc>
          <w:tcPr>
            <w:tcW w:w="20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3200" w:rsidRPr="00B93200" w:rsidRDefault="00B93200" w:rsidP="00B93200">
            <w:pPr>
              <w:spacing w:after="0" w:line="240" w:lineRule="auto"/>
              <w:jc w:val="center"/>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Sayısı</w:t>
            </w:r>
          </w:p>
        </w:tc>
        <w:tc>
          <w:tcPr>
            <w:tcW w:w="1172"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Kız</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39</w:t>
            </w:r>
          </w:p>
        </w:tc>
        <w:tc>
          <w:tcPr>
            <w:tcW w:w="1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3200" w:rsidRPr="00B93200" w:rsidRDefault="00B93200" w:rsidP="00B93200">
            <w:pPr>
              <w:spacing w:after="0" w:line="240" w:lineRule="auto"/>
              <w:jc w:val="center"/>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Öğretmen Sayısı</w:t>
            </w:r>
          </w:p>
        </w:tc>
        <w:tc>
          <w:tcPr>
            <w:tcW w:w="1547"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Kız</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5</w:t>
            </w:r>
          </w:p>
        </w:tc>
      </w:tr>
      <w:tr w:rsidR="00B93200" w:rsidRPr="00B93200" w:rsidTr="00B93200">
        <w:trPr>
          <w:trHeight w:val="195"/>
        </w:trPr>
        <w:tc>
          <w:tcPr>
            <w:tcW w:w="2082" w:type="dxa"/>
            <w:vMerge/>
            <w:tcBorders>
              <w:top w:val="nil"/>
              <w:left w:val="single" w:sz="4" w:space="0" w:color="auto"/>
              <w:bottom w:val="single" w:sz="4" w:space="0" w:color="auto"/>
              <w:right w:val="single" w:sz="4" w:space="0" w:color="auto"/>
            </w:tcBorders>
            <w:vAlign w:val="center"/>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p>
        </w:tc>
        <w:tc>
          <w:tcPr>
            <w:tcW w:w="1172"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Erkek</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43</w:t>
            </w:r>
          </w:p>
        </w:tc>
        <w:tc>
          <w:tcPr>
            <w:tcW w:w="1475" w:type="dxa"/>
            <w:vMerge/>
            <w:tcBorders>
              <w:top w:val="nil"/>
              <w:left w:val="single" w:sz="4" w:space="0" w:color="auto"/>
              <w:bottom w:val="single" w:sz="4" w:space="0" w:color="auto"/>
              <w:right w:val="single" w:sz="4" w:space="0" w:color="auto"/>
            </w:tcBorders>
            <w:vAlign w:val="center"/>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p>
        </w:tc>
        <w:tc>
          <w:tcPr>
            <w:tcW w:w="1547"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Erkek</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6</w:t>
            </w:r>
          </w:p>
        </w:tc>
      </w:tr>
      <w:tr w:rsidR="00B93200" w:rsidRPr="00B93200" w:rsidTr="00B93200">
        <w:trPr>
          <w:trHeight w:val="195"/>
        </w:trPr>
        <w:tc>
          <w:tcPr>
            <w:tcW w:w="2082" w:type="dxa"/>
            <w:vMerge/>
            <w:tcBorders>
              <w:top w:val="nil"/>
              <w:left w:val="single" w:sz="4" w:space="0" w:color="auto"/>
              <w:bottom w:val="single" w:sz="4" w:space="0" w:color="auto"/>
              <w:right w:val="single" w:sz="4" w:space="0" w:color="auto"/>
            </w:tcBorders>
            <w:vAlign w:val="center"/>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p>
        </w:tc>
        <w:tc>
          <w:tcPr>
            <w:tcW w:w="1172"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82</w:t>
            </w:r>
          </w:p>
        </w:tc>
        <w:tc>
          <w:tcPr>
            <w:tcW w:w="1475" w:type="dxa"/>
            <w:vMerge/>
            <w:tcBorders>
              <w:top w:val="nil"/>
              <w:left w:val="single" w:sz="4" w:space="0" w:color="auto"/>
              <w:bottom w:val="single" w:sz="4" w:space="0" w:color="auto"/>
              <w:right w:val="single" w:sz="4" w:space="0" w:color="auto"/>
            </w:tcBorders>
            <w:vAlign w:val="center"/>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p>
        </w:tc>
        <w:tc>
          <w:tcPr>
            <w:tcW w:w="1547"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11</w:t>
            </w:r>
          </w:p>
        </w:tc>
      </w:tr>
      <w:tr w:rsidR="00B93200" w:rsidRPr="00B93200" w:rsidTr="00C44585">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Derslik Başına Düşen Öğrenci Sayısı</w:t>
            </w:r>
          </w:p>
        </w:tc>
        <w:tc>
          <w:tcPr>
            <w:tcW w:w="1408" w:type="dxa"/>
            <w:gridSpan w:val="3"/>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20,5</w:t>
            </w:r>
          </w:p>
        </w:tc>
        <w:tc>
          <w:tcPr>
            <w:tcW w:w="3022"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Şube Başına Düşen Öğrenci Sayısı</w:t>
            </w:r>
          </w:p>
        </w:tc>
        <w:tc>
          <w:tcPr>
            <w:tcW w:w="1545" w:type="dxa"/>
            <w:gridSpan w:val="3"/>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20,5</w:t>
            </w:r>
          </w:p>
        </w:tc>
      </w:tr>
      <w:tr w:rsidR="00B93200" w:rsidRPr="00B93200" w:rsidTr="00B93200">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Öğretmen Başına Düşen Ö</w:t>
            </w:r>
            <w:r w:rsidRPr="00B93200">
              <w:rPr>
                <w:rFonts w:ascii="Times New Roman" w:eastAsia="Times New Roman" w:hAnsi="Times New Roman" w:cs="Times New Roman"/>
                <w:b/>
                <w:bCs/>
                <w:color w:val="000000"/>
                <w:sz w:val="24"/>
                <w:szCs w:val="24"/>
                <w:lang w:eastAsia="tr-TR"/>
              </w:rPr>
              <w:t>ğ</w:t>
            </w:r>
            <w:r w:rsidRPr="00B93200">
              <w:rPr>
                <w:rFonts w:ascii="Times New Roman" w:eastAsia="Times New Roman" w:hAnsi="Times New Roman" w:cs="Times New Roman"/>
                <w:b/>
                <w:bCs/>
                <w:color w:val="000000"/>
                <w:sz w:val="24"/>
                <w:szCs w:val="24"/>
                <w:lang w:eastAsia="tr-TR"/>
              </w:rPr>
              <w:t>renci Sayısı</w:t>
            </w:r>
          </w:p>
        </w:tc>
        <w:tc>
          <w:tcPr>
            <w:tcW w:w="1408" w:type="dxa"/>
            <w:gridSpan w:val="3"/>
            <w:tcBorders>
              <w:top w:val="single" w:sz="4" w:space="0" w:color="auto"/>
              <w:left w:val="nil"/>
              <w:bottom w:val="single" w:sz="4" w:space="0" w:color="auto"/>
              <w:right w:val="single" w:sz="4" w:space="0" w:color="000000"/>
            </w:tcBorders>
            <w:shd w:val="clear" w:color="auto" w:fill="auto"/>
            <w:vAlign w:val="center"/>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7,45</w:t>
            </w:r>
          </w:p>
        </w:tc>
        <w:tc>
          <w:tcPr>
            <w:tcW w:w="3022" w:type="dxa"/>
            <w:gridSpan w:val="2"/>
            <w:tcBorders>
              <w:top w:val="single" w:sz="4" w:space="0" w:color="auto"/>
              <w:left w:val="nil"/>
              <w:bottom w:val="single" w:sz="4" w:space="0" w:color="auto"/>
              <w:right w:val="single" w:sz="4" w:space="0" w:color="000000"/>
            </w:tcBorders>
            <w:shd w:val="clear" w:color="auto" w:fill="auto"/>
            <w:vAlign w:val="center"/>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Şube Başına 30' dan fazla öğrenci olan Şube Sayısı</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0</w:t>
            </w:r>
          </w:p>
        </w:tc>
      </w:tr>
      <w:tr w:rsidR="00B93200" w:rsidRPr="00B93200" w:rsidTr="00C44585">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Başına Düşen To</w:t>
            </w:r>
            <w:r w:rsidRPr="00B93200">
              <w:rPr>
                <w:rFonts w:ascii="Times New Roman" w:eastAsia="Times New Roman" w:hAnsi="Times New Roman" w:cs="Times New Roman"/>
                <w:b/>
                <w:bCs/>
                <w:color w:val="000000"/>
                <w:sz w:val="24"/>
                <w:szCs w:val="24"/>
                <w:lang w:eastAsia="tr-TR"/>
              </w:rPr>
              <w:t>p</w:t>
            </w:r>
            <w:r w:rsidRPr="00B93200">
              <w:rPr>
                <w:rFonts w:ascii="Times New Roman" w:eastAsia="Times New Roman" w:hAnsi="Times New Roman" w:cs="Times New Roman"/>
                <w:b/>
                <w:bCs/>
                <w:color w:val="000000"/>
                <w:sz w:val="24"/>
                <w:szCs w:val="24"/>
                <w:lang w:eastAsia="tr-TR"/>
              </w:rPr>
              <w:t>lam Gider Miktarı</w:t>
            </w:r>
          </w:p>
        </w:tc>
        <w:tc>
          <w:tcPr>
            <w:tcW w:w="1408" w:type="dxa"/>
            <w:gridSpan w:val="3"/>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p>
        </w:tc>
        <w:tc>
          <w:tcPr>
            <w:tcW w:w="3022"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Başına Düşen To</w:t>
            </w:r>
            <w:r w:rsidRPr="00B93200">
              <w:rPr>
                <w:rFonts w:ascii="Times New Roman" w:eastAsia="Times New Roman" w:hAnsi="Times New Roman" w:cs="Times New Roman"/>
                <w:b/>
                <w:bCs/>
                <w:color w:val="000000"/>
                <w:sz w:val="24"/>
                <w:szCs w:val="24"/>
                <w:lang w:eastAsia="tr-TR"/>
              </w:rPr>
              <w:t>p</w:t>
            </w:r>
            <w:r w:rsidRPr="00B93200">
              <w:rPr>
                <w:rFonts w:ascii="Times New Roman" w:eastAsia="Times New Roman" w:hAnsi="Times New Roman" w:cs="Times New Roman"/>
                <w:b/>
                <w:bCs/>
                <w:color w:val="000000"/>
                <w:sz w:val="24"/>
                <w:szCs w:val="24"/>
                <w:lang w:eastAsia="tr-TR"/>
              </w:rPr>
              <w:t>lam Gider Miktarı</w:t>
            </w:r>
          </w:p>
        </w:tc>
        <w:tc>
          <w:tcPr>
            <w:tcW w:w="1545" w:type="dxa"/>
            <w:gridSpan w:val="3"/>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B93200" w:rsidP="00B93200">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p>
        </w:tc>
      </w:tr>
    </w:tbl>
    <w:p w:rsidR="00311704" w:rsidRDefault="00311704" w:rsidP="00311704">
      <w:pPr>
        <w:pStyle w:val="ListeParagraf"/>
        <w:spacing w:after="0" w:line="360" w:lineRule="auto"/>
        <w:ind w:left="426"/>
        <w:jc w:val="both"/>
        <w:rPr>
          <w:rFonts w:ascii="Times New Roman" w:hAnsi="Times New Roman"/>
          <w:b/>
          <w:sz w:val="24"/>
          <w:szCs w:val="24"/>
        </w:rPr>
      </w:pPr>
    </w:p>
    <w:p w:rsidR="00CD0E9C" w:rsidRDefault="00CD0E9C" w:rsidP="00311704">
      <w:pPr>
        <w:pStyle w:val="ListeParagraf"/>
        <w:spacing w:after="0" w:line="360" w:lineRule="auto"/>
        <w:ind w:left="426"/>
        <w:jc w:val="both"/>
        <w:rPr>
          <w:rFonts w:ascii="Times New Roman" w:hAnsi="Times New Roman"/>
          <w:b/>
          <w:sz w:val="24"/>
          <w:szCs w:val="24"/>
        </w:rPr>
      </w:pPr>
    </w:p>
    <w:tbl>
      <w:tblPr>
        <w:tblW w:w="9229" w:type="dxa"/>
        <w:tblInd w:w="55" w:type="dxa"/>
        <w:tblCellMar>
          <w:left w:w="70" w:type="dxa"/>
          <w:right w:w="70" w:type="dxa"/>
        </w:tblCellMar>
        <w:tblLook w:val="04A0"/>
      </w:tblPr>
      <w:tblGrid>
        <w:gridCol w:w="2082"/>
        <w:gridCol w:w="1172"/>
        <w:gridCol w:w="249"/>
        <w:gridCol w:w="280"/>
        <w:gridCol w:w="879"/>
        <w:gridCol w:w="1475"/>
        <w:gridCol w:w="1547"/>
        <w:gridCol w:w="985"/>
        <w:gridCol w:w="287"/>
        <w:gridCol w:w="273"/>
      </w:tblGrid>
      <w:tr w:rsidR="00B93200" w:rsidRPr="00B93200" w:rsidTr="00C44585">
        <w:trPr>
          <w:trHeight w:val="195"/>
        </w:trPr>
        <w:tc>
          <w:tcPr>
            <w:tcW w:w="4662"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 xml:space="preserve">    Temel Bilgiler Tablosu-Okul Künyesi</w:t>
            </w:r>
          </w:p>
        </w:tc>
        <w:tc>
          <w:tcPr>
            <w:tcW w:w="4567" w:type="dxa"/>
            <w:gridSpan w:val="5"/>
            <w:tcBorders>
              <w:top w:val="single" w:sz="4" w:space="0" w:color="auto"/>
              <w:left w:val="nil"/>
              <w:bottom w:val="single" w:sz="4" w:space="0" w:color="auto"/>
              <w:right w:val="single" w:sz="4" w:space="0" w:color="000000"/>
            </w:tcBorders>
            <w:shd w:val="clear" w:color="auto" w:fill="B2A1C7" w:themeFill="accent4" w:themeFillTint="99"/>
            <w:noWrap/>
            <w:vAlign w:val="bottom"/>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Dönemi : 201</w:t>
            </w:r>
            <w:r>
              <w:rPr>
                <w:rFonts w:ascii="Times New Roman" w:eastAsia="Times New Roman" w:hAnsi="Times New Roman" w:cs="Times New Roman"/>
                <w:b/>
                <w:bCs/>
                <w:color w:val="000000"/>
                <w:sz w:val="24"/>
                <w:szCs w:val="24"/>
                <w:lang w:eastAsia="tr-TR"/>
              </w:rPr>
              <w:t>9</w:t>
            </w:r>
            <w:r w:rsidRPr="00B93200">
              <w:rPr>
                <w:rFonts w:ascii="Times New Roman" w:eastAsia="Times New Roman" w:hAnsi="Times New Roman" w:cs="Times New Roman"/>
                <w:b/>
                <w:bCs/>
                <w:color w:val="000000"/>
                <w:sz w:val="24"/>
                <w:szCs w:val="24"/>
                <w:lang w:eastAsia="tr-TR"/>
              </w:rPr>
              <w:t xml:space="preserve"> </w:t>
            </w:r>
            <w:r>
              <w:rPr>
                <w:rFonts w:ascii="Times New Roman" w:eastAsia="Times New Roman" w:hAnsi="Times New Roman" w:cs="Times New Roman"/>
                <w:b/>
                <w:bCs/>
                <w:color w:val="000000"/>
                <w:sz w:val="24"/>
                <w:szCs w:val="24"/>
                <w:lang w:eastAsia="tr-TR"/>
              </w:rPr>
              <w:t>HAZİRAN</w:t>
            </w:r>
          </w:p>
        </w:tc>
      </w:tr>
      <w:tr w:rsidR="00B93200" w:rsidRPr="00B93200" w:rsidTr="00131E04">
        <w:trPr>
          <w:trHeight w:val="56"/>
        </w:trPr>
        <w:tc>
          <w:tcPr>
            <w:tcW w:w="2082"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1421" w:type="dxa"/>
            <w:gridSpan w:val="2"/>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280"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879"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1475"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2532" w:type="dxa"/>
            <w:gridSpan w:val="2"/>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287"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273"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131E04">
        <w:trPr>
          <w:trHeight w:val="195"/>
        </w:trPr>
        <w:tc>
          <w:tcPr>
            <w:tcW w:w="466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İli: TRABZON</w:t>
            </w:r>
          </w:p>
        </w:tc>
        <w:tc>
          <w:tcPr>
            <w:tcW w:w="4567"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İlçesi: AKÇAABAT</w:t>
            </w:r>
          </w:p>
        </w:tc>
      </w:tr>
      <w:tr w:rsidR="00B93200" w:rsidRPr="00B93200" w:rsidTr="00C44585">
        <w:trPr>
          <w:trHeight w:val="390"/>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Adres</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Alsancak Mah. Eski Cami Sok. No:21</w:t>
            </w:r>
          </w:p>
        </w:tc>
        <w:tc>
          <w:tcPr>
            <w:tcW w:w="1475" w:type="dxa"/>
            <w:tcBorders>
              <w:top w:val="nil"/>
              <w:left w:val="nil"/>
              <w:bottom w:val="single" w:sz="4" w:space="0" w:color="auto"/>
              <w:right w:val="single" w:sz="4" w:space="0" w:color="auto"/>
            </w:tcBorders>
            <w:shd w:val="clear" w:color="auto" w:fill="FDE9D9" w:themeFill="accent6" w:themeFillTint="33"/>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Coğrafi K</w:t>
            </w:r>
            <w:r w:rsidRPr="00B93200">
              <w:rPr>
                <w:rFonts w:ascii="Times New Roman" w:eastAsia="Times New Roman" w:hAnsi="Times New Roman" w:cs="Times New Roman"/>
                <w:b/>
                <w:bCs/>
                <w:color w:val="000000"/>
                <w:sz w:val="24"/>
                <w:szCs w:val="24"/>
                <w:lang w:eastAsia="tr-TR"/>
              </w:rPr>
              <w:t>o</w:t>
            </w:r>
            <w:r w:rsidRPr="00B93200">
              <w:rPr>
                <w:rFonts w:ascii="Times New Roman" w:eastAsia="Times New Roman" w:hAnsi="Times New Roman" w:cs="Times New Roman"/>
                <w:b/>
                <w:bCs/>
                <w:color w:val="000000"/>
                <w:sz w:val="24"/>
                <w:szCs w:val="24"/>
                <w:lang w:eastAsia="tr-TR"/>
              </w:rPr>
              <w:t>num (Link)</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874D9C" w:rsidP="00131E04">
            <w:pPr>
              <w:spacing w:after="0" w:line="240" w:lineRule="auto"/>
              <w:rPr>
                <w:rFonts w:ascii="Times New Roman" w:eastAsia="Times New Roman" w:hAnsi="Times New Roman" w:cs="Times New Roman"/>
                <w:color w:val="000000"/>
                <w:sz w:val="24"/>
                <w:szCs w:val="24"/>
                <w:lang w:eastAsia="tr-TR"/>
              </w:rPr>
            </w:pPr>
            <w:r w:rsidRPr="00874D9C">
              <w:rPr>
                <w:rFonts w:ascii="Times New Roman" w:eastAsia="Times New Roman" w:hAnsi="Times New Roman" w:cs="Times New Roman"/>
                <w:color w:val="000000"/>
                <w:sz w:val="20"/>
                <w:szCs w:val="20"/>
                <w:lang w:eastAsia="tr-TR"/>
              </w:rPr>
              <w:t>https://goo.gl/maps/8ykpvBC52o92</w:t>
            </w:r>
          </w:p>
        </w:tc>
      </w:tr>
      <w:tr w:rsidR="00B93200" w:rsidRPr="00B93200" w:rsidTr="00131E04">
        <w:trPr>
          <w:trHeight w:val="195"/>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Telefon Numarası</w:t>
            </w:r>
          </w:p>
        </w:tc>
        <w:tc>
          <w:tcPr>
            <w:tcW w:w="25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462-265 2542</w:t>
            </w:r>
          </w:p>
        </w:tc>
        <w:tc>
          <w:tcPr>
            <w:tcW w:w="1475"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Faks Num</w:t>
            </w:r>
            <w:r w:rsidRPr="00B93200">
              <w:rPr>
                <w:rFonts w:ascii="Times New Roman" w:eastAsia="Times New Roman" w:hAnsi="Times New Roman" w:cs="Times New Roman"/>
                <w:b/>
                <w:bCs/>
                <w:color w:val="000000"/>
                <w:sz w:val="24"/>
                <w:szCs w:val="24"/>
                <w:lang w:eastAsia="tr-TR"/>
              </w:rPr>
              <w:t>a</w:t>
            </w:r>
            <w:r w:rsidRPr="00B93200">
              <w:rPr>
                <w:rFonts w:ascii="Times New Roman" w:eastAsia="Times New Roman" w:hAnsi="Times New Roman" w:cs="Times New Roman"/>
                <w:b/>
                <w:bCs/>
                <w:color w:val="000000"/>
                <w:sz w:val="24"/>
                <w:szCs w:val="24"/>
                <w:lang w:eastAsia="tr-TR"/>
              </w:rPr>
              <w:t>rası</w:t>
            </w:r>
          </w:p>
        </w:tc>
        <w:tc>
          <w:tcPr>
            <w:tcW w:w="309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462-265 2542</w:t>
            </w:r>
          </w:p>
        </w:tc>
      </w:tr>
      <w:tr w:rsidR="00B93200" w:rsidRPr="00B93200" w:rsidTr="00C44585">
        <w:trPr>
          <w:trHeight w:val="195"/>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 Posta Adresi</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4A77AC" w:rsidP="00131E04">
            <w:pPr>
              <w:spacing w:after="0" w:line="240" w:lineRule="auto"/>
              <w:rPr>
                <w:rFonts w:ascii="Calibri" w:eastAsia="Times New Roman" w:hAnsi="Calibri" w:cs="Calibri"/>
                <w:color w:val="0000FF"/>
                <w:sz w:val="22"/>
                <w:szCs w:val="22"/>
                <w:u w:val="single"/>
                <w:lang w:eastAsia="tr-TR"/>
              </w:rPr>
            </w:pPr>
            <w:hyperlink r:id="rId25" w:history="1">
              <w:r w:rsidR="00B93200" w:rsidRPr="00B93200">
                <w:rPr>
                  <w:rFonts w:ascii="Calibri" w:eastAsia="Times New Roman" w:hAnsi="Calibri" w:cs="Calibri"/>
                  <w:color w:val="0000FF"/>
                  <w:sz w:val="22"/>
                  <w:u w:val="single"/>
                  <w:lang w:eastAsia="tr-TR"/>
                </w:rPr>
                <w:t>744097@meb.k12.tr</w:t>
              </w:r>
            </w:hyperlink>
          </w:p>
        </w:tc>
        <w:tc>
          <w:tcPr>
            <w:tcW w:w="1475" w:type="dxa"/>
            <w:tcBorders>
              <w:top w:val="nil"/>
              <w:left w:val="nil"/>
              <w:bottom w:val="single" w:sz="4" w:space="0" w:color="auto"/>
              <w:right w:val="single" w:sz="4" w:space="0" w:color="auto"/>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Wep Sayfası Adresi</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4A77AC" w:rsidP="00131E04">
            <w:pPr>
              <w:spacing w:after="0" w:line="240" w:lineRule="auto"/>
              <w:rPr>
                <w:rFonts w:ascii="Calibri" w:eastAsia="Times New Roman" w:hAnsi="Calibri" w:cs="Calibri"/>
                <w:color w:val="0000FF"/>
                <w:sz w:val="22"/>
                <w:szCs w:val="22"/>
                <w:u w:val="single"/>
                <w:lang w:eastAsia="tr-TR"/>
              </w:rPr>
            </w:pPr>
            <w:hyperlink r:id="rId26" w:history="1">
              <w:r w:rsidR="00B93200" w:rsidRPr="00B93200">
                <w:rPr>
                  <w:rFonts w:ascii="Calibri" w:eastAsia="Times New Roman" w:hAnsi="Calibri" w:cs="Calibri"/>
                  <w:color w:val="0000FF"/>
                  <w:sz w:val="22"/>
                  <w:u w:val="single"/>
                  <w:lang w:eastAsia="tr-TR"/>
                </w:rPr>
                <w:t>http://hakkialtintaso.meb.k12.tr</w:t>
              </w:r>
            </w:hyperlink>
          </w:p>
        </w:tc>
      </w:tr>
      <w:tr w:rsidR="00B93200" w:rsidRPr="00B93200" w:rsidTr="00131E04">
        <w:trPr>
          <w:trHeight w:val="195"/>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Kurum Kodu</w:t>
            </w:r>
          </w:p>
        </w:tc>
        <w:tc>
          <w:tcPr>
            <w:tcW w:w="25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744097</w:t>
            </w:r>
          </w:p>
        </w:tc>
        <w:tc>
          <w:tcPr>
            <w:tcW w:w="1475"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Öğretim Şekli</w:t>
            </w:r>
          </w:p>
        </w:tc>
        <w:tc>
          <w:tcPr>
            <w:tcW w:w="309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Normal</w:t>
            </w:r>
          </w:p>
        </w:tc>
      </w:tr>
      <w:tr w:rsidR="00B93200" w:rsidRPr="00B93200" w:rsidTr="00C44585">
        <w:trPr>
          <w:trHeight w:val="195"/>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Okulun Hiz. Giriş Tarihi</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1996</w:t>
            </w:r>
          </w:p>
        </w:tc>
        <w:tc>
          <w:tcPr>
            <w:tcW w:w="1475" w:type="dxa"/>
            <w:tcBorders>
              <w:top w:val="nil"/>
              <w:left w:val="nil"/>
              <w:bottom w:val="single" w:sz="4" w:space="0" w:color="auto"/>
              <w:right w:val="single" w:sz="4" w:space="0" w:color="auto"/>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 Ç</w:t>
            </w:r>
            <w:r w:rsidRPr="00B93200">
              <w:rPr>
                <w:rFonts w:ascii="Times New Roman" w:eastAsia="Times New Roman" w:hAnsi="Times New Roman" w:cs="Times New Roman"/>
                <w:b/>
                <w:bCs/>
                <w:color w:val="000000"/>
                <w:sz w:val="24"/>
                <w:szCs w:val="24"/>
                <w:lang w:eastAsia="tr-TR"/>
              </w:rPr>
              <w:t>a</w:t>
            </w:r>
            <w:r w:rsidRPr="00B93200">
              <w:rPr>
                <w:rFonts w:ascii="Times New Roman" w:eastAsia="Times New Roman" w:hAnsi="Times New Roman" w:cs="Times New Roman"/>
                <w:b/>
                <w:bCs/>
                <w:color w:val="000000"/>
                <w:sz w:val="24"/>
                <w:szCs w:val="24"/>
                <w:lang w:eastAsia="tr-TR"/>
              </w:rPr>
              <w:t>lışan Sayısı</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131E04">
        <w:trPr>
          <w:trHeight w:val="195"/>
        </w:trPr>
        <w:tc>
          <w:tcPr>
            <w:tcW w:w="20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Sayısı</w:t>
            </w:r>
          </w:p>
        </w:tc>
        <w:tc>
          <w:tcPr>
            <w:tcW w:w="1172"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Kız</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Öğretmen Sayısı</w:t>
            </w:r>
          </w:p>
        </w:tc>
        <w:tc>
          <w:tcPr>
            <w:tcW w:w="1547"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Kız</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131E04">
        <w:trPr>
          <w:trHeight w:val="195"/>
        </w:trPr>
        <w:tc>
          <w:tcPr>
            <w:tcW w:w="2082" w:type="dxa"/>
            <w:vMerge/>
            <w:tcBorders>
              <w:top w:val="nil"/>
              <w:left w:val="single" w:sz="4" w:space="0" w:color="auto"/>
              <w:bottom w:val="single" w:sz="4" w:space="0" w:color="auto"/>
              <w:right w:val="single" w:sz="4" w:space="0" w:color="auto"/>
            </w:tcBorders>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p>
        </w:tc>
        <w:tc>
          <w:tcPr>
            <w:tcW w:w="1172"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Erkek</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tcBorders>
              <w:top w:val="nil"/>
              <w:left w:val="single" w:sz="4" w:space="0" w:color="auto"/>
              <w:bottom w:val="single" w:sz="4" w:space="0" w:color="auto"/>
              <w:right w:val="single" w:sz="4" w:space="0" w:color="auto"/>
            </w:tcBorders>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p>
        </w:tc>
        <w:tc>
          <w:tcPr>
            <w:tcW w:w="1547"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Erkek</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131E04">
        <w:trPr>
          <w:trHeight w:val="195"/>
        </w:trPr>
        <w:tc>
          <w:tcPr>
            <w:tcW w:w="2082" w:type="dxa"/>
            <w:vMerge/>
            <w:tcBorders>
              <w:top w:val="nil"/>
              <w:left w:val="single" w:sz="4" w:space="0" w:color="auto"/>
              <w:bottom w:val="single" w:sz="4" w:space="0" w:color="auto"/>
              <w:right w:val="single" w:sz="4" w:space="0" w:color="auto"/>
            </w:tcBorders>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p>
        </w:tc>
        <w:tc>
          <w:tcPr>
            <w:tcW w:w="1172"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tcBorders>
              <w:top w:val="nil"/>
              <w:left w:val="single" w:sz="4" w:space="0" w:color="auto"/>
              <w:bottom w:val="single" w:sz="4" w:space="0" w:color="auto"/>
              <w:right w:val="single" w:sz="4" w:space="0" w:color="auto"/>
            </w:tcBorders>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p>
        </w:tc>
        <w:tc>
          <w:tcPr>
            <w:tcW w:w="1547"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C44585">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Derslik Başına Düşen Öğrenci Sayısı</w:t>
            </w:r>
          </w:p>
        </w:tc>
        <w:tc>
          <w:tcPr>
            <w:tcW w:w="1408" w:type="dxa"/>
            <w:gridSpan w:val="3"/>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3022"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Şube Başına Düşen Öğrenci Sayısı</w:t>
            </w:r>
          </w:p>
        </w:tc>
        <w:tc>
          <w:tcPr>
            <w:tcW w:w="1545" w:type="dxa"/>
            <w:gridSpan w:val="3"/>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131E04">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Öğretmen Başına Düşen Ö</w:t>
            </w:r>
            <w:r w:rsidRPr="00B93200">
              <w:rPr>
                <w:rFonts w:ascii="Times New Roman" w:eastAsia="Times New Roman" w:hAnsi="Times New Roman" w:cs="Times New Roman"/>
                <w:b/>
                <w:bCs/>
                <w:color w:val="000000"/>
                <w:sz w:val="24"/>
                <w:szCs w:val="24"/>
                <w:lang w:eastAsia="tr-TR"/>
              </w:rPr>
              <w:t>ğ</w:t>
            </w:r>
            <w:r w:rsidRPr="00B93200">
              <w:rPr>
                <w:rFonts w:ascii="Times New Roman" w:eastAsia="Times New Roman" w:hAnsi="Times New Roman" w:cs="Times New Roman"/>
                <w:b/>
                <w:bCs/>
                <w:color w:val="000000"/>
                <w:sz w:val="24"/>
                <w:szCs w:val="24"/>
                <w:lang w:eastAsia="tr-TR"/>
              </w:rPr>
              <w:t>renci Sayısı</w:t>
            </w:r>
          </w:p>
        </w:tc>
        <w:tc>
          <w:tcPr>
            <w:tcW w:w="1408" w:type="dxa"/>
            <w:gridSpan w:val="3"/>
            <w:tcBorders>
              <w:top w:val="single" w:sz="4" w:space="0" w:color="auto"/>
              <w:left w:val="nil"/>
              <w:bottom w:val="single" w:sz="4" w:space="0" w:color="auto"/>
              <w:right w:val="single" w:sz="4" w:space="0" w:color="000000"/>
            </w:tcBorders>
            <w:shd w:val="clear" w:color="auto" w:fill="auto"/>
            <w:vAlign w:val="center"/>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3022" w:type="dxa"/>
            <w:gridSpan w:val="2"/>
            <w:tcBorders>
              <w:top w:val="single" w:sz="4" w:space="0" w:color="auto"/>
              <w:left w:val="nil"/>
              <w:bottom w:val="single" w:sz="4" w:space="0" w:color="auto"/>
              <w:right w:val="single" w:sz="4" w:space="0" w:color="000000"/>
            </w:tcBorders>
            <w:shd w:val="clear" w:color="auto" w:fill="auto"/>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Şube Başına 30' dan fazla öğrenci olan Şube Sayısı</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C44585">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Başına Düşen To</w:t>
            </w:r>
            <w:r w:rsidRPr="00B93200">
              <w:rPr>
                <w:rFonts w:ascii="Times New Roman" w:eastAsia="Times New Roman" w:hAnsi="Times New Roman" w:cs="Times New Roman"/>
                <w:b/>
                <w:bCs/>
                <w:color w:val="000000"/>
                <w:sz w:val="24"/>
                <w:szCs w:val="24"/>
                <w:lang w:eastAsia="tr-TR"/>
              </w:rPr>
              <w:t>p</w:t>
            </w:r>
            <w:r w:rsidRPr="00B93200">
              <w:rPr>
                <w:rFonts w:ascii="Times New Roman" w:eastAsia="Times New Roman" w:hAnsi="Times New Roman" w:cs="Times New Roman"/>
                <w:b/>
                <w:bCs/>
                <w:color w:val="000000"/>
                <w:sz w:val="24"/>
                <w:szCs w:val="24"/>
                <w:lang w:eastAsia="tr-TR"/>
              </w:rPr>
              <w:t>lam Gider Miktarı</w:t>
            </w:r>
          </w:p>
        </w:tc>
        <w:tc>
          <w:tcPr>
            <w:tcW w:w="1408" w:type="dxa"/>
            <w:gridSpan w:val="3"/>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p>
        </w:tc>
        <w:tc>
          <w:tcPr>
            <w:tcW w:w="3022"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Başına Düşen To</w:t>
            </w:r>
            <w:r w:rsidRPr="00B93200">
              <w:rPr>
                <w:rFonts w:ascii="Times New Roman" w:eastAsia="Times New Roman" w:hAnsi="Times New Roman" w:cs="Times New Roman"/>
                <w:b/>
                <w:bCs/>
                <w:color w:val="000000"/>
                <w:sz w:val="24"/>
                <w:szCs w:val="24"/>
                <w:lang w:eastAsia="tr-TR"/>
              </w:rPr>
              <w:t>p</w:t>
            </w:r>
            <w:r w:rsidRPr="00B93200">
              <w:rPr>
                <w:rFonts w:ascii="Times New Roman" w:eastAsia="Times New Roman" w:hAnsi="Times New Roman" w:cs="Times New Roman"/>
                <w:b/>
                <w:bCs/>
                <w:color w:val="000000"/>
                <w:sz w:val="24"/>
                <w:szCs w:val="24"/>
                <w:lang w:eastAsia="tr-TR"/>
              </w:rPr>
              <w:t>lam Gider Miktarı</w:t>
            </w:r>
          </w:p>
        </w:tc>
        <w:tc>
          <w:tcPr>
            <w:tcW w:w="1545" w:type="dxa"/>
            <w:gridSpan w:val="3"/>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p>
        </w:tc>
      </w:tr>
    </w:tbl>
    <w:p w:rsidR="00311704" w:rsidRDefault="00311704" w:rsidP="00311704">
      <w:pPr>
        <w:pStyle w:val="ListeParagraf"/>
        <w:spacing w:after="0" w:line="360" w:lineRule="auto"/>
        <w:ind w:left="426"/>
        <w:jc w:val="both"/>
        <w:rPr>
          <w:rFonts w:ascii="Times New Roman" w:hAnsi="Times New Roman"/>
          <w:b/>
          <w:sz w:val="24"/>
          <w:szCs w:val="24"/>
        </w:rPr>
      </w:pPr>
    </w:p>
    <w:p w:rsidR="0023270B" w:rsidRPr="007F7185" w:rsidRDefault="007F7185" w:rsidP="007F7185">
      <w:pPr>
        <w:pStyle w:val="ListeParagraf"/>
        <w:spacing w:after="0" w:line="360" w:lineRule="auto"/>
        <w:ind w:left="426"/>
        <w:jc w:val="both"/>
        <w:rPr>
          <w:rFonts w:ascii="Times New Roman" w:hAnsi="Times New Roman"/>
          <w:b/>
          <w:sz w:val="24"/>
          <w:szCs w:val="24"/>
        </w:rPr>
      </w:pPr>
      <w:r w:rsidRPr="007F7185">
        <w:rPr>
          <w:rFonts w:ascii="Times New Roman" w:hAnsi="Times New Roman"/>
          <w:b/>
          <w:noProof/>
          <w:sz w:val="24"/>
          <w:szCs w:val="24"/>
          <w:lang w:eastAsia="tr-TR"/>
        </w:rPr>
        <w:lastRenderedPageBreak/>
        <w:drawing>
          <wp:anchor distT="0" distB="0" distL="114300" distR="114300" simplePos="0" relativeHeight="251734016" behindDoc="0" locked="0" layoutInCell="1" allowOverlap="1">
            <wp:simplePos x="0" y="0"/>
            <wp:positionH relativeFrom="column">
              <wp:posOffset>90170</wp:posOffset>
            </wp:positionH>
            <wp:positionV relativeFrom="paragraph">
              <wp:posOffset>-40640</wp:posOffset>
            </wp:positionV>
            <wp:extent cx="5762625" cy="228600"/>
            <wp:effectExtent l="19050" t="0" r="9525" b="0"/>
            <wp:wrapSquare wrapText="bothSides"/>
            <wp:docPr id="26"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tbl>
      <w:tblPr>
        <w:tblW w:w="9229" w:type="dxa"/>
        <w:tblInd w:w="55" w:type="dxa"/>
        <w:tblCellMar>
          <w:left w:w="70" w:type="dxa"/>
          <w:right w:w="70" w:type="dxa"/>
        </w:tblCellMar>
        <w:tblLook w:val="04A0"/>
      </w:tblPr>
      <w:tblGrid>
        <w:gridCol w:w="2082"/>
        <w:gridCol w:w="1172"/>
        <w:gridCol w:w="249"/>
        <w:gridCol w:w="280"/>
        <w:gridCol w:w="879"/>
        <w:gridCol w:w="1475"/>
        <w:gridCol w:w="1547"/>
        <w:gridCol w:w="985"/>
        <w:gridCol w:w="287"/>
        <w:gridCol w:w="273"/>
      </w:tblGrid>
      <w:tr w:rsidR="00B93200" w:rsidRPr="00B93200" w:rsidTr="00C44585">
        <w:trPr>
          <w:trHeight w:val="195"/>
        </w:trPr>
        <w:tc>
          <w:tcPr>
            <w:tcW w:w="4662"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 xml:space="preserve">    Temel Bilgiler Tablosu-Okul Künyesi</w:t>
            </w:r>
          </w:p>
        </w:tc>
        <w:tc>
          <w:tcPr>
            <w:tcW w:w="4567" w:type="dxa"/>
            <w:gridSpan w:val="5"/>
            <w:tcBorders>
              <w:top w:val="single" w:sz="4" w:space="0" w:color="auto"/>
              <w:left w:val="nil"/>
              <w:bottom w:val="single" w:sz="4" w:space="0" w:color="auto"/>
              <w:right w:val="single" w:sz="4" w:space="0" w:color="000000"/>
            </w:tcBorders>
            <w:shd w:val="clear" w:color="auto" w:fill="B2A1C7" w:themeFill="accent4" w:themeFillTint="99"/>
            <w:noWrap/>
            <w:vAlign w:val="bottom"/>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Dönemi : 201</w:t>
            </w:r>
            <w:r>
              <w:rPr>
                <w:rFonts w:ascii="Times New Roman" w:eastAsia="Times New Roman" w:hAnsi="Times New Roman" w:cs="Times New Roman"/>
                <w:b/>
                <w:bCs/>
                <w:color w:val="000000"/>
                <w:sz w:val="24"/>
                <w:szCs w:val="24"/>
                <w:lang w:eastAsia="tr-TR"/>
              </w:rPr>
              <w:t>9</w:t>
            </w:r>
            <w:r w:rsidRPr="00B93200">
              <w:rPr>
                <w:rFonts w:ascii="Times New Roman" w:eastAsia="Times New Roman" w:hAnsi="Times New Roman" w:cs="Times New Roman"/>
                <w:b/>
                <w:bCs/>
                <w:color w:val="000000"/>
                <w:sz w:val="24"/>
                <w:szCs w:val="24"/>
                <w:lang w:eastAsia="tr-TR"/>
              </w:rPr>
              <w:t xml:space="preserve"> </w:t>
            </w:r>
            <w:r>
              <w:rPr>
                <w:rFonts w:ascii="Times New Roman" w:eastAsia="Times New Roman" w:hAnsi="Times New Roman" w:cs="Times New Roman"/>
                <w:b/>
                <w:bCs/>
                <w:color w:val="000000"/>
                <w:sz w:val="24"/>
                <w:szCs w:val="24"/>
                <w:lang w:eastAsia="tr-TR"/>
              </w:rPr>
              <w:t>ARALIK</w:t>
            </w:r>
          </w:p>
        </w:tc>
      </w:tr>
      <w:tr w:rsidR="00B93200" w:rsidRPr="00B93200" w:rsidTr="00131E04">
        <w:trPr>
          <w:trHeight w:val="56"/>
        </w:trPr>
        <w:tc>
          <w:tcPr>
            <w:tcW w:w="2082"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1421" w:type="dxa"/>
            <w:gridSpan w:val="2"/>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280"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879"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1475"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2532" w:type="dxa"/>
            <w:gridSpan w:val="2"/>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287"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273"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131E04">
        <w:trPr>
          <w:trHeight w:val="195"/>
        </w:trPr>
        <w:tc>
          <w:tcPr>
            <w:tcW w:w="466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İli: TRABZON</w:t>
            </w:r>
          </w:p>
        </w:tc>
        <w:tc>
          <w:tcPr>
            <w:tcW w:w="4567"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İlçesi: AKÇAABAT</w:t>
            </w:r>
          </w:p>
        </w:tc>
      </w:tr>
      <w:tr w:rsidR="00B93200" w:rsidRPr="00B93200" w:rsidTr="00C44585">
        <w:trPr>
          <w:trHeight w:val="390"/>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Adres</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Alsancak Mah. Eski Cami Sok. No:21</w:t>
            </w:r>
          </w:p>
        </w:tc>
        <w:tc>
          <w:tcPr>
            <w:tcW w:w="1475" w:type="dxa"/>
            <w:tcBorders>
              <w:top w:val="nil"/>
              <w:left w:val="nil"/>
              <w:bottom w:val="single" w:sz="4" w:space="0" w:color="auto"/>
              <w:right w:val="single" w:sz="4" w:space="0" w:color="auto"/>
            </w:tcBorders>
            <w:shd w:val="clear" w:color="auto" w:fill="FDE9D9" w:themeFill="accent6" w:themeFillTint="33"/>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Coğrafi K</w:t>
            </w:r>
            <w:r w:rsidRPr="00B93200">
              <w:rPr>
                <w:rFonts w:ascii="Times New Roman" w:eastAsia="Times New Roman" w:hAnsi="Times New Roman" w:cs="Times New Roman"/>
                <w:b/>
                <w:bCs/>
                <w:color w:val="000000"/>
                <w:sz w:val="24"/>
                <w:szCs w:val="24"/>
                <w:lang w:eastAsia="tr-TR"/>
              </w:rPr>
              <w:t>o</w:t>
            </w:r>
            <w:r w:rsidRPr="00B93200">
              <w:rPr>
                <w:rFonts w:ascii="Times New Roman" w:eastAsia="Times New Roman" w:hAnsi="Times New Roman" w:cs="Times New Roman"/>
                <w:b/>
                <w:bCs/>
                <w:color w:val="000000"/>
                <w:sz w:val="24"/>
                <w:szCs w:val="24"/>
                <w:lang w:eastAsia="tr-TR"/>
              </w:rPr>
              <w:t>num (Link)</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874D9C" w:rsidP="00131E04">
            <w:pPr>
              <w:spacing w:after="0" w:line="240" w:lineRule="auto"/>
              <w:rPr>
                <w:rFonts w:ascii="Times New Roman" w:eastAsia="Times New Roman" w:hAnsi="Times New Roman" w:cs="Times New Roman"/>
                <w:color w:val="000000"/>
                <w:sz w:val="24"/>
                <w:szCs w:val="24"/>
                <w:lang w:eastAsia="tr-TR"/>
              </w:rPr>
            </w:pPr>
            <w:r w:rsidRPr="00874D9C">
              <w:rPr>
                <w:rFonts w:ascii="Times New Roman" w:eastAsia="Times New Roman" w:hAnsi="Times New Roman" w:cs="Times New Roman"/>
                <w:color w:val="000000"/>
                <w:sz w:val="20"/>
                <w:szCs w:val="20"/>
                <w:lang w:eastAsia="tr-TR"/>
              </w:rPr>
              <w:t>https://goo.gl/maps/8ykpvBC52o92</w:t>
            </w:r>
          </w:p>
        </w:tc>
      </w:tr>
      <w:tr w:rsidR="00B93200" w:rsidRPr="00B93200" w:rsidTr="00131E04">
        <w:trPr>
          <w:trHeight w:val="195"/>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Telefon Numarası</w:t>
            </w:r>
          </w:p>
        </w:tc>
        <w:tc>
          <w:tcPr>
            <w:tcW w:w="25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462-265 2542</w:t>
            </w:r>
          </w:p>
        </w:tc>
        <w:tc>
          <w:tcPr>
            <w:tcW w:w="1475"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Faks Num</w:t>
            </w:r>
            <w:r w:rsidRPr="00B93200">
              <w:rPr>
                <w:rFonts w:ascii="Times New Roman" w:eastAsia="Times New Roman" w:hAnsi="Times New Roman" w:cs="Times New Roman"/>
                <w:b/>
                <w:bCs/>
                <w:color w:val="000000"/>
                <w:sz w:val="24"/>
                <w:szCs w:val="24"/>
                <w:lang w:eastAsia="tr-TR"/>
              </w:rPr>
              <w:t>a</w:t>
            </w:r>
            <w:r w:rsidRPr="00B93200">
              <w:rPr>
                <w:rFonts w:ascii="Times New Roman" w:eastAsia="Times New Roman" w:hAnsi="Times New Roman" w:cs="Times New Roman"/>
                <w:b/>
                <w:bCs/>
                <w:color w:val="000000"/>
                <w:sz w:val="24"/>
                <w:szCs w:val="24"/>
                <w:lang w:eastAsia="tr-TR"/>
              </w:rPr>
              <w:t>rası</w:t>
            </w:r>
          </w:p>
        </w:tc>
        <w:tc>
          <w:tcPr>
            <w:tcW w:w="309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462-265 2542</w:t>
            </w:r>
          </w:p>
        </w:tc>
      </w:tr>
      <w:tr w:rsidR="00B93200" w:rsidRPr="00B93200" w:rsidTr="00C44585">
        <w:trPr>
          <w:trHeight w:val="195"/>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 Posta Adresi</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4A77AC" w:rsidP="00131E04">
            <w:pPr>
              <w:spacing w:after="0" w:line="240" w:lineRule="auto"/>
              <w:rPr>
                <w:rFonts w:ascii="Calibri" w:eastAsia="Times New Roman" w:hAnsi="Calibri" w:cs="Calibri"/>
                <w:color w:val="0000FF"/>
                <w:sz w:val="22"/>
                <w:szCs w:val="22"/>
                <w:u w:val="single"/>
                <w:lang w:eastAsia="tr-TR"/>
              </w:rPr>
            </w:pPr>
            <w:hyperlink r:id="rId27" w:history="1">
              <w:r w:rsidR="00B93200" w:rsidRPr="00B93200">
                <w:rPr>
                  <w:rFonts w:ascii="Calibri" w:eastAsia="Times New Roman" w:hAnsi="Calibri" w:cs="Calibri"/>
                  <w:color w:val="0000FF"/>
                  <w:sz w:val="22"/>
                  <w:u w:val="single"/>
                  <w:lang w:eastAsia="tr-TR"/>
                </w:rPr>
                <w:t>744097@meb.k12.tr</w:t>
              </w:r>
            </w:hyperlink>
          </w:p>
        </w:tc>
        <w:tc>
          <w:tcPr>
            <w:tcW w:w="1475" w:type="dxa"/>
            <w:tcBorders>
              <w:top w:val="nil"/>
              <w:left w:val="nil"/>
              <w:bottom w:val="single" w:sz="4" w:space="0" w:color="auto"/>
              <w:right w:val="single" w:sz="4" w:space="0" w:color="auto"/>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Wep Sayfası Adresi</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4A77AC" w:rsidP="00131E04">
            <w:pPr>
              <w:spacing w:after="0" w:line="240" w:lineRule="auto"/>
              <w:rPr>
                <w:rFonts w:ascii="Calibri" w:eastAsia="Times New Roman" w:hAnsi="Calibri" w:cs="Calibri"/>
                <w:color w:val="0000FF"/>
                <w:sz w:val="22"/>
                <w:szCs w:val="22"/>
                <w:u w:val="single"/>
                <w:lang w:eastAsia="tr-TR"/>
              </w:rPr>
            </w:pPr>
            <w:hyperlink r:id="rId28" w:history="1">
              <w:r w:rsidR="00B93200" w:rsidRPr="00B93200">
                <w:rPr>
                  <w:rFonts w:ascii="Calibri" w:eastAsia="Times New Roman" w:hAnsi="Calibri" w:cs="Calibri"/>
                  <w:color w:val="0000FF"/>
                  <w:sz w:val="22"/>
                  <w:u w:val="single"/>
                  <w:lang w:eastAsia="tr-TR"/>
                </w:rPr>
                <w:t>http://hakkialtintaso.meb.k12.tr</w:t>
              </w:r>
            </w:hyperlink>
          </w:p>
        </w:tc>
      </w:tr>
      <w:tr w:rsidR="00B93200" w:rsidRPr="00B93200" w:rsidTr="00131E04">
        <w:trPr>
          <w:trHeight w:val="195"/>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Kurum Kodu</w:t>
            </w:r>
          </w:p>
        </w:tc>
        <w:tc>
          <w:tcPr>
            <w:tcW w:w="25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744097</w:t>
            </w:r>
          </w:p>
        </w:tc>
        <w:tc>
          <w:tcPr>
            <w:tcW w:w="1475"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Öğretim Şekli</w:t>
            </w:r>
          </w:p>
        </w:tc>
        <w:tc>
          <w:tcPr>
            <w:tcW w:w="309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Normal</w:t>
            </w:r>
          </w:p>
        </w:tc>
      </w:tr>
      <w:tr w:rsidR="00B93200" w:rsidRPr="00B93200" w:rsidTr="00C44585">
        <w:trPr>
          <w:trHeight w:val="195"/>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Okulun Hiz. Giriş Tarihi</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1996</w:t>
            </w:r>
          </w:p>
        </w:tc>
        <w:tc>
          <w:tcPr>
            <w:tcW w:w="1475" w:type="dxa"/>
            <w:tcBorders>
              <w:top w:val="nil"/>
              <w:left w:val="nil"/>
              <w:bottom w:val="single" w:sz="4" w:space="0" w:color="auto"/>
              <w:right w:val="single" w:sz="4" w:space="0" w:color="auto"/>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 Ç</w:t>
            </w:r>
            <w:r w:rsidRPr="00B93200">
              <w:rPr>
                <w:rFonts w:ascii="Times New Roman" w:eastAsia="Times New Roman" w:hAnsi="Times New Roman" w:cs="Times New Roman"/>
                <w:b/>
                <w:bCs/>
                <w:color w:val="000000"/>
                <w:sz w:val="24"/>
                <w:szCs w:val="24"/>
                <w:lang w:eastAsia="tr-TR"/>
              </w:rPr>
              <w:t>a</w:t>
            </w:r>
            <w:r w:rsidRPr="00B93200">
              <w:rPr>
                <w:rFonts w:ascii="Times New Roman" w:eastAsia="Times New Roman" w:hAnsi="Times New Roman" w:cs="Times New Roman"/>
                <w:b/>
                <w:bCs/>
                <w:color w:val="000000"/>
                <w:sz w:val="24"/>
                <w:szCs w:val="24"/>
                <w:lang w:eastAsia="tr-TR"/>
              </w:rPr>
              <w:t>lışan Sayısı</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131E04">
        <w:trPr>
          <w:trHeight w:val="195"/>
        </w:trPr>
        <w:tc>
          <w:tcPr>
            <w:tcW w:w="20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Sayısı</w:t>
            </w:r>
          </w:p>
        </w:tc>
        <w:tc>
          <w:tcPr>
            <w:tcW w:w="1172"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Kız</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Öğretmen Sayısı</w:t>
            </w:r>
          </w:p>
        </w:tc>
        <w:tc>
          <w:tcPr>
            <w:tcW w:w="1547"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Kız</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131E04">
        <w:trPr>
          <w:trHeight w:val="195"/>
        </w:trPr>
        <w:tc>
          <w:tcPr>
            <w:tcW w:w="2082" w:type="dxa"/>
            <w:vMerge/>
            <w:tcBorders>
              <w:top w:val="nil"/>
              <w:left w:val="single" w:sz="4" w:space="0" w:color="auto"/>
              <w:bottom w:val="single" w:sz="4" w:space="0" w:color="auto"/>
              <w:right w:val="single" w:sz="4" w:space="0" w:color="auto"/>
            </w:tcBorders>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p>
        </w:tc>
        <w:tc>
          <w:tcPr>
            <w:tcW w:w="1172"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Erkek</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tcBorders>
              <w:top w:val="nil"/>
              <w:left w:val="single" w:sz="4" w:space="0" w:color="auto"/>
              <w:bottom w:val="single" w:sz="4" w:space="0" w:color="auto"/>
              <w:right w:val="single" w:sz="4" w:space="0" w:color="auto"/>
            </w:tcBorders>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p>
        </w:tc>
        <w:tc>
          <w:tcPr>
            <w:tcW w:w="1547"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Erkek</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131E04">
        <w:trPr>
          <w:trHeight w:val="195"/>
        </w:trPr>
        <w:tc>
          <w:tcPr>
            <w:tcW w:w="2082" w:type="dxa"/>
            <w:vMerge/>
            <w:tcBorders>
              <w:top w:val="nil"/>
              <w:left w:val="single" w:sz="4" w:space="0" w:color="auto"/>
              <w:bottom w:val="single" w:sz="4" w:space="0" w:color="auto"/>
              <w:right w:val="single" w:sz="4" w:space="0" w:color="auto"/>
            </w:tcBorders>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p>
        </w:tc>
        <w:tc>
          <w:tcPr>
            <w:tcW w:w="1172"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tcBorders>
              <w:top w:val="nil"/>
              <w:left w:val="single" w:sz="4" w:space="0" w:color="auto"/>
              <w:bottom w:val="single" w:sz="4" w:space="0" w:color="auto"/>
              <w:right w:val="single" w:sz="4" w:space="0" w:color="auto"/>
            </w:tcBorders>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p>
        </w:tc>
        <w:tc>
          <w:tcPr>
            <w:tcW w:w="1547"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C44585">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Derslik Başına Düşen Öğrenci Sayısı</w:t>
            </w:r>
          </w:p>
        </w:tc>
        <w:tc>
          <w:tcPr>
            <w:tcW w:w="1408" w:type="dxa"/>
            <w:gridSpan w:val="3"/>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3022"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Şube Başına Düşen Öğrenci Sayısı</w:t>
            </w:r>
          </w:p>
        </w:tc>
        <w:tc>
          <w:tcPr>
            <w:tcW w:w="1545" w:type="dxa"/>
            <w:gridSpan w:val="3"/>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131E04">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Öğretmen Başına Düşen Ö</w:t>
            </w:r>
            <w:r w:rsidRPr="00B93200">
              <w:rPr>
                <w:rFonts w:ascii="Times New Roman" w:eastAsia="Times New Roman" w:hAnsi="Times New Roman" w:cs="Times New Roman"/>
                <w:b/>
                <w:bCs/>
                <w:color w:val="000000"/>
                <w:sz w:val="24"/>
                <w:szCs w:val="24"/>
                <w:lang w:eastAsia="tr-TR"/>
              </w:rPr>
              <w:t>ğ</w:t>
            </w:r>
            <w:r w:rsidRPr="00B93200">
              <w:rPr>
                <w:rFonts w:ascii="Times New Roman" w:eastAsia="Times New Roman" w:hAnsi="Times New Roman" w:cs="Times New Roman"/>
                <w:b/>
                <w:bCs/>
                <w:color w:val="000000"/>
                <w:sz w:val="24"/>
                <w:szCs w:val="24"/>
                <w:lang w:eastAsia="tr-TR"/>
              </w:rPr>
              <w:t>renci Sayısı</w:t>
            </w:r>
          </w:p>
        </w:tc>
        <w:tc>
          <w:tcPr>
            <w:tcW w:w="1408" w:type="dxa"/>
            <w:gridSpan w:val="3"/>
            <w:tcBorders>
              <w:top w:val="single" w:sz="4" w:space="0" w:color="auto"/>
              <w:left w:val="nil"/>
              <w:bottom w:val="single" w:sz="4" w:space="0" w:color="auto"/>
              <w:right w:val="single" w:sz="4" w:space="0" w:color="000000"/>
            </w:tcBorders>
            <w:shd w:val="clear" w:color="auto" w:fill="auto"/>
            <w:vAlign w:val="center"/>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3022" w:type="dxa"/>
            <w:gridSpan w:val="2"/>
            <w:tcBorders>
              <w:top w:val="single" w:sz="4" w:space="0" w:color="auto"/>
              <w:left w:val="nil"/>
              <w:bottom w:val="single" w:sz="4" w:space="0" w:color="auto"/>
              <w:right w:val="single" w:sz="4" w:space="0" w:color="000000"/>
            </w:tcBorders>
            <w:shd w:val="clear" w:color="auto" w:fill="auto"/>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Şube Başına 30' dan fazla öğrenci olan Şube Sayısı</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C44585">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Başına Düşen To</w:t>
            </w:r>
            <w:r w:rsidRPr="00B93200">
              <w:rPr>
                <w:rFonts w:ascii="Times New Roman" w:eastAsia="Times New Roman" w:hAnsi="Times New Roman" w:cs="Times New Roman"/>
                <w:b/>
                <w:bCs/>
                <w:color w:val="000000"/>
                <w:sz w:val="24"/>
                <w:szCs w:val="24"/>
                <w:lang w:eastAsia="tr-TR"/>
              </w:rPr>
              <w:t>p</w:t>
            </w:r>
            <w:r w:rsidRPr="00B93200">
              <w:rPr>
                <w:rFonts w:ascii="Times New Roman" w:eastAsia="Times New Roman" w:hAnsi="Times New Roman" w:cs="Times New Roman"/>
                <w:b/>
                <w:bCs/>
                <w:color w:val="000000"/>
                <w:sz w:val="24"/>
                <w:szCs w:val="24"/>
                <w:lang w:eastAsia="tr-TR"/>
              </w:rPr>
              <w:t>lam Gider Miktarı</w:t>
            </w:r>
          </w:p>
        </w:tc>
        <w:tc>
          <w:tcPr>
            <w:tcW w:w="1408" w:type="dxa"/>
            <w:gridSpan w:val="3"/>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p>
        </w:tc>
        <w:tc>
          <w:tcPr>
            <w:tcW w:w="3022"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Başına Düşen To</w:t>
            </w:r>
            <w:r w:rsidRPr="00B93200">
              <w:rPr>
                <w:rFonts w:ascii="Times New Roman" w:eastAsia="Times New Roman" w:hAnsi="Times New Roman" w:cs="Times New Roman"/>
                <w:b/>
                <w:bCs/>
                <w:color w:val="000000"/>
                <w:sz w:val="24"/>
                <w:szCs w:val="24"/>
                <w:lang w:eastAsia="tr-TR"/>
              </w:rPr>
              <w:t>p</w:t>
            </w:r>
            <w:r w:rsidRPr="00B93200">
              <w:rPr>
                <w:rFonts w:ascii="Times New Roman" w:eastAsia="Times New Roman" w:hAnsi="Times New Roman" w:cs="Times New Roman"/>
                <w:b/>
                <w:bCs/>
                <w:color w:val="000000"/>
                <w:sz w:val="24"/>
                <w:szCs w:val="24"/>
                <w:lang w:eastAsia="tr-TR"/>
              </w:rPr>
              <w:t>lam Gider Miktarı</w:t>
            </w:r>
          </w:p>
        </w:tc>
        <w:tc>
          <w:tcPr>
            <w:tcW w:w="1545" w:type="dxa"/>
            <w:gridSpan w:val="3"/>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p>
        </w:tc>
      </w:tr>
    </w:tbl>
    <w:p w:rsidR="00B93200" w:rsidRDefault="00B93200" w:rsidP="00B93200">
      <w:pPr>
        <w:pStyle w:val="ListeParagraf"/>
        <w:spacing w:after="0" w:line="360" w:lineRule="auto"/>
        <w:ind w:left="426"/>
        <w:jc w:val="both"/>
        <w:rPr>
          <w:rFonts w:ascii="Times New Roman" w:hAnsi="Times New Roman"/>
          <w:b/>
          <w:sz w:val="24"/>
          <w:szCs w:val="24"/>
        </w:rPr>
      </w:pPr>
    </w:p>
    <w:p w:rsidR="00311704" w:rsidRDefault="00311704" w:rsidP="00311704">
      <w:pPr>
        <w:pStyle w:val="ListeParagraf"/>
        <w:spacing w:after="0" w:line="360" w:lineRule="auto"/>
        <w:ind w:left="426"/>
        <w:jc w:val="both"/>
        <w:rPr>
          <w:rFonts w:ascii="Times New Roman" w:hAnsi="Times New Roman"/>
          <w:b/>
          <w:sz w:val="24"/>
          <w:szCs w:val="24"/>
        </w:rPr>
      </w:pPr>
    </w:p>
    <w:p w:rsidR="00CD0E9C" w:rsidRDefault="00CD0E9C" w:rsidP="00311704">
      <w:pPr>
        <w:pStyle w:val="ListeParagraf"/>
        <w:spacing w:after="0" w:line="360" w:lineRule="auto"/>
        <w:ind w:left="426"/>
        <w:jc w:val="both"/>
        <w:rPr>
          <w:rFonts w:ascii="Times New Roman" w:hAnsi="Times New Roman"/>
          <w:b/>
          <w:sz w:val="24"/>
          <w:szCs w:val="24"/>
        </w:rPr>
      </w:pPr>
    </w:p>
    <w:p w:rsidR="00CD0E9C" w:rsidRDefault="00CD0E9C" w:rsidP="00311704">
      <w:pPr>
        <w:pStyle w:val="ListeParagraf"/>
        <w:spacing w:after="0" w:line="360" w:lineRule="auto"/>
        <w:ind w:left="426"/>
        <w:jc w:val="both"/>
        <w:rPr>
          <w:rFonts w:ascii="Times New Roman" w:hAnsi="Times New Roman"/>
          <w:b/>
          <w:sz w:val="24"/>
          <w:szCs w:val="24"/>
        </w:rPr>
      </w:pPr>
    </w:p>
    <w:tbl>
      <w:tblPr>
        <w:tblW w:w="9229" w:type="dxa"/>
        <w:tblInd w:w="55" w:type="dxa"/>
        <w:tblCellMar>
          <w:left w:w="70" w:type="dxa"/>
          <w:right w:w="70" w:type="dxa"/>
        </w:tblCellMar>
        <w:tblLook w:val="04A0"/>
      </w:tblPr>
      <w:tblGrid>
        <w:gridCol w:w="2082"/>
        <w:gridCol w:w="1172"/>
        <w:gridCol w:w="249"/>
        <w:gridCol w:w="280"/>
        <w:gridCol w:w="879"/>
        <w:gridCol w:w="1475"/>
        <w:gridCol w:w="1547"/>
        <w:gridCol w:w="985"/>
        <w:gridCol w:w="287"/>
        <w:gridCol w:w="273"/>
      </w:tblGrid>
      <w:tr w:rsidR="00B93200" w:rsidRPr="00B93200" w:rsidTr="00C44585">
        <w:trPr>
          <w:trHeight w:val="195"/>
        </w:trPr>
        <w:tc>
          <w:tcPr>
            <w:tcW w:w="4662"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 xml:space="preserve">    Temel Bilgiler Tablosu-Okul Künyesi</w:t>
            </w:r>
          </w:p>
        </w:tc>
        <w:tc>
          <w:tcPr>
            <w:tcW w:w="4567" w:type="dxa"/>
            <w:gridSpan w:val="5"/>
            <w:tcBorders>
              <w:top w:val="single" w:sz="4" w:space="0" w:color="auto"/>
              <w:left w:val="nil"/>
              <w:bottom w:val="single" w:sz="4" w:space="0" w:color="auto"/>
              <w:right w:val="single" w:sz="4" w:space="0" w:color="000000"/>
            </w:tcBorders>
            <w:shd w:val="clear" w:color="auto" w:fill="B2A1C7" w:themeFill="accent4" w:themeFillTint="99"/>
            <w:noWrap/>
            <w:vAlign w:val="bottom"/>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Dönemi : 20</w:t>
            </w:r>
            <w:r>
              <w:rPr>
                <w:rFonts w:ascii="Times New Roman" w:eastAsia="Times New Roman" w:hAnsi="Times New Roman" w:cs="Times New Roman"/>
                <w:b/>
                <w:bCs/>
                <w:color w:val="000000"/>
                <w:sz w:val="24"/>
                <w:szCs w:val="24"/>
                <w:lang w:eastAsia="tr-TR"/>
              </w:rPr>
              <w:t>20</w:t>
            </w:r>
            <w:r w:rsidRPr="00B93200">
              <w:rPr>
                <w:rFonts w:ascii="Times New Roman" w:eastAsia="Times New Roman" w:hAnsi="Times New Roman" w:cs="Times New Roman"/>
                <w:b/>
                <w:bCs/>
                <w:color w:val="000000"/>
                <w:sz w:val="24"/>
                <w:szCs w:val="24"/>
                <w:lang w:eastAsia="tr-TR"/>
              </w:rPr>
              <w:t xml:space="preserve"> </w:t>
            </w:r>
            <w:r>
              <w:rPr>
                <w:rFonts w:ascii="Times New Roman" w:eastAsia="Times New Roman" w:hAnsi="Times New Roman" w:cs="Times New Roman"/>
                <w:b/>
                <w:bCs/>
                <w:color w:val="000000"/>
                <w:sz w:val="24"/>
                <w:szCs w:val="24"/>
                <w:lang w:eastAsia="tr-TR"/>
              </w:rPr>
              <w:t>HAZİRAN</w:t>
            </w:r>
          </w:p>
        </w:tc>
      </w:tr>
      <w:tr w:rsidR="00B93200" w:rsidRPr="00B93200" w:rsidTr="00131E04">
        <w:trPr>
          <w:trHeight w:val="56"/>
        </w:trPr>
        <w:tc>
          <w:tcPr>
            <w:tcW w:w="2082"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1421" w:type="dxa"/>
            <w:gridSpan w:val="2"/>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280"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879"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1475"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2532" w:type="dxa"/>
            <w:gridSpan w:val="2"/>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287"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273"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131E04">
        <w:trPr>
          <w:trHeight w:val="195"/>
        </w:trPr>
        <w:tc>
          <w:tcPr>
            <w:tcW w:w="466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İli: TRABZON</w:t>
            </w:r>
          </w:p>
        </w:tc>
        <w:tc>
          <w:tcPr>
            <w:tcW w:w="4567"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İlçesi: AKÇAABAT</w:t>
            </w:r>
          </w:p>
        </w:tc>
      </w:tr>
      <w:tr w:rsidR="00B93200" w:rsidRPr="00B93200" w:rsidTr="00C44585">
        <w:trPr>
          <w:trHeight w:val="390"/>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Adres</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Alsancak Mah. Eski Cami Sok. No:21</w:t>
            </w:r>
          </w:p>
        </w:tc>
        <w:tc>
          <w:tcPr>
            <w:tcW w:w="1475" w:type="dxa"/>
            <w:tcBorders>
              <w:top w:val="nil"/>
              <w:left w:val="nil"/>
              <w:bottom w:val="single" w:sz="4" w:space="0" w:color="auto"/>
              <w:right w:val="single" w:sz="4" w:space="0" w:color="auto"/>
            </w:tcBorders>
            <w:shd w:val="clear" w:color="auto" w:fill="FDE9D9" w:themeFill="accent6" w:themeFillTint="33"/>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Coğrafi K</w:t>
            </w:r>
            <w:r w:rsidRPr="00B93200">
              <w:rPr>
                <w:rFonts w:ascii="Times New Roman" w:eastAsia="Times New Roman" w:hAnsi="Times New Roman" w:cs="Times New Roman"/>
                <w:b/>
                <w:bCs/>
                <w:color w:val="000000"/>
                <w:sz w:val="24"/>
                <w:szCs w:val="24"/>
                <w:lang w:eastAsia="tr-TR"/>
              </w:rPr>
              <w:t>o</w:t>
            </w:r>
            <w:r w:rsidRPr="00B93200">
              <w:rPr>
                <w:rFonts w:ascii="Times New Roman" w:eastAsia="Times New Roman" w:hAnsi="Times New Roman" w:cs="Times New Roman"/>
                <w:b/>
                <w:bCs/>
                <w:color w:val="000000"/>
                <w:sz w:val="24"/>
                <w:szCs w:val="24"/>
                <w:lang w:eastAsia="tr-TR"/>
              </w:rPr>
              <w:t>num (Link)</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874D9C" w:rsidP="00131E04">
            <w:pPr>
              <w:spacing w:after="0" w:line="240" w:lineRule="auto"/>
              <w:rPr>
                <w:rFonts w:ascii="Times New Roman" w:eastAsia="Times New Roman" w:hAnsi="Times New Roman" w:cs="Times New Roman"/>
                <w:color w:val="000000"/>
                <w:sz w:val="24"/>
                <w:szCs w:val="24"/>
                <w:lang w:eastAsia="tr-TR"/>
              </w:rPr>
            </w:pPr>
            <w:r w:rsidRPr="00874D9C">
              <w:rPr>
                <w:rFonts w:ascii="Times New Roman" w:eastAsia="Times New Roman" w:hAnsi="Times New Roman" w:cs="Times New Roman"/>
                <w:color w:val="000000"/>
                <w:sz w:val="20"/>
                <w:szCs w:val="20"/>
                <w:lang w:eastAsia="tr-TR"/>
              </w:rPr>
              <w:t>https://goo.gl/maps/8ykpvBC52o92</w:t>
            </w:r>
            <w:r w:rsidR="00B93200" w:rsidRPr="00B93200">
              <w:rPr>
                <w:rFonts w:ascii="Times New Roman" w:eastAsia="Times New Roman" w:hAnsi="Times New Roman" w:cs="Times New Roman"/>
                <w:color w:val="000000"/>
                <w:sz w:val="24"/>
                <w:szCs w:val="24"/>
                <w:lang w:eastAsia="tr-TR"/>
              </w:rPr>
              <w:t> </w:t>
            </w:r>
          </w:p>
        </w:tc>
      </w:tr>
      <w:tr w:rsidR="00B93200" w:rsidRPr="00B93200" w:rsidTr="00131E04">
        <w:trPr>
          <w:trHeight w:val="195"/>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Telefon Numarası</w:t>
            </w:r>
          </w:p>
        </w:tc>
        <w:tc>
          <w:tcPr>
            <w:tcW w:w="25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462-265 2542</w:t>
            </w:r>
          </w:p>
        </w:tc>
        <w:tc>
          <w:tcPr>
            <w:tcW w:w="1475"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Faks Num</w:t>
            </w:r>
            <w:r w:rsidRPr="00B93200">
              <w:rPr>
                <w:rFonts w:ascii="Times New Roman" w:eastAsia="Times New Roman" w:hAnsi="Times New Roman" w:cs="Times New Roman"/>
                <w:b/>
                <w:bCs/>
                <w:color w:val="000000"/>
                <w:sz w:val="24"/>
                <w:szCs w:val="24"/>
                <w:lang w:eastAsia="tr-TR"/>
              </w:rPr>
              <w:t>a</w:t>
            </w:r>
            <w:r w:rsidRPr="00B93200">
              <w:rPr>
                <w:rFonts w:ascii="Times New Roman" w:eastAsia="Times New Roman" w:hAnsi="Times New Roman" w:cs="Times New Roman"/>
                <w:b/>
                <w:bCs/>
                <w:color w:val="000000"/>
                <w:sz w:val="24"/>
                <w:szCs w:val="24"/>
                <w:lang w:eastAsia="tr-TR"/>
              </w:rPr>
              <w:t>rası</w:t>
            </w:r>
          </w:p>
        </w:tc>
        <w:tc>
          <w:tcPr>
            <w:tcW w:w="309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462-265 2542</w:t>
            </w:r>
          </w:p>
        </w:tc>
      </w:tr>
      <w:tr w:rsidR="00B93200" w:rsidRPr="00B93200" w:rsidTr="00C44585">
        <w:trPr>
          <w:trHeight w:val="195"/>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 Posta Adresi</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4A77AC" w:rsidP="00131E04">
            <w:pPr>
              <w:spacing w:after="0" w:line="240" w:lineRule="auto"/>
              <w:rPr>
                <w:rFonts w:ascii="Calibri" w:eastAsia="Times New Roman" w:hAnsi="Calibri" w:cs="Calibri"/>
                <w:color w:val="0000FF"/>
                <w:sz w:val="22"/>
                <w:szCs w:val="22"/>
                <w:u w:val="single"/>
                <w:lang w:eastAsia="tr-TR"/>
              </w:rPr>
            </w:pPr>
            <w:hyperlink r:id="rId29" w:history="1">
              <w:r w:rsidR="00B93200" w:rsidRPr="00B93200">
                <w:rPr>
                  <w:rFonts w:ascii="Calibri" w:eastAsia="Times New Roman" w:hAnsi="Calibri" w:cs="Calibri"/>
                  <w:color w:val="0000FF"/>
                  <w:sz w:val="22"/>
                  <w:u w:val="single"/>
                  <w:lang w:eastAsia="tr-TR"/>
                </w:rPr>
                <w:t>744097@meb.k12.tr</w:t>
              </w:r>
            </w:hyperlink>
          </w:p>
        </w:tc>
        <w:tc>
          <w:tcPr>
            <w:tcW w:w="1475" w:type="dxa"/>
            <w:tcBorders>
              <w:top w:val="nil"/>
              <w:left w:val="nil"/>
              <w:bottom w:val="single" w:sz="4" w:space="0" w:color="auto"/>
              <w:right w:val="single" w:sz="4" w:space="0" w:color="auto"/>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Wep Sayfası Adresi</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4A77AC" w:rsidP="00131E04">
            <w:pPr>
              <w:spacing w:after="0" w:line="240" w:lineRule="auto"/>
              <w:rPr>
                <w:rFonts w:ascii="Calibri" w:eastAsia="Times New Roman" w:hAnsi="Calibri" w:cs="Calibri"/>
                <w:color w:val="0000FF"/>
                <w:sz w:val="22"/>
                <w:szCs w:val="22"/>
                <w:u w:val="single"/>
                <w:lang w:eastAsia="tr-TR"/>
              </w:rPr>
            </w:pPr>
            <w:hyperlink r:id="rId30" w:history="1">
              <w:r w:rsidR="00B93200" w:rsidRPr="00B93200">
                <w:rPr>
                  <w:rFonts w:ascii="Calibri" w:eastAsia="Times New Roman" w:hAnsi="Calibri" w:cs="Calibri"/>
                  <w:color w:val="0000FF"/>
                  <w:sz w:val="22"/>
                  <w:u w:val="single"/>
                  <w:lang w:eastAsia="tr-TR"/>
                </w:rPr>
                <w:t>http://hakkialtintaso.meb.k12.tr</w:t>
              </w:r>
            </w:hyperlink>
          </w:p>
        </w:tc>
      </w:tr>
      <w:tr w:rsidR="00B93200" w:rsidRPr="00B93200" w:rsidTr="00131E04">
        <w:trPr>
          <w:trHeight w:val="195"/>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Kurum Kodu</w:t>
            </w:r>
          </w:p>
        </w:tc>
        <w:tc>
          <w:tcPr>
            <w:tcW w:w="25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744097</w:t>
            </w:r>
          </w:p>
        </w:tc>
        <w:tc>
          <w:tcPr>
            <w:tcW w:w="1475"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Öğretim Şekli</w:t>
            </w:r>
          </w:p>
        </w:tc>
        <w:tc>
          <w:tcPr>
            <w:tcW w:w="309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Normal</w:t>
            </w:r>
          </w:p>
        </w:tc>
      </w:tr>
      <w:tr w:rsidR="00B93200" w:rsidRPr="00B93200" w:rsidTr="00C44585">
        <w:trPr>
          <w:trHeight w:val="195"/>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Okulun Hiz. Giriş Tarihi</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1996</w:t>
            </w:r>
          </w:p>
        </w:tc>
        <w:tc>
          <w:tcPr>
            <w:tcW w:w="1475" w:type="dxa"/>
            <w:tcBorders>
              <w:top w:val="nil"/>
              <w:left w:val="nil"/>
              <w:bottom w:val="single" w:sz="4" w:space="0" w:color="auto"/>
              <w:right w:val="single" w:sz="4" w:space="0" w:color="auto"/>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 Ç</w:t>
            </w:r>
            <w:r w:rsidRPr="00B93200">
              <w:rPr>
                <w:rFonts w:ascii="Times New Roman" w:eastAsia="Times New Roman" w:hAnsi="Times New Roman" w:cs="Times New Roman"/>
                <w:b/>
                <w:bCs/>
                <w:color w:val="000000"/>
                <w:sz w:val="24"/>
                <w:szCs w:val="24"/>
                <w:lang w:eastAsia="tr-TR"/>
              </w:rPr>
              <w:t>a</w:t>
            </w:r>
            <w:r w:rsidRPr="00B93200">
              <w:rPr>
                <w:rFonts w:ascii="Times New Roman" w:eastAsia="Times New Roman" w:hAnsi="Times New Roman" w:cs="Times New Roman"/>
                <w:b/>
                <w:bCs/>
                <w:color w:val="000000"/>
                <w:sz w:val="24"/>
                <w:szCs w:val="24"/>
                <w:lang w:eastAsia="tr-TR"/>
              </w:rPr>
              <w:t>lışan Sayısı</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131E04">
        <w:trPr>
          <w:trHeight w:val="195"/>
        </w:trPr>
        <w:tc>
          <w:tcPr>
            <w:tcW w:w="20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Sayısı</w:t>
            </w:r>
          </w:p>
        </w:tc>
        <w:tc>
          <w:tcPr>
            <w:tcW w:w="1172"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Kız</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Öğretmen Sayısı</w:t>
            </w:r>
          </w:p>
        </w:tc>
        <w:tc>
          <w:tcPr>
            <w:tcW w:w="1547"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Kız</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131E04">
        <w:trPr>
          <w:trHeight w:val="195"/>
        </w:trPr>
        <w:tc>
          <w:tcPr>
            <w:tcW w:w="2082" w:type="dxa"/>
            <w:vMerge/>
            <w:tcBorders>
              <w:top w:val="nil"/>
              <w:left w:val="single" w:sz="4" w:space="0" w:color="auto"/>
              <w:bottom w:val="single" w:sz="4" w:space="0" w:color="auto"/>
              <w:right w:val="single" w:sz="4" w:space="0" w:color="auto"/>
            </w:tcBorders>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p>
        </w:tc>
        <w:tc>
          <w:tcPr>
            <w:tcW w:w="1172"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Erkek</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tcBorders>
              <w:top w:val="nil"/>
              <w:left w:val="single" w:sz="4" w:space="0" w:color="auto"/>
              <w:bottom w:val="single" w:sz="4" w:space="0" w:color="auto"/>
              <w:right w:val="single" w:sz="4" w:space="0" w:color="auto"/>
            </w:tcBorders>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p>
        </w:tc>
        <w:tc>
          <w:tcPr>
            <w:tcW w:w="1547"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Erkek</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131E04">
        <w:trPr>
          <w:trHeight w:val="195"/>
        </w:trPr>
        <w:tc>
          <w:tcPr>
            <w:tcW w:w="2082" w:type="dxa"/>
            <w:vMerge/>
            <w:tcBorders>
              <w:top w:val="nil"/>
              <w:left w:val="single" w:sz="4" w:space="0" w:color="auto"/>
              <w:bottom w:val="single" w:sz="4" w:space="0" w:color="auto"/>
              <w:right w:val="single" w:sz="4" w:space="0" w:color="auto"/>
            </w:tcBorders>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p>
        </w:tc>
        <w:tc>
          <w:tcPr>
            <w:tcW w:w="1172"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tcBorders>
              <w:top w:val="nil"/>
              <w:left w:val="single" w:sz="4" w:space="0" w:color="auto"/>
              <w:bottom w:val="single" w:sz="4" w:space="0" w:color="auto"/>
              <w:right w:val="single" w:sz="4" w:space="0" w:color="auto"/>
            </w:tcBorders>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p>
        </w:tc>
        <w:tc>
          <w:tcPr>
            <w:tcW w:w="1547"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C44585">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Derslik Başına Düşen Öğrenci Sayısı</w:t>
            </w:r>
          </w:p>
        </w:tc>
        <w:tc>
          <w:tcPr>
            <w:tcW w:w="1408" w:type="dxa"/>
            <w:gridSpan w:val="3"/>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3022"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Şube Başına Düşen Öğrenci Sayısı</w:t>
            </w:r>
          </w:p>
        </w:tc>
        <w:tc>
          <w:tcPr>
            <w:tcW w:w="1545" w:type="dxa"/>
            <w:gridSpan w:val="3"/>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131E04">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Öğretmen Başına Düşen Ö</w:t>
            </w:r>
            <w:r w:rsidRPr="00B93200">
              <w:rPr>
                <w:rFonts w:ascii="Times New Roman" w:eastAsia="Times New Roman" w:hAnsi="Times New Roman" w:cs="Times New Roman"/>
                <w:b/>
                <w:bCs/>
                <w:color w:val="000000"/>
                <w:sz w:val="24"/>
                <w:szCs w:val="24"/>
                <w:lang w:eastAsia="tr-TR"/>
              </w:rPr>
              <w:t>ğ</w:t>
            </w:r>
            <w:r w:rsidRPr="00B93200">
              <w:rPr>
                <w:rFonts w:ascii="Times New Roman" w:eastAsia="Times New Roman" w:hAnsi="Times New Roman" w:cs="Times New Roman"/>
                <w:b/>
                <w:bCs/>
                <w:color w:val="000000"/>
                <w:sz w:val="24"/>
                <w:szCs w:val="24"/>
                <w:lang w:eastAsia="tr-TR"/>
              </w:rPr>
              <w:t>renci Sayısı</w:t>
            </w:r>
          </w:p>
        </w:tc>
        <w:tc>
          <w:tcPr>
            <w:tcW w:w="1408" w:type="dxa"/>
            <w:gridSpan w:val="3"/>
            <w:tcBorders>
              <w:top w:val="single" w:sz="4" w:space="0" w:color="auto"/>
              <w:left w:val="nil"/>
              <w:bottom w:val="single" w:sz="4" w:space="0" w:color="auto"/>
              <w:right w:val="single" w:sz="4" w:space="0" w:color="000000"/>
            </w:tcBorders>
            <w:shd w:val="clear" w:color="auto" w:fill="auto"/>
            <w:vAlign w:val="center"/>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3022" w:type="dxa"/>
            <w:gridSpan w:val="2"/>
            <w:tcBorders>
              <w:top w:val="single" w:sz="4" w:space="0" w:color="auto"/>
              <w:left w:val="nil"/>
              <w:bottom w:val="single" w:sz="4" w:space="0" w:color="auto"/>
              <w:right w:val="single" w:sz="4" w:space="0" w:color="000000"/>
            </w:tcBorders>
            <w:shd w:val="clear" w:color="auto" w:fill="auto"/>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Şube Başına 30' dan fazla öğrenci olan Şube Sayısı</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C44585">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Başına Düşen To</w:t>
            </w:r>
            <w:r w:rsidRPr="00B93200">
              <w:rPr>
                <w:rFonts w:ascii="Times New Roman" w:eastAsia="Times New Roman" w:hAnsi="Times New Roman" w:cs="Times New Roman"/>
                <w:b/>
                <w:bCs/>
                <w:color w:val="000000"/>
                <w:sz w:val="24"/>
                <w:szCs w:val="24"/>
                <w:lang w:eastAsia="tr-TR"/>
              </w:rPr>
              <w:t>p</w:t>
            </w:r>
            <w:r w:rsidRPr="00B93200">
              <w:rPr>
                <w:rFonts w:ascii="Times New Roman" w:eastAsia="Times New Roman" w:hAnsi="Times New Roman" w:cs="Times New Roman"/>
                <w:b/>
                <w:bCs/>
                <w:color w:val="000000"/>
                <w:sz w:val="24"/>
                <w:szCs w:val="24"/>
                <w:lang w:eastAsia="tr-TR"/>
              </w:rPr>
              <w:t>lam Gider Miktarı</w:t>
            </w:r>
          </w:p>
        </w:tc>
        <w:tc>
          <w:tcPr>
            <w:tcW w:w="1408" w:type="dxa"/>
            <w:gridSpan w:val="3"/>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p>
        </w:tc>
        <w:tc>
          <w:tcPr>
            <w:tcW w:w="3022"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Başına Düşen To</w:t>
            </w:r>
            <w:r w:rsidRPr="00B93200">
              <w:rPr>
                <w:rFonts w:ascii="Times New Roman" w:eastAsia="Times New Roman" w:hAnsi="Times New Roman" w:cs="Times New Roman"/>
                <w:b/>
                <w:bCs/>
                <w:color w:val="000000"/>
                <w:sz w:val="24"/>
                <w:szCs w:val="24"/>
                <w:lang w:eastAsia="tr-TR"/>
              </w:rPr>
              <w:t>p</w:t>
            </w:r>
            <w:r w:rsidRPr="00B93200">
              <w:rPr>
                <w:rFonts w:ascii="Times New Roman" w:eastAsia="Times New Roman" w:hAnsi="Times New Roman" w:cs="Times New Roman"/>
                <w:b/>
                <w:bCs/>
                <w:color w:val="000000"/>
                <w:sz w:val="24"/>
                <w:szCs w:val="24"/>
                <w:lang w:eastAsia="tr-TR"/>
              </w:rPr>
              <w:t>lam Gider Miktarı</w:t>
            </w:r>
          </w:p>
        </w:tc>
        <w:tc>
          <w:tcPr>
            <w:tcW w:w="1545" w:type="dxa"/>
            <w:gridSpan w:val="3"/>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p>
        </w:tc>
      </w:tr>
    </w:tbl>
    <w:p w:rsidR="00D2308B" w:rsidRDefault="00D2308B" w:rsidP="00CD0E9C">
      <w:pPr>
        <w:spacing w:after="0" w:line="360" w:lineRule="auto"/>
        <w:jc w:val="both"/>
        <w:rPr>
          <w:rFonts w:ascii="Times New Roman" w:hAnsi="Times New Roman"/>
          <w:b/>
          <w:sz w:val="24"/>
          <w:szCs w:val="24"/>
        </w:rPr>
      </w:pPr>
    </w:p>
    <w:p w:rsidR="00311704" w:rsidRPr="007F7185" w:rsidRDefault="007F7185" w:rsidP="007F7185">
      <w:pPr>
        <w:spacing w:after="0" w:line="360" w:lineRule="auto"/>
        <w:jc w:val="both"/>
        <w:rPr>
          <w:rFonts w:ascii="Times New Roman" w:hAnsi="Times New Roman"/>
          <w:b/>
          <w:sz w:val="24"/>
          <w:szCs w:val="24"/>
        </w:rPr>
      </w:pPr>
      <w:r w:rsidRPr="007F7185">
        <w:rPr>
          <w:rFonts w:ascii="Times New Roman" w:hAnsi="Times New Roman"/>
          <w:b/>
          <w:noProof/>
          <w:sz w:val="24"/>
          <w:szCs w:val="24"/>
          <w:lang w:eastAsia="tr-TR"/>
        </w:rPr>
        <w:lastRenderedPageBreak/>
        <w:drawing>
          <wp:anchor distT="0" distB="0" distL="114300" distR="114300" simplePos="0" relativeHeight="251736064" behindDoc="0" locked="0" layoutInCell="1" allowOverlap="1">
            <wp:simplePos x="0" y="0"/>
            <wp:positionH relativeFrom="column">
              <wp:posOffset>-5080</wp:posOffset>
            </wp:positionH>
            <wp:positionV relativeFrom="paragraph">
              <wp:posOffset>-97790</wp:posOffset>
            </wp:positionV>
            <wp:extent cx="5762625" cy="228600"/>
            <wp:effectExtent l="19050" t="0" r="9525" b="0"/>
            <wp:wrapSquare wrapText="bothSides"/>
            <wp:docPr id="27"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tbl>
      <w:tblPr>
        <w:tblW w:w="9229" w:type="dxa"/>
        <w:tblInd w:w="55" w:type="dxa"/>
        <w:tblCellMar>
          <w:left w:w="70" w:type="dxa"/>
          <w:right w:w="70" w:type="dxa"/>
        </w:tblCellMar>
        <w:tblLook w:val="04A0"/>
      </w:tblPr>
      <w:tblGrid>
        <w:gridCol w:w="2082"/>
        <w:gridCol w:w="1172"/>
        <w:gridCol w:w="249"/>
        <w:gridCol w:w="280"/>
        <w:gridCol w:w="879"/>
        <w:gridCol w:w="1475"/>
        <w:gridCol w:w="1547"/>
        <w:gridCol w:w="985"/>
        <w:gridCol w:w="287"/>
        <w:gridCol w:w="273"/>
      </w:tblGrid>
      <w:tr w:rsidR="00B93200" w:rsidRPr="00B93200" w:rsidTr="00C44585">
        <w:trPr>
          <w:trHeight w:val="195"/>
        </w:trPr>
        <w:tc>
          <w:tcPr>
            <w:tcW w:w="4662"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 xml:space="preserve">    Temel Bilgiler Tablosu-Okul Künyesi</w:t>
            </w:r>
          </w:p>
        </w:tc>
        <w:tc>
          <w:tcPr>
            <w:tcW w:w="4567" w:type="dxa"/>
            <w:gridSpan w:val="5"/>
            <w:tcBorders>
              <w:top w:val="single" w:sz="4" w:space="0" w:color="auto"/>
              <w:left w:val="nil"/>
              <w:bottom w:val="single" w:sz="4" w:space="0" w:color="auto"/>
              <w:right w:val="single" w:sz="4" w:space="0" w:color="000000"/>
            </w:tcBorders>
            <w:shd w:val="clear" w:color="auto" w:fill="B2A1C7" w:themeFill="accent4" w:themeFillTint="99"/>
            <w:noWrap/>
            <w:vAlign w:val="bottom"/>
            <w:hideMark/>
          </w:tcPr>
          <w:p w:rsidR="00B93200" w:rsidRPr="00B93200" w:rsidRDefault="00B93200" w:rsidP="00B9320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Dönemi : 20</w:t>
            </w:r>
            <w:r>
              <w:rPr>
                <w:rFonts w:ascii="Times New Roman" w:eastAsia="Times New Roman" w:hAnsi="Times New Roman" w:cs="Times New Roman"/>
                <w:b/>
                <w:bCs/>
                <w:color w:val="000000"/>
                <w:sz w:val="24"/>
                <w:szCs w:val="24"/>
                <w:lang w:eastAsia="tr-TR"/>
              </w:rPr>
              <w:t>20 ARALIK</w:t>
            </w:r>
          </w:p>
        </w:tc>
      </w:tr>
      <w:tr w:rsidR="00B93200" w:rsidRPr="00B93200" w:rsidTr="00131E04">
        <w:trPr>
          <w:trHeight w:val="56"/>
        </w:trPr>
        <w:tc>
          <w:tcPr>
            <w:tcW w:w="2082"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1421" w:type="dxa"/>
            <w:gridSpan w:val="2"/>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280"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879"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1475"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2532" w:type="dxa"/>
            <w:gridSpan w:val="2"/>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287"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273" w:type="dxa"/>
            <w:tcBorders>
              <w:top w:val="nil"/>
              <w:left w:val="nil"/>
              <w:bottom w:val="nil"/>
              <w:right w:val="nil"/>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131E04">
        <w:trPr>
          <w:trHeight w:val="195"/>
        </w:trPr>
        <w:tc>
          <w:tcPr>
            <w:tcW w:w="466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İli: TRABZON</w:t>
            </w:r>
          </w:p>
        </w:tc>
        <w:tc>
          <w:tcPr>
            <w:tcW w:w="4567"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İlçesi: AKÇAABAT</w:t>
            </w:r>
          </w:p>
        </w:tc>
      </w:tr>
      <w:tr w:rsidR="00B93200" w:rsidRPr="00B93200" w:rsidTr="00C44585">
        <w:trPr>
          <w:trHeight w:val="390"/>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Adres</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Alsancak Mah. Eski Cami Sok. No:21</w:t>
            </w:r>
          </w:p>
        </w:tc>
        <w:tc>
          <w:tcPr>
            <w:tcW w:w="1475" w:type="dxa"/>
            <w:tcBorders>
              <w:top w:val="nil"/>
              <w:left w:val="nil"/>
              <w:bottom w:val="single" w:sz="4" w:space="0" w:color="auto"/>
              <w:right w:val="single" w:sz="4" w:space="0" w:color="auto"/>
            </w:tcBorders>
            <w:shd w:val="clear" w:color="auto" w:fill="FDE9D9" w:themeFill="accent6" w:themeFillTint="33"/>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Coğrafi K</w:t>
            </w:r>
            <w:r w:rsidRPr="00B93200">
              <w:rPr>
                <w:rFonts w:ascii="Times New Roman" w:eastAsia="Times New Roman" w:hAnsi="Times New Roman" w:cs="Times New Roman"/>
                <w:b/>
                <w:bCs/>
                <w:color w:val="000000"/>
                <w:sz w:val="24"/>
                <w:szCs w:val="24"/>
                <w:lang w:eastAsia="tr-TR"/>
              </w:rPr>
              <w:t>o</w:t>
            </w:r>
            <w:r w:rsidRPr="00B93200">
              <w:rPr>
                <w:rFonts w:ascii="Times New Roman" w:eastAsia="Times New Roman" w:hAnsi="Times New Roman" w:cs="Times New Roman"/>
                <w:b/>
                <w:bCs/>
                <w:color w:val="000000"/>
                <w:sz w:val="24"/>
                <w:szCs w:val="24"/>
                <w:lang w:eastAsia="tr-TR"/>
              </w:rPr>
              <w:t>num (Link)</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r w:rsidR="00874D9C" w:rsidRPr="00874D9C">
              <w:rPr>
                <w:rFonts w:ascii="Times New Roman" w:eastAsia="Times New Roman" w:hAnsi="Times New Roman" w:cs="Times New Roman"/>
                <w:color w:val="000000"/>
                <w:sz w:val="20"/>
                <w:szCs w:val="20"/>
                <w:lang w:eastAsia="tr-TR"/>
              </w:rPr>
              <w:t>https://goo.gl/maps/8ykpvBC52o92</w:t>
            </w:r>
          </w:p>
        </w:tc>
      </w:tr>
      <w:tr w:rsidR="00B93200" w:rsidRPr="00B93200" w:rsidTr="00131E04">
        <w:trPr>
          <w:trHeight w:val="195"/>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Telefon Numarası</w:t>
            </w:r>
          </w:p>
        </w:tc>
        <w:tc>
          <w:tcPr>
            <w:tcW w:w="25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462-265 2542</w:t>
            </w:r>
          </w:p>
        </w:tc>
        <w:tc>
          <w:tcPr>
            <w:tcW w:w="1475"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Faks Num</w:t>
            </w:r>
            <w:r w:rsidRPr="00B93200">
              <w:rPr>
                <w:rFonts w:ascii="Times New Roman" w:eastAsia="Times New Roman" w:hAnsi="Times New Roman" w:cs="Times New Roman"/>
                <w:b/>
                <w:bCs/>
                <w:color w:val="000000"/>
                <w:sz w:val="24"/>
                <w:szCs w:val="24"/>
                <w:lang w:eastAsia="tr-TR"/>
              </w:rPr>
              <w:t>a</w:t>
            </w:r>
            <w:r w:rsidRPr="00B93200">
              <w:rPr>
                <w:rFonts w:ascii="Times New Roman" w:eastAsia="Times New Roman" w:hAnsi="Times New Roman" w:cs="Times New Roman"/>
                <w:b/>
                <w:bCs/>
                <w:color w:val="000000"/>
                <w:sz w:val="24"/>
                <w:szCs w:val="24"/>
                <w:lang w:eastAsia="tr-TR"/>
              </w:rPr>
              <w:t>rası</w:t>
            </w:r>
          </w:p>
        </w:tc>
        <w:tc>
          <w:tcPr>
            <w:tcW w:w="309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462-265 2542</w:t>
            </w:r>
          </w:p>
        </w:tc>
      </w:tr>
      <w:tr w:rsidR="00B93200" w:rsidRPr="00B93200" w:rsidTr="00C44585">
        <w:trPr>
          <w:trHeight w:val="195"/>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 Posta Adresi</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4A77AC" w:rsidP="00131E04">
            <w:pPr>
              <w:spacing w:after="0" w:line="240" w:lineRule="auto"/>
              <w:rPr>
                <w:rFonts w:ascii="Calibri" w:eastAsia="Times New Roman" w:hAnsi="Calibri" w:cs="Calibri"/>
                <w:color w:val="0000FF"/>
                <w:sz w:val="22"/>
                <w:szCs w:val="22"/>
                <w:u w:val="single"/>
                <w:lang w:eastAsia="tr-TR"/>
              </w:rPr>
            </w:pPr>
            <w:hyperlink r:id="rId31" w:history="1">
              <w:r w:rsidR="00B93200" w:rsidRPr="00B93200">
                <w:rPr>
                  <w:rFonts w:ascii="Calibri" w:eastAsia="Times New Roman" w:hAnsi="Calibri" w:cs="Calibri"/>
                  <w:color w:val="0000FF"/>
                  <w:sz w:val="22"/>
                  <w:u w:val="single"/>
                  <w:lang w:eastAsia="tr-TR"/>
                </w:rPr>
                <w:t>744097@meb.k12.tr</w:t>
              </w:r>
            </w:hyperlink>
          </w:p>
        </w:tc>
        <w:tc>
          <w:tcPr>
            <w:tcW w:w="1475" w:type="dxa"/>
            <w:tcBorders>
              <w:top w:val="nil"/>
              <w:left w:val="nil"/>
              <w:bottom w:val="single" w:sz="4" w:space="0" w:color="auto"/>
              <w:right w:val="single" w:sz="4" w:space="0" w:color="auto"/>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Wep Sayfası Adresi</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4A77AC" w:rsidP="00131E04">
            <w:pPr>
              <w:spacing w:after="0" w:line="240" w:lineRule="auto"/>
              <w:rPr>
                <w:rFonts w:ascii="Calibri" w:eastAsia="Times New Roman" w:hAnsi="Calibri" w:cs="Calibri"/>
                <w:color w:val="0000FF"/>
                <w:sz w:val="22"/>
                <w:szCs w:val="22"/>
                <w:u w:val="single"/>
                <w:lang w:eastAsia="tr-TR"/>
              </w:rPr>
            </w:pPr>
            <w:hyperlink r:id="rId32" w:history="1">
              <w:r w:rsidR="00B93200" w:rsidRPr="00B93200">
                <w:rPr>
                  <w:rFonts w:ascii="Calibri" w:eastAsia="Times New Roman" w:hAnsi="Calibri" w:cs="Calibri"/>
                  <w:color w:val="0000FF"/>
                  <w:sz w:val="22"/>
                  <w:u w:val="single"/>
                  <w:lang w:eastAsia="tr-TR"/>
                </w:rPr>
                <w:t>http://hakkialtintaso.meb.k12.tr</w:t>
              </w:r>
            </w:hyperlink>
          </w:p>
        </w:tc>
      </w:tr>
      <w:tr w:rsidR="00B93200" w:rsidRPr="00B93200" w:rsidTr="00131E04">
        <w:trPr>
          <w:trHeight w:val="195"/>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Kurum Kodu</w:t>
            </w:r>
          </w:p>
        </w:tc>
        <w:tc>
          <w:tcPr>
            <w:tcW w:w="25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744097</w:t>
            </w:r>
          </w:p>
        </w:tc>
        <w:tc>
          <w:tcPr>
            <w:tcW w:w="1475"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Öğretim Şekli</w:t>
            </w:r>
          </w:p>
        </w:tc>
        <w:tc>
          <w:tcPr>
            <w:tcW w:w="309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Normal</w:t>
            </w:r>
          </w:p>
        </w:tc>
      </w:tr>
      <w:tr w:rsidR="00B93200" w:rsidRPr="00B93200" w:rsidTr="00C44585">
        <w:trPr>
          <w:trHeight w:val="195"/>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Okulun Hiz. Giriş Tarihi</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1996</w:t>
            </w:r>
          </w:p>
        </w:tc>
        <w:tc>
          <w:tcPr>
            <w:tcW w:w="1475" w:type="dxa"/>
            <w:tcBorders>
              <w:top w:val="nil"/>
              <w:left w:val="nil"/>
              <w:bottom w:val="single" w:sz="4" w:space="0" w:color="auto"/>
              <w:right w:val="single" w:sz="4" w:space="0" w:color="auto"/>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 Ç</w:t>
            </w:r>
            <w:r w:rsidRPr="00B93200">
              <w:rPr>
                <w:rFonts w:ascii="Times New Roman" w:eastAsia="Times New Roman" w:hAnsi="Times New Roman" w:cs="Times New Roman"/>
                <w:b/>
                <w:bCs/>
                <w:color w:val="000000"/>
                <w:sz w:val="24"/>
                <w:szCs w:val="24"/>
                <w:lang w:eastAsia="tr-TR"/>
              </w:rPr>
              <w:t>a</w:t>
            </w:r>
            <w:r w:rsidRPr="00B93200">
              <w:rPr>
                <w:rFonts w:ascii="Times New Roman" w:eastAsia="Times New Roman" w:hAnsi="Times New Roman" w:cs="Times New Roman"/>
                <w:b/>
                <w:bCs/>
                <w:color w:val="000000"/>
                <w:sz w:val="24"/>
                <w:szCs w:val="24"/>
                <w:lang w:eastAsia="tr-TR"/>
              </w:rPr>
              <w:t>lışan Sayısı</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131E04">
        <w:trPr>
          <w:trHeight w:val="195"/>
        </w:trPr>
        <w:tc>
          <w:tcPr>
            <w:tcW w:w="20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Sayısı</w:t>
            </w:r>
          </w:p>
        </w:tc>
        <w:tc>
          <w:tcPr>
            <w:tcW w:w="1172"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Kız</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Öğretmen Sayısı</w:t>
            </w:r>
          </w:p>
        </w:tc>
        <w:tc>
          <w:tcPr>
            <w:tcW w:w="1547"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Kız</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131E04">
        <w:trPr>
          <w:trHeight w:val="195"/>
        </w:trPr>
        <w:tc>
          <w:tcPr>
            <w:tcW w:w="2082" w:type="dxa"/>
            <w:vMerge/>
            <w:tcBorders>
              <w:top w:val="nil"/>
              <w:left w:val="single" w:sz="4" w:space="0" w:color="auto"/>
              <w:bottom w:val="single" w:sz="4" w:space="0" w:color="auto"/>
              <w:right w:val="single" w:sz="4" w:space="0" w:color="auto"/>
            </w:tcBorders>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p>
        </w:tc>
        <w:tc>
          <w:tcPr>
            <w:tcW w:w="1172"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Erkek</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tcBorders>
              <w:top w:val="nil"/>
              <w:left w:val="single" w:sz="4" w:space="0" w:color="auto"/>
              <w:bottom w:val="single" w:sz="4" w:space="0" w:color="auto"/>
              <w:right w:val="single" w:sz="4" w:space="0" w:color="auto"/>
            </w:tcBorders>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p>
        </w:tc>
        <w:tc>
          <w:tcPr>
            <w:tcW w:w="1547"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Erkek</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131E04">
        <w:trPr>
          <w:trHeight w:val="195"/>
        </w:trPr>
        <w:tc>
          <w:tcPr>
            <w:tcW w:w="2082" w:type="dxa"/>
            <w:vMerge/>
            <w:tcBorders>
              <w:top w:val="nil"/>
              <w:left w:val="single" w:sz="4" w:space="0" w:color="auto"/>
              <w:bottom w:val="single" w:sz="4" w:space="0" w:color="auto"/>
              <w:right w:val="single" w:sz="4" w:space="0" w:color="auto"/>
            </w:tcBorders>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p>
        </w:tc>
        <w:tc>
          <w:tcPr>
            <w:tcW w:w="1172"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tcBorders>
              <w:top w:val="nil"/>
              <w:left w:val="single" w:sz="4" w:space="0" w:color="auto"/>
              <w:bottom w:val="single" w:sz="4" w:space="0" w:color="auto"/>
              <w:right w:val="single" w:sz="4" w:space="0" w:color="auto"/>
            </w:tcBorders>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p>
        </w:tc>
        <w:tc>
          <w:tcPr>
            <w:tcW w:w="1547" w:type="dxa"/>
            <w:tcBorders>
              <w:top w:val="nil"/>
              <w:left w:val="nil"/>
              <w:bottom w:val="single" w:sz="4" w:space="0" w:color="auto"/>
              <w:right w:val="single" w:sz="4" w:space="0" w:color="auto"/>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C44585">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Derslik Başına Düşen Öğrenci Sayısı</w:t>
            </w:r>
          </w:p>
        </w:tc>
        <w:tc>
          <w:tcPr>
            <w:tcW w:w="1408" w:type="dxa"/>
            <w:gridSpan w:val="3"/>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3022"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Şube Başına Düşen Öğrenci Sayısı</w:t>
            </w:r>
          </w:p>
        </w:tc>
        <w:tc>
          <w:tcPr>
            <w:tcW w:w="1545" w:type="dxa"/>
            <w:gridSpan w:val="3"/>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131E04">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Öğretmen Başına Düşen Ö</w:t>
            </w:r>
            <w:r w:rsidRPr="00B93200">
              <w:rPr>
                <w:rFonts w:ascii="Times New Roman" w:eastAsia="Times New Roman" w:hAnsi="Times New Roman" w:cs="Times New Roman"/>
                <w:b/>
                <w:bCs/>
                <w:color w:val="000000"/>
                <w:sz w:val="24"/>
                <w:szCs w:val="24"/>
                <w:lang w:eastAsia="tr-TR"/>
              </w:rPr>
              <w:t>ğ</w:t>
            </w:r>
            <w:r w:rsidRPr="00B93200">
              <w:rPr>
                <w:rFonts w:ascii="Times New Roman" w:eastAsia="Times New Roman" w:hAnsi="Times New Roman" w:cs="Times New Roman"/>
                <w:b/>
                <w:bCs/>
                <w:color w:val="000000"/>
                <w:sz w:val="24"/>
                <w:szCs w:val="24"/>
                <w:lang w:eastAsia="tr-TR"/>
              </w:rPr>
              <w:t>renci Sayısı</w:t>
            </w:r>
          </w:p>
        </w:tc>
        <w:tc>
          <w:tcPr>
            <w:tcW w:w="1408" w:type="dxa"/>
            <w:gridSpan w:val="3"/>
            <w:tcBorders>
              <w:top w:val="single" w:sz="4" w:space="0" w:color="auto"/>
              <w:left w:val="nil"/>
              <w:bottom w:val="single" w:sz="4" w:space="0" w:color="auto"/>
              <w:right w:val="single" w:sz="4" w:space="0" w:color="000000"/>
            </w:tcBorders>
            <w:shd w:val="clear" w:color="auto" w:fill="auto"/>
            <w:vAlign w:val="center"/>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c>
          <w:tcPr>
            <w:tcW w:w="3022" w:type="dxa"/>
            <w:gridSpan w:val="2"/>
            <w:tcBorders>
              <w:top w:val="single" w:sz="4" w:space="0" w:color="auto"/>
              <w:left w:val="nil"/>
              <w:bottom w:val="single" w:sz="4" w:space="0" w:color="auto"/>
              <w:right w:val="single" w:sz="4" w:space="0" w:color="000000"/>
            </w:tcBorders>
            <w:shd w:val="clear" w:color="auto" w:fill="auto"/>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Şube Başına 30' dan fazla öğrenci olan Şube Sayısı</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p>
        </w:tc>
      </w:tr>
      <w:tr w:rsidR="00B93200" w:rsidRPr="00B93200" w:rsidTr="00C44585">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Başına Düşen To</w:t>
            </w:r>
            <w:r w:rsidRPr="00B93200">
              <w:rPr>
                <w:rFonts w:ascii="Times New Roman" w:eastAsia="Times New Roman" w:hAnsi="Times New Roman" w:cs="Times New Roman"/>
                <w:b/>
                <w:bCs/>
                <w:color w:val="000000"/>
                <w:sz w:val="24"/>
                <w:szCs w:val="24"/>
                <w:lang w:eastAsia="tr-TR"/>
              </w:rPr>
              <w:t>p</w:t>
            </w:r>
            <w:r w:rsidRPr="00B93200">
              <w:rPr>
                <w:rFonts w:ascii="Times New Roman" w:eastAsia="Times New Roman" w:hAnsi="Times New Roman" w:cs="Times New Roman"/>
                <w:b/>
                <w:bCs/>
                <w:color w:val="000000"/>
                <w:sz w:val="24"/>
                <w:szCs w:val="24"/>
                <w:lang w:eastAsia="tr-TR"/>
              </w:rPr>
              <w:t>lam Gider Miktarı</w:t>
            </w:r>
          </w:p>
        </w:tc>
        <w:tc>
          <w:tcPr>
            <w:tcW w:w="1408" w:type="dxa"/>
            <w:gridSpan w:val="3"/>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p>
        </w:tc>
        <w:tc>
          <w:tcPr>
            <w:tcW w:w="3022"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B93200" w:rsidRPr="00B93200" w:rsidRDefault="00B9320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Başına Düşen To</w:t>
            </w:r>
            <w:r w:rsidRPr="00B93200">
              <w:rPr>
                <w:rFonts w:ascii="Times New Roman" w:eastAsia="Times New Roman" w:hAnsi="Times New Roman" w:cs="Times New Roman"/>
                <w:b/>
                <w:bCs/>
                <w:color w:val="000000"/>
                <w:sz w:val="24"/>
                <w:szCs w:val="24"/>
                <w:lang w:eastAsia="tr-TR"/>
              </w:rPr>
              <w:t>p</w:t>
            </w:r>
            <w:r w:rsidRPr="00B93200">
              <w:rPr>
                <w:rFonts w:ascii="Times New Roman" w:eastAsia="Times New Roman" w:hAnsi="Times New Roman" w:cs="Times New Roman"/>
                <w:b/>
                <w:bCs/>
                <w:color w:val="000000"/>
                <w:sz w:val="24"/>
                <w:szCs w:val="24"/>
                <w:lang w:eastAsia="tr-TR"/>
              </w:rPr>
              <w:t>lam Gider Miktarı</w:t>
            </w:r>
          </w:p>
        </w:tc>
        <w:tc>
          <w:tcPr>
            <w:tcW w:w="1545" w:type="dxa"/>
            <w:gridSpan w:val="3"/>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B93200" w:rsidRPr="00B93200" w:rsidRDefault="00B9320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p>
        </w:tc>
      </w:tr>
    </w:tbl>
    <w:p w:rsidR="00B93200" w:rsidRDefault="00B93200" w:rsidP="00B93200">
      <w:pPr>
        <w:pStyle w:val="ListeParagraf"/>
        <w:spacing w:after="0" w:line="360" w:lineRule="auto"/>
        <w:ind w:left="426"/>
        <w:jc w:val="both"/>
        <w:rPr>
          <w:rFonts w:ascii="Times New Roman" w:hAnsi="Times New Roman"/>
          <w:b/>
          <w:sz w:val="24"/>
          <w:szCs w:val="24"/>
        </w:rPr>
      </w:pPr>
    </w:p>
    <w:p w:rsidR="00CD0E9C" w:rsidRDefault="00CD0E9C" w:rsidP="00B93200">
      <w:pPr>
        <w:pStyle w:val="ListeParagraf"/>
        <w:spacing w:after="0" w:line="360" w:lineRule="auto"/>
        <w:ind w:left="426"/>
        <w:jc w:val="both"/>
        <w:rPr>
          <w:rFonts w:ascii="Times New Roman" w:hAnsi="Times New Roman"/>
          <w:b/>
          <w:sz w:val="24"/>
          <w:szCs w:val="24"/>
        </w:rPr>
      </w:pPr>
    </w:p>
    <w:p w:rsidR="00CD0E9C" w:rsidRDefault="00CD0E9C" w:rsidP="00B93200">
      <w:pPr>
        <w:pStyle w:val="ListeParagraf"/>
        <w:spacing w:after="0" w:line="360" w:lineRule="auto"/>
        <w:ind w:left="426"/>
        <w:jc w:val="both"/>
        <w:rPr>
          <w:rFonts w:ascii="Times New Roman" w:hAnsi="Times New Roman"/>
          <w:b/>
          <w:sz w:val="24"/>
          <w:szCs w:val="24"/>
        </w:rPr>
      </w:pPr>
    </w:p>
    <w:p w:rsidR="00CD0E9C" w:rsidRDefault="00CD0E9C" w:rsidP="00B93200">
      <w:pPr>
        <w:pStyle w:val="ListeParagraf"/>
        <w:spacing w:after="0" w:line="360" w:lineRule="auto"/>
        <w:ind w:left="426"/>
        <w:jc w:val="both"/>
        <w:rPr>
          <w:rFonts w:ascii="Times New Roman" w:hAnsi="Times New Roman"/>
          <w:b/>
          <w:sz w:val="24"/>
          <w:szCs w:val="24"/>
        </w:rPr>
      </w:pPr>
    </w:p>
    <w:tbl>
      <w:tblPr>
        <w:tblW w:w="9229" w:type="dxa"/>
        <w:tblInd w:w="55" w:type="dxa"/>
        <w:tblCellMar>
          <w:left w:w="70" w:type="dxa"/>
          <w:right w:w="70" w:type="dxa"/>
        </w:tblCellMar>
        <w:tblLook w:val="04A0"/>
      </w:tblPr>
      <w:tblGrid>
        <w:gridCol w:w="2082"/>
        <w:gridCol w:w="1172"/>
        <w:gridCol w:w="249"/>
        <w:gridCol w:w="280"/>
        <w:gridCol w:w="879"/>
        <w:gridCol w:w="1475"/>
        <w:gridCol w:w="1547"/>
        <w:gridCol w:w="985"/>
        <w:gridCol w:w="287"/>
        <w:gridCol w:w="273"/>
      </w:tblGrid>
      <w:tr w:rsidR="00241670" w:rsidRPr="00B93200" w:rsidTr="00C44585">
        <w:trPr>
          <w:trHeight w:val="195"/>
        </w:trPr>
        <w:tc>
          <w:tcPr>
            <w:tcW w:w="4662"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 xml:space="preserve">    Temel Bilgiler Tablosu-Okul Künyesi</w:t>
            </w:r>
          </w:p>
        </w:tc>
        <w:tc>
          <w:tcPr>
            <w:tcW w:w="4567" w:type="dxa"/>
            <w:gridSpan w:val="5"/>
            <w:tcBorders>
              <w:top w:val="single" w:sz="4" w:space="0" w:color="auto"/>
              <w:left w:val="nil"/>
              <w:bottom w:val="single" w:sz="4" w:space="0" w:color="auto"/>
              <w:right w:val="single" w:sz="4" w:space="0" w:color="000000"/>
            </w:tcBorders>
            <w:shd w:val="clear" w:color="auto" w:fill="B2A1C7" w:themeFill="accent4" w:themeFillTint="99"/>
            <w:noWrap/>
            <w:vAlign w:val="bottom"/>
            <w:hideMark/>
          </w:tcPr>
          <w:p w:rsidR="00241670" w:rsidRPr="00B93200" w:rsidRDefault="00241670" w:rsidP="0024167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Dönemi : 20</w:t>
            </w:r>
            <w:r>
              <w:rPr>
                <w:rFonts w:ascii="Times New Roman" w:eastAsia="Times New Roman" w:hAnsi="Times New Roman" w:cs="Times New Roman"/>
                <w:b/>
                <w:bCs/>
                <w:color w:val="000000"/>
                <w:sz w:val="24"/>
                <w:szCs w:val="24"/>
                <w:lang w:eastAsia="tr-TR"/>
              </w:rPr>
              <w:t>21 HAZİRAN</w:t>
            </w:r>
          </w:p>
        </w:tc>
      </w:tr>
      <w:tr w:rsidR="00241670" w:rsidRPr="00B93200" w:rsidTr="00131E04">
        <w:trPr>
          <w:trHeight w:val="56"/>
        </w:trPr>
        <w:tc>
          <w:tcPr>
            <w:tcW w:w="2082"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21" w:type="dxa"/>
            <w:gridSpan w:val="2"/>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80"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879"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532" w:type="dxa"/>
            <w:gridSpan w:val="2"/>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87"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73"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466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İli: TRABZON</w:t>
            </w:r>
          </w:p>
        </w:tc>
        <w:tc>
          <w:tcPr>
            <w:tcW w:w="4567" w:type="dxa"/>
            <w:gridSpan w:val="5"/>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İlçesi: AKÇAABAT</w:t>
            </w:r>
          </w:p>
        </w:tc>
      </w:tr>
      <w:tr w:rsidR="00241670" w:rsidRPr="00B93200" w:rsidTr="00C44585">
        <w:trPr>
          <w:trHeight w:val="390"/>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Adres</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Alsancak Mah. Eski Cami Sok. No:21</w:t>
            </w:r>
          </w:p>
        </w:tc>
        <w:tc>
          <w:tcPr>
            <w:tcW w:w="1475" w:type="dxa"/>
            <w:tcBorders>
              <w:top w:val="nil"/>
              <w:left w:val="nil"/>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Coğrafi K</w:t>
            </w:r>
            <w:r w:rsidRPr="00B93200">
              <w:rPr>
                <w:rFonts w:ascii="Times New Roman" w:eastAsia="Times New Roman" w:hAnsi="Times New Roman" w:cs="Times New Roman"/>
                <w:b/>
                <w:bCs/>
                <w:color w:val="000000"/>
                <w:sz w:val="24"/>
                <w:szCs w:val="24"/>
                <w:lang w:eastAsia="tr-TR"/>
              </w:rPr>
              <w:t>o</w:t>
            </w:r>
            <w:r w:rsidRPr="00B93200">
              <w:rPr>
                <w:rFonts w:ascii="Times New Roman" w:eastAsia="Times New Roman" w:hAnsi="Times New Roman" w:cs="Times New Roman"/>
                <w:b/>
                <w:bCs/>
                <w:color w:val="000000"/>
                <w:sz w:val="24"/>
                <w:szCs w:val="24"/>
                <w:lang w:eastAsia="tr-TR"/>
              </w:rPr>
              <w:t>num (Link)</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874D9C" w:rsidP="00131E04">
            <w:pPr>
              <w:spacing w:after="0" w:line="240" w:lineRule="auto"/>
              <w:rPr>
                <w:rFonts w:ascii="Times New Roman" w:eastAsia="Times New Roman" w:hAnsi="Times New Roman" w:cs="Times New Roman"/>
                <w:color w:val="000000"/>
                <w:sz w:val="24"/>
                <w:szCs w:val="24"/>
                <w:lang w:eastAsia="tr-TR"/>
              </w:rPr>
            </w:pPr>
            <w:r w:rsidRPr="00874D9C">
              <w:rPr>
                <w:rFonts w:ascii="Times New Roman" w:eastAsia="Times New Roman" w:hAnsi="Times New Roman" w:cs="Times New Roman"/>
                <w:color w:val="000000"/>
                <w:sz w:val="20"/>
                <w:szCs w:val="20"/>
                <w:lang w:eastAsia="tr-TR"/>
              </w:rPr>
              <w:t>https://goo.gl/maps/8ykpvBC52o92</w:t>
            </w:r>
            <w:r w:rsidR="00241670" w:rsidRPr="00B93200">
              <w:rPr>
                <w:rFonts w:ascii="Times New Roman" w:eastAsia="Times New Roman" w:hAnsi="Times New Roman" w:cs="Times New Roman"/>
                <w:color w:val="000000"/>
                <w:sz w:val="24"/>
                <w:szCs w:val="24"/>
                <w:lang w:eastAsia="tr-TR"/>
              </w:rPr>
              <w:t> </w:t>
            </w:r>
          </w:p>
        </w:tc>
      </w:tr>
      <w:tr w:rsidR="00241670" w:rsidRPr="00B93200" w:rsidTr="00131E04">
        <w:trPr>
          <w:trHeight w:val="195"/>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Telefon Numarası</w:t>
            </w:r>
          </w:p>
        </w:tc>
        <w:tc>
          <w:tcPr>
            <w:tcW w:w="25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462-265 2542</w:t>
            </w:r>
          </w:p>
        </w:tc>
        <w:tc>
          <w:tcPr>
            <w:tcW w:w="1475"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Faks Num</w:t>
            </w:r>
            <w:r w:rsidRPr="00B93200">
              <w:rPr>
                <w:rFonts w:ascii="Times New Roman" w:eastAsia="Times New Roman" w:hAnsi="Times New Roman" w:cs="Times New Roman"/>
                <w:b/>
                <w:bCs/>
                <w:color w:val="000000"/>
                <w:sz w:val="24"/>
                <w:szCs w:val="24"/>
                <w:lang w:eastAsia="tr-TR"/>
              </w:rPr>
              <w:t>a</w:t>
            </w:r>
            <w:r w:rsidRPr="00B93200">
              <w:rPr>
                <w:rFonts w:ascii="Times New Roman" w:eastAsia="Times New Roman" w:hAnsi="Times New Roman" w:cs="Times New Roman"/>
                <w:b/>
                <w:bCs/>
                <w:color w:val="000000"/>
                <w:sz w:val="24"/>
                <w:szCs w:val="24"/>
                <w:lang w:eastAsia="tr-TR"/>
              </w:rPr>
              <w:t>rası</w:t>
            </w:r>
          </w:p>
        </w:tc>
        <w:tc>
          <w:tcPr>
            <w:tcW w:w="309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462-265 2542</w:t>
            </w:r>
          </w:p>
        </w:tc>
      </w:tr>
      <w:tr w:rsidR="00241670" w:rsidRPr="00B93200" w:rsidTr="00C44585">
        <w:trPr>
          <w:trHeight w:val="195"/>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 Posta Adresi</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4A77AC" w:rsidP="00131E04">
            <w:pPr>
              <w:spacing w:after="0" w:line="240" w:lineRule="auto"/>
              <w:rPr>
                <w:rFonts w:ascii="Calibri" w:eastAsia="Times New Roman" w:hAnsi="Calibri" w:cs="Calibri"/>
                <w:color w:val="0000FF"/>
                <w:sz w:val="22"/>
                <w:szCs w:val="22"/>
                <w:u w:val="single"/>
                <w:lang w:eastAsia="tr-TR"/>
              </w:rPr>
            </w:pPr>
            <w:hyperlink r:id="rId33" w:history="1">
              <w:r w:rsidR="00241670" w:rsidRPr="00B93200">
                <w:rPr>
                  <w:rFonts w:ascii="Calibri" w:eastAsia="Times New Roman" w:hAnsi="Calibri" w:cs="Calibri"/>
                  <w:color w:val="0000FF"/>
                  <w:sz w:val="22"/>
                  <w:u w:val="single"/>
                  <w:lang w:eastAsia="tr-TR"/>
                </w:rPr>
                <w:t>744097@meb.k12.tr</w:t>
              </w:r>
            </w:hyperlink>
          </w:p>
        </w:tc>
        <w:tc>
          <w:tcPr>
            <w:tcW w:w="1475" w:type="dxa"/>
            <w:tcBorders>
              <w:top w:val="nil"/>
              <w:left w:val="nil"/>
              <w:bottom w:val="single" w:sz="4" w:space="0" w:color="auto"/>
              <w:right w:val="single" w:sz="4" w:space="0" w:color="auto"/>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Wep Sayfası Adresi</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4A77AC" w:rsidP="00131E04">
            <w:pPr>
              <w:spacing w:after="0" w:line="240" w:lineRule="auto"/>
              <w:rPr>
                <w:rFonts w:ascii="Calibri" w:eastAsia="Times New Roman" w:hAnsi="Calibri" w:cs="Calibri"/>
                <w:color w:val="0000FF"/>
                <w:sz w:val="22"/>
                <w:szCs w:val="22"/>
                <w:u w:val="single"/>
                <w:lang w:eastAsia="tr-TR"/>
              </w:rPr>
            </w:pPr>
            <w:hyperlink r:id="rId34" w:history="1">
              <w:r w:rsidR="00241670" w:rsidRPr="00B93200">
                <w:rPr>
                  <w:rFonts w:ascii="Calibri" w:eastAsia="Times New Roman" w:hAnsi="Calibri" w:cs="Calibri"/>
                  <w:color w:val="0000FF"/>
                  <w:sz w:val="22"/>
                  <w:u w:val="single"/>
                  <w:lang w:eastAsia="tr-TR"/>
                </w:rPr>
                <w:t>http://hakkialtintaso.meb.k12.tr</w:t>
              </w:r>
            </w:hyperlink>
          </w:p>
        </w:tc>
      </w:tr>
      <w:tr w:rsidR="00241670" w:rsidRPr="00B93200" w:rsidTr="00131E04">
        <w:trPr>
          <w:trHeight w:val="195"/>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Kurum Kodu</w:t>
            </w:r>
          </w:p>
        </w:tc>
        <w:tc>
          <w:tcPr>
            <w:tcW w:w="25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744097</w:t>
            </w:r>
          </w:p>
        </w:tc>
        <w:tc>
          <w:tcPr>
            <w:tcW w:w="1475"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Öğretim Şekli</w:t>
            </w:r>
          </w:p>
        </w:tc>
        <w:tc>
          <w:tcPr>
            <w:tcW w:w="309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Normal</w:t>
            </w:r>
          </w:p>
        </w:tc>
      </w:tr>
      <w:tr w:rsidR="00241670" w:rsidRPr="00B93200" w:rsidTr="00C44585">
        <w:trPr>
          <w:trHeight w:val="195"/>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Okulun Hiz. Giriş Tarihi</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1996</w:t>
            </w:r>
          </w:p>
        </w:tc>
        <w:tc>
          <w:tcPr>
            <w:tcW w:w="1475" w:type="dxa"/>
            <w:tcBorders>
              <w:top w:val="nil"/>
              <w:left w:val="nil"/>
              <w:bottom w:val="single" w:sz="4" w:space="0" w:color="auto"/>
              <w:right w:val="single" w:sz="4" w:space="0" w:color="auto"/>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 Ç</w:t>
            </w:r>
            <w:r w:rsidRPr="00B93200">
              <w:rPr>
                <w:rFonts w:ascii="Times New Roman" w:eastAsia="Times New Roman" w:hAnsi="Times New Roman" w:cs="Times New Roman"/>
                <w:b/>
                <w:bCs/>
                <w:color w:val="000000"/>
                <w:sz w:val="24"/>
                <w:szCs w:val="24"/>
                <w:lang w:eastAsia="tr-TR"/>
              </w:rPr>
              <w:t>a</w:t>
            </w:r>
            <w:r w:rsidRPr="00B93200">
              <w:rPr>
                <w:rFonts w:ascii="Times New Roman" w:eastAsia="Times New Roman" w:hAnsi="Times New Roman" w:cs="Times New Roman"/>
                <w:b/>
                <w:bCs/>
                <w:color w:val="000000"/>
                <w:sz w:val="24"/>
                <w:szCs w:val="24"/>
                <w:lang w:eastAsia="tr-TR"/>
              </w:rPr>
              <w:t>lışan Sayısı</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20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Sayısı</w:t>
            </w:r>
          </w:p>
        </w:tc>
        <w:tc>
          <w:tcPr>
            <w:tcW w:w="1172"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Kız</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Öğretmen Sayısı</w:t>
            </w:r>
          </w:p>
        </w:tc>
        <w:tc>
          <w:tcPr>
            <w:tcW w:w="1547"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Kız</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2082"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172"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Erkek</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547"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Erkek</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2082"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172"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547"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C44585">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Derslik Başına Düşen Öğrenci Sayısı</w:t>
            </w:r>
          </w:p>
        </w:tc>
        <w:tc>
          <w:tcPr>
            <w:tcW w:w="1408" w:type="dxa"/>
            <w:gridSpan w:val="3"/>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3022"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Şube Başına Düşen Öğrenci Sayısı</w:t>
            </w:r>
          </w:p>
        </w:tc>
        <w:tc>
          <w:tcPr>
            <w:tcW w:w="1545" w:type="dxa"/>
            <w:gridSpan w:val="3"/>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Öğretmen Başına Düşen Ö</w:t>
            </w:r>
            <w:r w:rsidRPr="00B93200">
              <w:rPr>
                <w:rFonts w:ascii="Times New Roman" w:eastAsia="Times New Roman" w:hAnsi="Times New Roman" w:cs="Times New Roman"/>
                <w:b/>
                <w:bCs/>
                <w:color w:val="000000"/>
                <w:sz w:val="24"/>
                <w:szCs w:val="24"/>
                <w:lang w:eastAsia="tr-TR"/>
              </w:rPr>
              <w:t>ğ</w:t>
            </w:r>
            <w:r w:rsidRPr="00B93200">
              <w:rPr>
                <w:rFonts w:ascii="Times New Roman" w:eastAsia="Times New Roman" w:hAnsi="Times New Roman" w:cs="Times New Roman"/>
                <w:b/>
                <w:bCs/>
                <w:color w:val="000000"/>
                <w:sz w:val="24"/>
                <w:szCs w:val="24"/>
                <w:lang w:eastAsia="tr-TR"/>
              </w:rPr>
              <w:t>renci Sayısı</w:t>
            </w:r>
          </w:p>
        </w:tc>
        <w:tc>
          <w:tcPr>
            <w:tcW w:w="1408" w:type="dxa"/>
            <w:gridSpan w:val="3"/>
            <w:tcBorders>
              <w:top w:val="single" w:sz="4" w:space="0" w:color="auto"/>
              <w:left w:val="nil"/>
              <w:bottom w:val="single" w:sz="4" w:space="0" w:color="auto"/>
              <w:right w:val="single" w:sz="4" w:space="0" w:color="000000"/>
            </w:tcBorders>
            <w:shd w:val="clear" w:color="auto" w:fill="auto"/>
            <w:vAlign w:val="center"/>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3022" w:type="dxa"/>
            <w:gridSpan w:val="2"/>
            <w:tcBorders>
              <w:top w:val="single" w:sz="4" w:space="0" w:color="auto"/>
              <w:left w:val="nil"/>
              <w:bottom w:val="single" w:sz="4" w:space="0" w:color="auto"/>
              <w:right w:val="single" w:sz="4" w:space="0" w:color="000000"/>
            </w:tcBorders>
            <w:shd w:val="clear" w:color="auto" w:fill="auto"/>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Şube Başına 30' dan fazla öğrenci olan Şube Sayısı</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C44585">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Başına Düşen To</w:t>
            </w:r>
            <w:r w:rsidRPr="00B93200">
              <w:rPr>
                <w:rFonts w:ascii="Times New Roman" w:eastAsia="Times New Roman" w:hAnsi="Times New Roman" w:cs="Times New Roman"/>
                <w:b/>
                <w:bCs/>
                <w:color w:val="000000"/>
                <w:sz w:val="24"/>
                <w:szCs w:val="24"/>
                <w:lang w:eastAsia="tr-TR"/>
              </w:rPr>
              <w:t>p</w:t>
            </w:r>
            <w:r w:rsidRPr="00B93200">
              <w:rPr>
                <w:rFonts w:ascii="Times New Roman" w:eastAsia="Times New Roman" w:hAnsi="Times New Roman" w:cs="Times New Roman"/>
                <w:b/>
                <w:bCs/>
                <w:color w:val="000000"/>
                <w:sz w:val="24"/>
                <w:szCs w:val="24"/>
                <w:lang w:eastAsia="tr-TR"/>
              </w:rPr>
              <w:t>lam Gider Miktarı</w:t>
            </w:r>
          </w:p>
        </w:tc>
        <w:tc>
          <w:tcPr>
            <w:tcW w:w="1408" w:type="dxa"/>
            <w:gridSpan w:val="3"/>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p>
        </w:tc>
        <w:tc>
          <w:tcPr>
            <w:tcW w:w="3022"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Başına Düşen To</w:t>
            </w:r>
            <w:r w:rsidRPr="00B93200">
              <w:rPr>
                <w:rFonts w:ascii="Times New Roman" w:eastAsia="Times New Roman" w:hAnsi="Times New Roman" w:cs="Times New Roman"/>
                <w:b/>
                <w:bCs/>
                <w:color w:val="000000"/>
                <w:sz w:val="24"/>
                <w:szCs w:val="24"/>
                <w:lang w:eastAsia="tr-TR"/>
              </w:rPr>
              <w:t>p</w:t>
            </w:r>
            <w:r w:rsidRPr="00B93200">
              <w:rPr>
                <w:rFonts w:ascii="Times New Roman" w:eastAsia="Times New Roman" w:hAnsi="Times New Roman" w:cs="Times New Roman"/>
                <w:b/>
                <w:bCs/>
                <w:color w:val="000000"/>
                <w:sz w:val="24"/>
                <w:szCs w:val="24"/>
                <w:lang w:eastAsia="tr-TR"/>
              </w:rPr>
              <w:t>lam Gider Miktarı</w:t>
            </w:r>
          </w:p>
        </w:tc>
        <w:tc>
          <w:tcPr>
            <w:tcW w:w="1545" w:type="dxa"/>
            <w:gridSpan w:val="3"/>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p>
        </w:tc>
      </w:tr>
    </w:tbl>
    <w:p w:rsidR="00241670" w:rsidRDefault="00241670" w:rsidP="00241670">
      <w:pPr>
        <w:pStyle w:val="ListeParagraf"/>
        <w:spacing w:after="0" w:line="360" w:lineRule="auto"/>
        <w:ind w:left="426"/>
        <w:jc w:val="both"/>
        <w:rPr>
          <w:rFonts w:ascii="Times New Roman" w:hAnsi="Times New Roman"/>
          <w:b/>
          <w:sz w:val="24"/>
          <w:szCs w:val="24"/>
        </w:rPr>
      </w:pPr>
    </w:p>
    <w:p w:rsidR="00311704" w:rsidRDefault="007F7185" w:rsidP="00311704">
      <w:pPr>
        <w:pStyle w:val="ListeParagraf"/>
        <w:spacing w:after="0" w:line="360" w:lineRule="auto"/>
        <w:ind w:left="426"/>
        <w:jc w:val="both"/>
        <w:rPr>
          <w:rFonts w:ascii="Times New Roman" w:hAnsi="Times New Roman"/>
          <w:b/>
          <w:sz w:val="24"/>
          <w:szCs w:val="24"/>
        </w:rPr>
      </w:pPr>
      <w:r w:rsidRPr="007F7185">
        <w:rPr>
          <w:rFonts w:ascii="Times New Roman" w:hAnsi="Times New Roman"/>
          <w:b/>
          <w:noProof/>
          <w:sz w:val="24"/>
          <w:szCs w:val="24"/>
          <w:lang w:eastAsia="tr-TR"/>
        </w:rPr>
        <w:lastRenderedPageBreak/>
        <w:drawing>
          <wp:anchor distT="0" distB="0" distL="114300" distR="114300" simplePos="0" relativeHeight="251738112" behindDoc="0" locked="0" layoutInCell="1" allowOverlap="1">
            <wp:simplePos x="0" y="0"/>
            <wp:positionH relativeFrom="column">
              <wp:posOffset>-5080</wp:posOffset>
            </wp:positionH>
            <wp:positionV relativeFrom="paragraph">
              <wp:posOffset>-97790</wp:posOffset>
            </wp:positionV>
            <wp:extent cx="5762625" cy="228600"/>
            <wp:effectExtent l="19050" t="0" r="9525" b="0"/>
            <wp:wrapSquare wrapText="bothSides"/>
            <wp:docPr id="28"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tbl>
      <w:tblPr>
        <w:tblW w:w="9229" w:type="dxa"/>
        <w:tblInd w:w="55" w:type="dxa"/>
        <w:tblCellMar>
          <w:left w:w="70" w:type="dxa"/>
          <w:right w:w="70" w:type="dxa"/>
        </w:tblCellMar>
        <w:tblLook w:val="04A0"/>
      </w:tblPr>
      <w:tblGrid>
        <w:gridCol w:w="2082"/>
        <w:gridCol w:w="1172"/>
        <w:gridCol w:w="249"/>
        <w:gridCol w:w="280"/>
        <w:gridCol w:w="879"/>
        <w:gridCol w:w="1475"/>
        <w:gridCol w:w="1547"/>
        <w:gridCol w:w="985"/>
        <w:gridCol w:w="287"/>
        <w:gridCol w:w="273"/>
      </w:tblGrid>
      <w:tr w:rsidR="00241670" w:rsidRPr="00B93200" w:rsidTr="00C44585">
        <w:trPr>
          <w:trHeight w:val="195"/>
        </w:trPr>
        <w:tc>
          <w:tcPr>
            <w:tcW w:w="4662"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 xml:space="preserve">    Temel Bilgiler Tablosu-Okul Künyesi</w:t>
            </w:r>
          </w:p>
        </w:tc>
        <w:tc>
          <w:tcPr>
            <w:tcW w:w="4567" w:type="dxa"/>
            <w:gridSpan w:val="5"/>
            <w:tcBorders>
              <w:top w:val="single" w:sz="4" w:space="0" w:color="auto"/>
              <w:left w:val="nil"/>
              <w:bottom w:val="single" w:sz="4" w:space="0" w:color="auto"/>
              <w:right w:val="single" w:sz="4" w:space="0" w:color="000000"/>
            </w:tcBorders>
            <w:shd w:val="clear" w:color="auto" w:fill="B2A1C7" w:themeFill="accent4" w:themeFillTint="99"/>
            <w:noWrap/>
            <w:vAlign w:val="bottom"/>
            <w:hideMark/>
          </w:tcPr>
          <w:p w:rsidR="00241670" w:rsidRPr="00B93200" w:rsidRDefault="00241670" w:rsidP="0024167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Dönemi : 20</w:t>
            </w:r>
            <w:r>
              <w:rPr>
                <w:rFonts w:ascii="Times New Roman" w:eastAsia="Times New Roman" w:hAnsi="Times New Roman" w:cs="Times New Roman"/>
                <w:b/>
                <w:bCs/>
                <w:color w:val="000000"/>
                <w:sz w:val="24"/>
                <w:szCs w:val="24"/>
                <w:lang w:eastAsia="tr-TR"/>
              </w:rPr>
              <w:t xml:space="preserve">21 </w:t>
            </w:r>
            <w:r w:rsidRPr="00B93200">
              <w:rPr>
                <w:rFonts w:ascii="Times New Roman" w:eastAsia="Times New Roman" w:hAnsi="Times New Roman" w:cs="Times New Roman"/>
                <w:b/>
                <w:bCs/>
                <w:color w:val="000000"/>
                <w:sz w:val="24"/>
                <w:szCs w:val="24"/>
                <w:lang w:eastAsia="tr-TR"/>
              </w:rPr>
              <w:t xml:space="preserve"> </w:t>
            </w:r>
            <w:r>
              <w:rPr>
                <w:rFonts w:ascii="Times New Roman" w:eastAsia="Times New Roman" w:hAnsi="Times New Roman" w:cs="Times New Roman"/>
                <w:b/>
                <w:bCs/>
                <w:color w:val="000000"/>
                <w:sz w:val="24"/>
                <w:szCs w:val="24"/>
                <w:lang w:eastAsia="tr-TR"/>
              </w:rPr>
              <w:t>ARALIK</w:t>
            </w:r>
          </w:p>
        </w:tc>
      </w:tr>
      <w:tr w:rsidR="00241670" w:rsidRPr="00B93200" w:rsidTr="00131E04">
        <w:trPr>
          <w:trHeight w:val="56"/>
        </w:trPr>
        <w:tc>
          <w:tcPr>
            <w:tcW w:w="2082"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21" w:type="dxa"/>
            <w:gridSpan w:val="2"/>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80"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879"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532" w:type="dxa"/>
            <w:gridSpan w:val="2"/>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87"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73"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466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İli: TRABZON</w:t>
            </w:r>
          </w:p>
        </w:tc>
        <w:tc>
          <w:tcPr>
            <w:tcW w:w="4567" w:type="dxa"/>
            <w:gridSpan w:val="5"/>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İlçesi: AKÇAABAT</w:t>
            </w:r>
          </w:p>
        </w:tc>
      </w:tr>
      <w:tr w:rsidR="00241670" w:rsidRPr="00B93200" w:rsidTr="00C44585">
        <w:trPr>
          <w:trHeight w:val="390"/>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Adres</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Alsancak Mah. Eski Cami Sok. No:21</w:t>
            </w:r>
          </w:p>
        </w:tc>
        <w:tc>
          <w:tcPr>
            <w:tcW w:w="1475" w:type="dxa"/>
            <w:tcBorders>
              <w:top w:val="nil"/>
              <w:left w:val="nil"/>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Coğrafi K</w:t>
            </w:r>
            <w:r w:rsidRPr="00B93200">
              <w:rPr>
                <w:rFonts w:ascii="Times New Roman" w:eastAsia="Times New Roman" w:hAnsi="Times New Roman" w:cs="Times New Roman"/>
                <w:b/>
                <w:bCs/>
                <w:color w:val="000000"/>
                <w:sz w:val="24"/>
                <w:szCs w:val="24"/>
                <w:lang w:eastAsia="tr-TR"/>
              </w:rPr>
              <w:t>o</w:t>
            </w:r>
            <w:r w:rsidRPr="00B93200">
              <w:rPr>
                <w:rFonts w:ascii="Times New Roman" w:eastAsia="Times New Roman" w:hAnsi="Times New Roman" w:cs="Times New Roman"/>
                <w:b/>
                <w:bCs/>
                <w:color w:val="000000"/>
                <w:sz w:val="24"/>
                <w:szCs w:val="24"/>
                <w:lang w:eastAsia="tr-TR"/>
              </w:rPr>
              <w:t>num (Link)</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r w:rsidR="00874D9C" w:rsidRPr="00874D9C">
              <w:rPr>
                <w:rFonts w:ascii="Times New Roman" w:eastAsia="Times New Roman" w:hAnsi="Times New Roman" w:cs="Times New Roman"/>
                <w:color w:val="000000"/>
                <w:sz w:val="20"/>
                <w:szCs w:val="20"/>
                <w:lang w:eastAsia="tr-TR"/>
              </w:rPr>
              <w:t>https://goo.gl/maps/8ykpvBC52o92</w:t>
            </w:r>
          </w:p>
        </w:tc>
      </w:tr>
      <w:tr w:rsidR="00241670" w:rsidRPr="00B93200" w:rsidTr="00131E04">
        <w:trPr>
          <w:trHeight w:val="195"/>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Telefon Numarası</w:t>
            </w:r>
          </w:p>
        </w:tc>
        <w:tc>
          <w:tcPr>
            <w:tcW w:w="25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462-265 2542</w:t>
            </w:r>
          </w:p>
        </w:tc>
        <w:tc>
          <w:tcPr>
            <w:tcW w:w="1475"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Faks Num</w:t>
            </w:r>
            <w:r w:rsidRPr="00B93200">
              <w:rPr>
                <w:rFonts w:ascii="Times New Roman" w:eastAsia="Times New Roman" w:hAnsi="Times New Roman" w:cs="Times New Roman"/>
                <w:b/>
                <w:bCs/>
                <w:color w:val="000000"/>
                <w:sz w:val="24"/>
                <w:szCs w:val="24"/>
                <w:lang w:eastAsia="tr-TR"/>
              </w:rPr>
              <w:t>a</w:t>
            </w:r>
            <w:r w:rsidRPr="00B93200">
              <w:rPr>
                <w:rFonts w:ascii="Times New Roman" w:eastAsia="Times New Roman" w:hAnsi="Times New Roman" w:cs="Times New Roman"/>
                <w:b/>
                <w:bCs/>
                <w:color w:val="000000"/>
                <w:sz w:val="24"/>
                <w:szCs w:val="24"/>
                <w:lang w:eastAsia="tr-TR"/>
              </w:rPr>
              <w:t>rası</w:t>
            </w:r>
          </w:p>
        </w:tc>
        <w:tc>
          <w:tcPr>
            <w:tcW w:w="309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462-265 2542</w:t>
            </w:r>
          </w:p>
        </w:tc>
      </w:tr>
      <w:tr w:rsidR="00241670" w:rsidRPr="00B93200" w:rsidTr="00C44585">
        <w:trPr>
          <w:trHeight w:val="195"/>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 Posta Adresi</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4A77AC" w:rsidP="00131E04">
            <w:pPr>
              <w:spacing w:after="0" w:line="240" w:lineRule="auto"/>
              <w:rPr>
                <w:rFonts w:ascii="Calibri" w:eastAsia="Times New Roman" w:hAnsi="Calibri" w:cs="Calibri"/>
                <w:color w:val="0000FF"/>
                <w:sz w:val="22"/>
                <w:szCs w:val="22"/>
                <w:u w:val="single"/>
                <w:lang w:eastAsia="tr-TR"/>
              </w:rPr>
            </w:pPr>
            <w:hyperlink r:id="rId35" w:history="1">
              <w:r w:rsidR="00241670" w:rsidRPr="00B93200">
                <w:rPr>
                  <w:rFonts w:ascii="Calibri" w:eastAsia="Times New Roman" w:hAnsi="Calibri" w:cs="Calibri"/>
                  <w:color w:val="0000FF"/>
                  <w:sz w:val="22"/>
                  <w:u w:val="single"/>
                  <w:lang w:eastAsia="tr-TR"/>
                </w:rPr>
                <w:t>744097@meb.k12.tr</w:t>
              </w:r>
            </w:hyperlink>
          </w:p>
        </w:tc>
        <w:tc>
          <w:tcPr>
            <w:tcW w:w="1475" w:type="dxa"/>
            <w:tcBorders>
              <w:top w:val="nil"/>
              <w:left w:val="nil"/>
              <w:bottom w:val="single" w:sz="4" w:space="0" w:color="auto"/>
              <w:right w:val="single" w:sz="4" w:space="0" w:color="auto"/>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Wep Sayfası Adresi</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4A77AC" w:rsidP="00131E04">
            <w:pPr>
              <w:spacing w:after="0" w:line="240" w:lineRule="auto"/>
              <w:rPr>
                <w:rFonts w:ascii="Calibri" w:eastAsia="Times New Roman" w:hAnsi="Calibri" w:cs="Calibri"/>
                <w:color w:val="0000FF"/>
                <w:sz w:val="22"/>
                <w:szCs w:val="22"/>
                <w:u w:val="single"/>
                <w:lang w:eastAsia="tr-TR"/>
              </w:rPr>
            </w:pPr>
            <w:hyperlink r:id="rId36" w:history="1">
              <w:r w:rsidR="00241670" w:rsidRPr="00B93200">
                <w:rPr>
                  <w:rFonts w:ascii="Calibri" w:eastAsia="Times New Roman" w:hAnsi="Calibri" w:cs="Calibri"/>
                  <w:color w:val="0000FF"/>
                  <w:sz w:val="22"/>
                  <w:u w:val="single"/>
                  <w:lang w:eastAsia="tr-TR"/>
                </w:rPr>
                <w:t>http://hakkialtintaso.meb.k12.tr</w:t>
              </w:r>
            </w:hyperlink>
          </w:p>
        </w:tc>
      </w:tr>
      <w:tr w:rsidR="00241670" w:rsidRPr="00B93200" w:rsidTr="00131E04">
        <w:trPr>
          <w:trHeight w:val="195"/>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Kurum Kodu</w:t>
            </w:r>
          </w:p>
        </w:tc>
        <w:tc>
          <w:tcPr>
            <w:tcW w:w="25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744097</w:t>
            </w:r>
          </w:p>
        </w:tc>
        <w:tc>
          <w:tcPr>
            <w:tcW w:w="1475"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Öğretim Şekli</w:t>
            </w:r>
          </w:p>
        </w:tc>
        <w:tc>
          <w:tcPr>
            <w:tcW w:w="309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Normal</w:t>
            </w:r>
          </w:p>
        </w:tc>
      </w:tr>
      <w:tr w:rsidR="00241670" w:rsidRPr="00B93200" w:rsidTr="00C44585">
        <w:trPr>
          <w:trHeight w:val="195"/>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Okulun Hiz. Giriş Tarihi</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1996</w:t>
            </w:r>
          </w:p>
        </w:tc>
        <w:tc>
          <w:tcPr>
            <w:tcW w:w="1475" w:type="dxa"/>
            <w:tcBorders>
              <w:top w:val="nil"/>
              <w:left w:val="nil"/>
              <w:bottom w:val="single" w:sz="4" w:space="0" w:color="auto"/>
              <w:right w:val="single" w:sz="4" w:space="0" w:color="auto"/>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 Ç</w:t>
            </w:r>
            <w:r w:rsidRPr="00B93200">
              <w:rPr>
                <w:rFonts w:ascii="Times New Roman" w:eastAsia="Times New Roman" w:hAnsi="Times New Roman" w:cs="Times New Roman"/>
                <w:b/>
                <w:bCs/>
                <w:color w:val="000000"/>
                <w:sz w:val="24"/>
                <w:szCs w:val="24"/>
                <w:lang w:eastAsia="tr-TR"/>
              </w:rPr>
              <w:t>a</w:t>
            </w:r>
            <w:r w:rsidRPr="00B93200">
              <w:rPr>
                <w:rFonts w:ascii="Times New Roman" w:eastAsia="Times New Roman" w:hAnsi="Times New Roman" w:cs="Times New Roman"/>
                <w:b/>
                <w:bCs/>
                <w:color w:val="000000"/>
                <w:sz w:val="24"/>
                <w:szCs w:val="24"/>
                <w:lang w:eastAsia="tr-TR"/>
              </w:rPr>
              <w:t>lışan Sayısı</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20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Sayısı</w:t>
            </w:r>
          </w:p>
        </w:tc>
        <w:tc>
          <w:tcPr>
            <w:tcW w:w="1172"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Kız</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Öğretmen Sayısı</w:t>
            </w:r>
          </w:p>
        </w:tc>
        <w:tc>
          <w:tcPr>
            <w:tcW w:w="1547"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Kız</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2082"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172"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Erkek</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547"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Erkek</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2082"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172"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547"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C44585">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Derslik Başına Düşen Öğrenci Sayısı</w:t>
            </w:r>
          </w:p>
        </w:tc>
        <w:tc>
          <w:tcPr>
            <w:tcW w:w="1408" w:type="dxa"/>
            <w:gridSpan w:val="3"/>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3022"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Şube Başına Düşen Öğrenci Sayısı</w:t>
            </w:r>
          </w:p>
        </w:tc>
        <w:tc>
          <w:tcPr>
            <w:tcW w:w="1545" w:type="dxa"/>
            <w:gridSpan w:val="3"/>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Öğretmen Başına Düşen Ö</w:t>
            </w:r>
            <w:r w:rsidRPr="00B93200">
              <w:rPr>
                <w:rFonts w:ascii="Times New Roman" w:eastAsia="Times New Roman" w:hAnsi="Times New Roman" w:cs="Times New Roman"/>
                <w:b/>
                <w:bCs/>
                <w:color w:val="000000"/>
                <w:sz w:val="24"/>
                <w:szCs w:val="24"/>
                <w:lang w:eastAsia="tr-TR"/>
              </w:rPr>
              <w:t>ğ</w:t>
            </w:r>
            <w:r w:rsidRPr="00B93200">
              <w:rPr>
                <w:rFonts w:ascii="Times New Roman" w:eastAsia="Times New Roman" w:hAnsi="Times New Roman" w:cs="Times New Roman"/>
                <w:b/>
                <w:bCs/>
                <w:color w:val="000000"/>
                <w:sz w:val="24"/>
                <w:szCs w:val="24"/>
                <w:lang w:eastAsia="tr-TR"/>
              </w:rPr>
              <w:t>renci Sayısı</w:t>
            </w:r>
          </w:p>
        </w:tc>
        <w:tc>
          <w:tcPr>
            <w:tcW w:w="1408" w:type="dxa"/>
            <w:gridSpan w:val="3"/>
            <w:tcBorders>
              <w:top w:val="single" w:sz="4" w:space="0" w:color="auto"/>
              <w:left w:val="nil"/>
              <w:bottom w:val="single" w:sz="4" w:space="0" w:color="auto"/>
              <w:right w:val="single" w:sz="4" w:space="0" w:color="000000"/>
            </w:tcBorders>
            <w:shd w:val="clear" w:color="auto" w:fill="auto"/>
            <w:vAlign w:val="center"/>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3022" w:type="dxa"/>
            <w:gridSpan w:val="2"/>
            <w:tcBorders>
              <w:top w:val="single" w:sz="4" w:space="0" w:color="auto"/>
              <w:left w:val="nil"/>
              <w:bottom w:val="single" w:sz="4" w:space="0" w:color="auto"/>
              <w:right w:val="single" w:sz="4" w:space="0" w:color="000000"/>
            </w:tcBorders>
            <w:shd w:val="clear" w:color="auto" w:fill="auto"/>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Şube Başına 30' dan fazla öğrenci olan Şube Sayısı</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C44585">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Başına Düşen To</w:t>
            </w:r>
            <w:r w:rsidRPr="00B93200">
              <w:rPr>
                <w:rFonts w:ascii="Times New Roman" w:eastAsia="Times New Roman" w:hAnsi="Times New Roman" w:cs="Times New Roman"/>
                <w:b/>
                <w:bCs/>
                <w:color w:val="000000"/>
                <w:sz w:val="24"/>
                <w:szCs w:val="24"/>
                <w:lang w:eastAsia="tr-TR"/>
              </w:rPr>
              <w:t>p</w:t>
            </w:r>
            <w:r w:rsidRPr="00B93200">
              <w:rPr>
                <w:rFonts w:ascii="Times New Roman" w:eastAsia="Times New Roman" w:hAnsi="Times New Roman" w:cs="Times New Roman"/>
                <w:b/>
                <w:bCs/>
                <w:color w:val="000000"/>
                <w:sz w:val="24"/>
                <w:szCs w:val="24"/>
                <w:lang w:eastAsia="tr-TR"/>
              </w:rPr>
              <w:t>lam Gider Miktarı</w:t>
            </w:r>
          </w:p>
        </w:tc>
        <w:tc>
          <w:tcPr>
            <w:tcW w:w="1408" w:type="dxa"/>
            <w:gridSpan w:val="3"/>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p>
        </w:tc>
        <w:tc>
          <w:tcPr>
            <w:tcW w:w="3022"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Başına Düşen To</w:t>
            </w:r>
            <w:r w:rsidRPr="00B93200">
              <w:rPr>
                <w:rFonts w:ascii="Times New Roman" w:eastAsia="Times New Roman" w:hAnsi="Times New Roman" w:cs="Times New Roman"/>
                <w:b/>
                <w:bCs/>
                <w:color w:val="000000"/>
                <w:sz w:val="24"/>
                <w:szCs w:val="24"/>
                <w:lang w:eastAsia="tr-TR"/>
              </w:rPr>
              <w:t>p</w:t>
            </w:r>
            <w:r w:rsidRPr="00B93200">
              <w:rPr>
                <w:rFonts w:ascii="Times New Roman" w:eastAsia="Times New Roman" w:hAnsi="Times New Roman" w:cs="Times New Roman"/>
                <w:b/>
                <w:bCs/>
                <w:color w:val="000000"/>
                <w:sz w:val="24"/>
                <w:szCs w:val="24"/>
                <w:lang w:eastAsia="tr-TR"/>
              </w:rPr>
              <w:t>lam Gider Miktarı</w:t>
            </w:r>
          </w:p>
        </w:tc>
        <w:tc>
          <w:tcPr>
            <w:tcW w:w="1545" w:type="dxa"/>
            <w:gridSpan w:val="3"/>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p>
        </w:tc>
      </w:tr>
    </w:tbl>
    <w:p w:rsidR="00241670" w:rsidRDefault="00241670" w:rsidP="00241670">
      <w:pPr>
        <w:pStyle w:val="ListeParagraf"/>
        <w:spacing w:after="0" w:line="360" w:lineRule="auto"/>
        <w:ind w:left="426"/>
        <w:jc w:val="both"/>
        <w:rPr>
          <w:rFonts w:ascii="Times New Roman" w:hAnsi="Times New Roman"/>
          <w:b/>
          <w:sz w:val="24"/>
          <w:szCs w:val="24"/>
        </w:rPr>
      </w:pPr>
    </w:p>
    <w:p w:rsidR="00311704" w:rsidRDefault="00311704" w:rsidP="00311704">
      <w:pPr>
        <w:pStyle w:val="ListeParagraf"/>
        <w:spacing w:after="0" w:line="360" w:lineRule="auto"/>
        <w:ind w:left="426"/>
        <w:jc w:val="both"/>
        <w:rPr>
          <w:rFonts w:ascii="Times New Roman" w:hAnsi="Times New Roman"/>
          <w:b/>
          <w:sz w:val="24"/>
          <w:szCs w:val="24"/>
        </w:rPr>
      </w:pPr>
    </w:p>
    <w:p w:rsidR="00CD0E9C" w:rsidRDefault="00CD0E9C" w:rsidP="00311704">
      <w:pPr>
        <w:pStyle w:val="ListeParagraf"/>
        <w:spacing w:after="0" w:line="360" w:lineRule="auto"/>
        <w:ind w:left="426"/>
        <w:jc w:val="both"/>
        <w:rPr>
          <w:rFonts w:ascii="Times New Roman" w:hAnsi="Times New Roman"/>
          <w:b/>
          <w:sz w:val="24"/>
          <w:szCs w:val="24"/>
        </w:rPr>
      </w:pPr>
    </w:p>
    <w:p w:rsidR="00CD0E9C" w:rsidRDefault="00CD0E9C" w:rsidP="00311704">
      <w:pPr>
        <w:pStyle w:val="ListeParagraf"/>
        <w:spacing w:after="0" w:line="360" w:lineRule="auto"/>
        <w:ind w:left="426"/>
        <w:jc w:val="both"/>
        <w:rPr>
          <w:rFonts w:ascii="Times New Roman" w:hAnsi="Times New Roman"/>
          <w:b/>
          <w:sz w:val="24"/>
          <w:szCs w:val="24"/>
        </w:rPr>
      </w:pPr>
    </w:p>
    <w:p w:rsidR="00CD0E9C" w:rsidRDefault="00CD0E9C" w:rsidP="00311704">
      <w:pPr>
        <w:pStyle w:val="ListeParagraf"/>
        <w:spacing w:after="0" w:line="360" w:lineRule="auto"/>
        <w:ind w:left="426"/>
        <w:jc w:val="both"/>
        <w:rPr>
          <w:rFonts w:ascii="Times New Roman" w:hAnsi="Times New Roman"/>
          <w:b/>
          <w:sz w:val="24"/>
          <w:szCs w:val="24"/>
        </w:rPr>
      </w:pPr>
    </w:p>
    <w:tbl>
      <w:tblPr>
        <w:tblW w:w="9229" w:type="dxa"/>
        <w:tblInd w:w="55" w:type="dxa"/>
        <w:tblCellMar>
          <w:left w:w="70" w:type="dxa"/>
          <w:right w:w="70" w:type="dxa"/>
        </w:tblCellMar>
        <w:tblLook w:val="04A0"/>
      </w:tblPr>
      <w:tblGrid>
        <w:gridCol w:w="2082"/>
        <w:gridCol w:w="1172"/>
        <w:gridCol w:w="249"/>
        <w:gridCol w:w="280"/>
        <w:gridCol w:w="879"/>
        <w:gridCol w:w="1475"/>
        <w:gridCol w:w="1547"/>
        <w:gridCol w:w="985"/>
        <w:gridCol w:w="287"/>
        <w:gridCol w:w="273"/>
      </w:tblGrid>
      <w:tr w:rsidR="00241670" w:rsidRPr="00B93200" w:rsidTr="00C44585">
        <w:trPr>
          <w:trHeight w:val="195"/>
        </w:trPr>
        <w:tc>
          <w:tcPr>
            <w:tcW w:w="4662"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 xml:space="preserve">    Temel Bilgiler Tablosu-Okul Künyesi</w:t>
            </w:r>
          </w:p>
        </w:tc>
        <w:tc>
          <w:tcPr>
            <w:tcW w:w="4567" w:type="dxa"/>
            <w:gridSpan w:val="5"/>
            <w:tcBorders>
              <w:top w:val="single" w:sz="4" w:space="0" w:color="auto"/>
              <w:left w:val="nil"/>
              <w:bottom w:val="single" w:sz="4" w:space="0" w:color="auto"/>
              <w:right w:val="single" w:sz="4" w:space="0" w:color="000000"/>
            </w:tcBorders>
            <w:shd w:val="clear" w:color="auto" w:fill="B2A1C7" w:themeFill="accent4" w:themeFillTint="99"/>
            <w:noWrap/>
            <w:vAlign w:val="bottom"/>
            <w:hideMark/>
          </w:tcPr>
          <w:p w:rsidR="00241670" w:rsidRPr="00B93200" w:rsidRDefault="00241670" w:rsidP="0024167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Dönemi : 20</w:t>
            </w:r>
            <w:r>
              <w:rPr>
                <w:rFonts w:ascii="Times New Roman" w:eastAsia="Times New Roman" w:hAnsi="Times New Roman" w:cs="Times New Roman"/>
                <w:b/>
                <w:bCs/>
                <w:color w:val="000000"/>
                <w:sz w:val="24"/>
                <w:szCs w:val="24"/>
                <w:lang w:eastAsia="tr-TR"/>
              </w:rPr>
              <w:t>22</w:t>
            </w:r>
            <w:r w:rsidRPr="00B93200">
              <w:rPr>
                <w:rFonts w:ascii="Times New Roman" w:eastAsia="Times New Roman" w:hAnsi="Times New Roman" w:cs="Times New Roman"/>
                <w:b/>
                <w:bCs/>
                <w:color w:val="000000"/>
                <w:sz w:val="24"/>
                <w:szCs w:val="24"/>
                <w:lang w:eastAsia="tr-TR"/>
              </w:rPr>
              <w:t xml:space="preserve"> </w:t>
            </w:r>
            <w:r>
              <w:rPr>
                <w:rFonts w:ascii="Times New Roman" w:eastAsia="Times New Roman" w:hAnsi="Times New Roman" w:cs="Times New Roman"/>
                <w:b/>
                <w:bCs/>
                <w:color w:val="000000"/>
                <w:sz w:val="24"/>
                <w:szCs w:val="24"/>
                <w:lang w:eastAsia="tr-TR"/>
              </w:rPr>
              <w:t>HAZİRAN</w:t>
            </w:r>
          </w:p>
        </w:tc>
      </w:tr>
      <w:tr w:rsidR="00241670" w:rsidRPr="00B93200" w:rsidTr="00131E04">
        <w:trPr>
          <w:trHeight w:val="56"/>
        </w:trPr>
        <w:tc>
          <w:tcPr>
            <w:tcW w:w="2082"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21" w:type="dxa"/>
            <w:gridSpan w:val="2"/>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80"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879"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532" w:type="dxa"/>
            <w:gridSpan w:val="2"/>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87"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73"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466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İli: TRABZON</w:t>
            </w:r>
          </w:p>
        </w:tc>
        <w:tc>
          <w:tcPr>
            <w:tcW w:w="4567" w:type="dxa"/>
            <w:gridSpan w:val="5"/>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İlçesi: AKÇAABAT</w:t>
            </w:r>
          </w:p>
        </w:tc>
      </w:tr>
      <w:tr w:rsidR="00241670" w:rsidRPr="00B93200" w:rsidTr="00C44585">
        <w:trPr>
          <w:trHeight w:val="390"/>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Adres</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Alsancak Mah. Eski Cami Sok. No:21</w:t>
            </w:r>
          </w:p>
        </w:tc>
        <w:tc>
          <w:tcPr>
            <w:tcW w:w="1475" w:type="dxa"/>
            <w:tcBorders>
              <w:top w:val="nil"/>
              <w:left w:val="nil"/>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Coğrafi K</w:t>
            </w:r>
            <w:r w:rsidRPr="00B93200">
              <w:rPr>
                <w:rFonts w:ascii="Times New Roman" w:eastAsia="Times New Roman" w:hAnsi="Times New Roman" w:cs="Times New Roman"/>
                <w:b/>
                <w:bCs/>
                <w:color w:val="000000"/>
                <w:sz w:val="24"/>
                <w:szCs w:val="24"/>
                <w:lang w:eastAsia="tr-TR"/>
              </w:rPr>
              <w:t>o</w:t>
            </w:r>
            <w:r w:rsidRPr="00B93200">
              <w:rPr>
                <w:rFonts w:ascii="Times New Roman" w:eastAsia="Times New Roman" w:hAnsi="Times New Roman" w:cs="Times New Roman"/>
                <w:b/>
                <w:bCs/>
                <w:color w:val="000000"/>
                <w:sz w:val="24"/>
                <w:szCs w:val="24"/>
                <w:lang w:eastAsia="tr-TR"/>
              </w:rPr>
              <w:t>num (Link)</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874D9C" w:rsidP="00131E04">
            <w:pPr>
              <w:spacing w:after="0" w:line="240" w:lineRule="auto"/>
              <w:rPr>
                <w:rFonts w:ascii="Times New Roman" w:eastAsia="Times New Roman" w:hAnsi="Times New Roman" w:cs="Times New Roman"/>
                <w:color w:val="000000"/>
                <w:sz w:val="24"/>
                <w:szCs w:val="24"/>
                <w:lang w:eastAsia="tr-TR"/>
              </w:rPr>
            </w:pPr>
            <w:r w:rsidRPr="00874D9C">
              <w:rPr>
                <w:rFonts w:ascii="Times New Roman" w:eastAsia="Times New Roman" w:hAnsi="Times New Roman" w:cs="Times New Roman"/>
                <w:color w:val="000000"/>
                <w:sz w:val="20"/>
                <w:szCs w:val="20"/>
                <w:lang w:eastAsia="tr-TR"/>
              </w:rPr>
              <w:t>https://goo.gl/maps/8ykpvBC52o92</w:t>
            </w:r>
            <w:r w:rsidR="00241670" w:rsidRPr="00B93200">
              <w:rPr>
                <w:rFonts w:ascii="Times New Roman" w:eastAsia="Times New Roman" w:hAnsi="Times New Roman" w:cs="Times New Roman"/>
                <w:color w:val="000000"/>
                <w:sz w:val="24"/>
                <w:szCs w:val="24"/>
                <w:lang w:eastAsia="tr-TR"/>
              </w:rPr>
              <w:t> </w:t>
            </w:r>
          </w:p>
        </w:tc>
      </w:tr>
      <w:tr w:rsidR="00241670" w:rsidRPr="00B93200" w:rsidTr="00131E04">
        <w:trPr>
          <w:trHeight w:val="195"/>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Telefon Numarası</w:t>
            </w:r>
          </w:p>
        </w:tc>
        <w:tc>
          <w:tcPr>
            <w:tcW w:w="25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462-265 2542</w:t>
            </w:r>
          </w:p>
        </w:tc>
        <w:tc>
          <w:tcPr>
            <w:tcW w:w="1475"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Faks Num</w:t>
            </w:r>
            <w:r w:rsidRPr="00B93200">
              <w:rPr>
                <w:rFonts w:ascii="Times New Roman" w:eastAsia="Times New Roman" w:hAnsi="Times New Roman" w:cs="Times New Roman"/>
                <w:b/>
                <w:bCs/>
                <w:color w:val="000000"/>
                <w:sz w:val="24"/>
                <w:szCs w:val="24"/>
                <w:lang w:eastAsia="tr-TR"/>
              </w:rPr>
              <w:t>a</w:t>
            </w:r>
            <w:r w:rsidRPr="00B93200">
              <w:rPr>
                <w:rFonts w:ascii="Times New Roman" w:eastAsia="Times New Roman" w:hAnsi="Times New Roman" w:cs="Times New Roman"/>
                <w:b/>
                <w:bCs/>
                <w:color w:val="000000"/>
                <w:sz w:val="24"/>
                <w:szCs w:val="24"/>
                <w:lang w:eastAsia="tr-TR"/>
              </w:rPr>
              <w:t>rası</w:t>
            </w:r>
          </w:p>
        </w:tc>
        <w:tc>
          <w:tcPr>
            <w:tcW w:w="309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462-265 2542</w:t>
            </w:r>
          </w:p>
        </w:tc>
      </w:tr>
      <w:tr w:rsidR="00241670" w:rsidRPr="00B93200" w:rsidTr="00C44585">
        <w:trPr>
          <w:trHeight w:val="195"/>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 Posta Adresi</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4A77AC" w:rsidP="00131E04">
            <w:pPr>
              <w:spacing w:after="0" w:line="240" w:lineRule="auto"/>
              <w:rPr>
                <w:rFonts w:ascii="Calibri" w:eastAsia="Times New Roman" w:hAnsi="Calibri" w:cs="Calibri"/>
                <w:color w:val="0000FF"/>
                <w:sz w:val="22"/>
                <w:szCs w:val="22"/>
                <w:u w:val="single"/>
                <w:lang w:eastAsia="tr-TR"/>
              </w:rPr>
            </w:pPr>
            <w:hyperlink r:id="rId37" w:history="1">
              <w:r w:rsidR="00241670" w:rsidRPr="00B93200">
                <w:rPr>
                  <w:rFonts w:ascii="Calibri" w:eastAsia="Times New Roman" w:hAnsi="Calibri" w:cs="Calibri"/>
                  <w:color w:val="0000FF"/>
                  <w:sz w:val="22"/>
                  <w:u w:val="single"/>
                  <w:lang w:eastAsia="tr-TR"/>
                </w:rPr>
                <w:t>744097@meb.k12.tr</w:t>
              </w:r>
            </w:hyperlink>
          </w:p>
        </w:tc>
        <w:tc>
          <w:tcPr>
            <w:tcW w:w="1475" w:type="dxa"/>
            <w:tcBorders>
              <w:top w:val="nil"/>
              <w:left w:val="nil"/>
              <w:bottom w:val="single" w:sz="4" w:space="0" w:color="auto"/>
              <w:right w:val="single" w:sz="4" w:space="0" w:color="auto"/>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Wep Sayfası Adresi</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4A77AC" w:rsidP="00131E04">
            <w:pPr>
              <w:spacing w:after="0" w:line="240" w:lineRule="auto"/>
              <w:rPr>
                <w:rFonts w:ascii="Calibri" w:eastAsia="Times New Roman" w:hAnsi="Calibri" w:cs="Calibri"/>
                <w:color w:val="0000FF"/>
                <w:sz w:val="22"/>
                <w:szCs w:val="22"/>
                <w:u w:val="single"/>
                <w:lang w:eastAsia="tr-TR"/>
              </w:rPr>
            </w:pPr>
            <w:hyperlink r:id="rId38" w:history="1">
              <w:r w:rsidR="00241670" w:rsidRPr="00B93200">
                <w:rPr>
                  <w:rFonts w:ascii="Calibri" w:eastAsia="Times New Roman" w:hAnsi="Calibri" w:cs="Calibri"/>
                  <w:color w:val="0000FF"/>
                  <w:sz w:val="22"/>
                  <w:u w:val="single"/>
                  <w:lang w:eastAsia="tr-TR"/>
                </w:rPr>
                <w:t>http://hakkialtintaso.meb.k12.tr</w:t>
              </w:r>
            </w:hyperlink>
          </w:p>
        </w:tc>
      </w:tr>
      <w:tr w:rsidR="00241670" w:rsidRPr="00B93200" w:rsidTr="00131E04">
        <w:trPr>
          <w:trHeight w:val="195"/>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Kurum Kodu</w:t>
            </w:r>
          </w:p>
        </w:tc>
        <w:tc>
          <w:tcPr>
            <w:tcW w:w="25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744097</w:t>
            </w:r>
          </w:p>
        </w:tc>
        <w:tc>
          <w:tcPr>
            <w:tcW w:w="1475"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Öğretim Şekli</w:t>
            </w:r>
          </w:p>
        </w:tc>
        <w:tc>
          <w:tcPr>
            <w:tcW w:w="309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Normal</w:t>
            </w:r>
          </w:p>
        </w:tc>
      </w:tr>
      <w:tr w:rsidR="00241670" w:rsidRPr="00B93200" w:rsidTr="00C44585">
        <w:trPr>
          <w:trHeight w:val="195"/>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Okulun Hiz. Giriş Tarihi</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1996</w:t>
            </w:r>
          </w:p>
        </w:tc>
        <w:tc>
          <w:tcPr>
            <w:tcW w:w="1475" w:type="dxa"/>
            <w:tcBorders>
              <w:top w:val="nil"/>
              <w:left w:val="nil"/>
              <w:bottom w:val="single" w:sz="4" w:space="0" w:color="auto"/>
              <w:right w:val="single" w:sz="4" w:space="0" w:color="auto"/>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 Ç</w:t>
            </w:r>
            <w:r w:rsidRPr="00B93200">
              <w:rPr>
                <w:rFonts w:ascii="Times New Roman" w:eastAsia="Times New Roman" w:hAnsi="Times New Roman" w:cs="Times New Roman"/>
                <w:b/>
                <w:bCs/>
                <w:color w:val="000000"/>
                <w:sz w:val="24"/>
                <w:szCs w:val="24"/>
                <w:lang w:eastAsia="tr-TR"/>
              </w:rPr>
              <w:t>a</w:t>
            </w:r>
            <w:r w:rsidRPr="00B93200">
              <w:rPr>
                <w:rFonts w:ascii="Times New Roman" w:eastAsia="Times New Roman" w:hAnsi="Times New Roman" w:cs="Times New Roman"/>
                <w:b/>
                <w:bCs/>
                <w:color w:val="000000"/>
                <w:sz w:val="24"/>
                <w:szCs w:val="24"/>
                <w:lang w:eastAsia="tr-TR"/>
              </w:rPr>
              <w:t>lışan Sayısı</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20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Sayısı</w:t>
            </w:r>
          </w:p>
        </w:tc>
        <w:tc>
          <w:tcPr>
            <w:tcW w:w="1172"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Kız</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Öğretmen Sayısı</w:t>
            </w:r>
          </w:p>
        </w:tc>
        <w:tc>
          <w:tcPr>
            <w:tcW w:w="1547"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Kız</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2082"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172"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Erkek</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547"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Erkek</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2082"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172"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547"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C44585">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Derslik Başına Düşen Öğrenci Sayısı</w:t>
            </w:r>
          </w:p>
        </w:tc>
        <w:tc>
          <w:tcPr>
            <w:tcW w:w="1408" w:type="dxa"/>
            <w:gridSpan w:val="3"/>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3022"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Şube Başına Düşen Öğrenci Sayısı</w:t>
            </w:r>
          </w:p>
        </w:tc>
        <w:tc>
          <w:tcPr>
            <w:tcW w:w="1545" w:type="dxa"/>
            <w:gridSpan w:val="3"/>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Öğretmen Başına Düşen Ö</w:t>
            </w:r>
            <w:r w:rsidRPr="00B93200">
              <w:rPr>
                <w:rFonts w:ascii="Times New Roman" w:eastAsia="Times New Roman" w:hAnsi="Times New Roman" w:cs="Times New Roman"/>
                <w:b/>
                <w:bCs/>
                <w:color w:val="000000"/>
                <w:sz w:val="24"/>
                <w:szCs w:val="24"/>
                <w:lang w:eastAsia="tr-TR"/>
              </w:rPr>
              <w:t>ğ</w:t>
            </w:r>
            <w:r w:rsidRPr="00B93200">
              <w:rPr>
                <w:rFonts w:ascii="Times New Roman" w:eastAsia="Times New Roman" w:hAnsi="Times New Roman" w:cs="Times New Roman"/>
                <w:b/>
                <w:bCs/>
                <w:color w:val="000000"/>
                <w:sz w:val="24"/>
                <w:szCs w:val="24"/>
                <w:lang w:eastAsia="tr-TR"/>
              </w:rPr>
              <w:t>renci Sayısı</w:t>
            </w:r>
          </w:p>
        </w:tc>
        <w:tc>
          <w:tcPr>
            <w:tcW w:w="1408" w:type="dxa"/>
            <w:gridSpan w:val="3"/>
            <w:tcBorders>
              <w:top w:val="single" w:sz="4" w:space="0" w:color="auto"/>
              <w:left w:val="nil"/>
              <w:bottom w:val="single" w:sz="4" w:space="0" w:color="auto"/>
              <w:right w:val="single" w:sz="4" w:space="0" w:color="000000"/>
            </w:tcBorders>
            <w:shd w:val="clear" w:color="auto" w:fill="auto"/>
            <w:vAlign w:val="center"/>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3022" w:type="dxa"/>
            <w:gridSpan w:val="2"/>
            <w:tcBorders>
              <w:top w:val="single" w:sz="4" w:space="0" w:color="auto"/>
              <w:left w:val="nil"/>
              <w:bottom w:val="single" w:sz="4" w:space="0" w:color="auto"/>
              <w:right w:val="single" w:sz="4" w:space="0" w:color="000000"/>
            </w:tcBorders>
            <w:shd w:val="clear" w:color="auto" w:fill="auto"/>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Şube Başına 30' dan fazla öğrenci olan Şube Sayısı</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C44585">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Başına Düşen To</w:t>
            </w:r>
            <w:r w:rsidRPr="00B93200">
              <w:rPr>
                <w:rFonts w:ascii="Times New Roman" w:eastAsia="Times New Roman" w:hAnsi="Times New Roman" w:cs="Times New Roman"/>
                <w:b/>
                <w:bCs/>
                <w:color w:val="000000"/>
                <w:sz w:val="24"/>
                <w:szCs w:val="24"/>
                <w:lang w:eastAsia="tr-TR"/>
              </w:rPr>
              <w:t>p</w:t>
            </w:r>
            <w:r w:rsidRPr="00B93200">
              <w:rPr>
                <w:rFonts w:ascii="Times New Roman" w:eastAsia="Times New Roman" w:hAnsi="Times New Roman" w:cs="Times New Roman"/>
                <w:b/>
                <w:bCs/>
                <w:color w:val="000000"/>
                <w:sz w:val="24"/>
                <w:szCs w:val="24"/>
                <w:lang w:eastAsia="tr-TR"/>
              </w:rPr>
              <w:t>lam Gider Miktarı</w:t>
            </w:r>
          </w:p>
        </w:tc>
        <w:tc>
          <w:tcPr>
            <w:tcW w:w="1408" w:type="dxa"/>
            <w:gridSpan w:val="3"/>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p>
        </w:tc>
        <w:tc>
          <w:tcPr>
            <w:tcW w:w="3022"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Başına Düşen To</w:t>
            </w:r>
            <w:r w:rsidRPr="00B93200">
              <w:rPr>
                <w:rFonts w:ascii="Times New Roman" w:eastAsia="Times New Roman" w:hAnsi="Times New Roman" w:cs="Times New Roman"/>
                <w:b/>
                <w:bCs/>
                <w:color w:val="000000"/>
                <w:sz w:val="24"/>
                <w:szCs w:val="24"/>
                <w:lang w:eastAsia="tr-TR"/>
              </w:rPr>
              <w:t>p</w:t>
            </w:r>
            <w:r w:rsidRPr="00B93200">
              <w:rPr>
                <w:rFonts w:ascii="Times New Roman" w:eastAsia="Times New Roman" w:hAnsi="Times New Roman" w:cs="Times New Roman"/>
                <w:b/>
                <w:bCs/>
                <w:color w:val="000000"/>
                <w:sz w:val="24"/>
                <w:szCs w:val="24"/>
                <w:lang w:eastAsia="tr-TR"/>
              </w:rPr>
              <w:t>lam Gider Miktarı</w:t>
            </w:r>
          </w:p>
        </w:tc>
        <w:tc>
          <w:tcPr>
            <w:tcW w:w="1545" w:type="dxa"/>
            <w:gridSpan w:val="3"/>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p>
        </w:tc>
      </w:tr>
    </w:tbl>
    <w:p w:rsidR="0023270B" w:rsidRPr="007F7185" w:rsidRDefault="007F7185" w:rsidP="007F7185">
      <w:pPr>
        <w:pStyle w:val="ListeParagraf"/>
        <w:spacing w:after="0" w:line="360" w:lineRule="auto"/>
        <w:ind w:left="426"/>
        <w:jc w:val="both"/>
        <w:rPr>
          <w:rFonts w:ascii="Times New Roman" w:hAnsi="Times New Roman"/>
          <w:b/>
          <w:sz w:val="24"/>
          <w:szCs w:val="24"/>
        </w:rPr>
      </w:pPr>
      <w:r w:rsidRPr="007F7185">
        <w:rPr>
          <w:rFonts w:ascii="Times New Roman" w:hAnsi="Times New Roman"/>
          <w:b/>
          <w:noProof/>
          <w:sz w:val="24"/>
          <w:szCs w:val="24"/>
          <w:lang w:eastAsia="tr-TR"/>
        </w:rPr>
        <w:lastRenderedPageBreak/>
        <w:drawing>
          <wp:anchor distT="0" distB="0" distL="114300" distR="114300" simplePos="0" relativeHeight="251740160" behindDoc="0" locked="0" layoutInCell="1" allowOverlap="1">
            <wp:simplePos x="0" y="0"/>
            <wp:positionH relativeFrom="column">
              <wp:posOffset>-5080</wp:posOffset>
            </wp:positionH>
            <wp:positionV relativeFrom="paragraph">
              <wp:posOffset>-97790</wp:posOffset>
            </wp:positionV>
            <wp:extent cx="5762625" cy="228600"/>
            <wp:effectExtent l="19050" t="0" r="9525" b="0"/>
            <wp:wrapSquare wrapText="bothSides"/>
            <wp:docPr id="29"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tbl>
      <w:tblPr>
        <w:tblW w:w="9229" w:type="dxa"/>
        <w:tblInd w:w="55" w:type="dxa"/>
        <w:tblCellMar>
          <w:left w:w="70" w:type="dxa"/>
          <w:right w:w="70" w:type="dxa"/>
        </w:tblCellMar>
        <w:tblLook w:val="04A0"/>
      </w:tblPr>
      <w:tblGrid>
        <w:gridCol w:w="2082"/>
        <w:gridCol w:w="1172"/>
        <w:gridCol w:w="249"/>
        <w:gridCol w:w="280"/>
        <w:gridCol w:w="879"/>
        <w:gridCol w:w="1475"/>
        <w:gridCol w:w="1547"/>
        <w:gridCol w:w="985"/>
        <w:gridCol w:w="287"/>
        <w:gridCol w:w="273"/>
      </w:tblGrid>
      <w:tr w:rsidR="00241670" w:rsidRPr="00B93200" w:rsidTr="00C44585">
        <w:trPr>
          <w:trHeight w:val="195"/>
        </w:trPr>
        <w:tc>
          <w:tcPr>
            <w:tcW w:w="4662"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 xml:space="preserve">    Temel Bilgiler Tablosu-Okul Künyesi</w:t>
            </w:r>
          </w:p>
        </w:tc>
        <w:tc>
          <w:tcPr>
            <w:tcW w:w="4567" w:type="dxa"/>
            <w:gridSpan w:val="5"/>
            <w:tcBorders>
              <w:top w:val="single" w:sz="4" w:space="0" w:color="auto"/>
              <w:left w:val="nil"/>
              <w:bottom w:val="single" w:sz="4" w:space="0" w:color="auto"/>
              <w:right w:val="single" w:sz="4" w:space="0" w:color="000000"/>
            </w:tcBorders>
            <w:shd w:val="clear" w:color="auto" w:fill="B2A1C7" w:themeFill="accent4" w:themeFillTint="99"/>
            <w:noWrap/>
            <w:vAlign w:val="bottom"/>
            <w:hideMark/>
          </w:tcPr>
          <w:p w:rsidR="00241670" w:rsidRPr="00B93200" w:rsidRDefault="00241670" w:rsidP="0024167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Dönemi : 2</w:t>
            </w:r>
            <w:r>
              <w:rPr>
                <w:rFonts w:ascii="Times New Roman" w:eastAsia="Times New Roman" w:hAnsi="Times New Roman" w:cs="Times New Roman"/>
                <w:b/>
                <w:bCs/>
                <w:color w:val="000000"/>
                <w:sz w:val="24"/>
                <w:szCs w:val="24"/>
                <w:lang w:eastAsia="tr-TR"/>
              </w:rPr>
              <w:t>022</w:t>
            </w:r>
            <w:r w:rsidRPr="00B93200">
              <w:rPr>
                <w:rFonts w:ascii="Times New Roman" w:eastAsia="Times New Roman" w:hAnsi="Times New Roman" w:cs="Times New Roman"/>
                <w:b/>
                <w:bCs/>
                <w:color w:val="000000"/>
                <w:sz w:val="24"/>
                <w:szCs w:val="24"/>
                <w:lang w:eastAsia="tr-TR"/>
              </w:rPr>
              <w:t xml:space="preserve"> </w:t>
            </w:r>
            <w:r>
              <w:rPr>
                <w:rFonts w:ascii="Times New Roman" w:eastAsia="Times New Roman" w:hAnsi="Times New Roman" w:cs="Times New Roman"/>
                <w:b/>
                <w:bCs/>
                <w:color w:val="000000"/>
                <w:sz w:val="24"/>
                <w:szCs w:val="24"/>
                <w:lang w:eastAsia="tr-TR"/>
              </w:rPr>
              <w:t>ARALIK</w:t>
            </w:r>
          </w:p>
        </w:tc>
      </w:tr>
      <w:tr w:rsidR="00241670" w:rsidRPr="00B93200" w:rsidTr="00131E04">
        <w:trPr>
          <w:trHeight w:val="56"/>
        </w:trPr>
        <w:tc>
          <w:tcPr>
            <w:tcW w:w="2082"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21" w:type="dxa"/>
            <w:gridSpan w:val="2"/>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80"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879"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532" w:type="dxa"/>
            <w:gridSpan w:val="2"/>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87"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73"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466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İli: TRABZON</w:t>
            </w:r>
          </w:p>
        </w:tc>
        <w:tc>
          <w:tcPr>
            <w:tcW w:w="4567" w:type="dxa"/>
            <w:gridSpan w:val="5"/>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İlçesi: AKÇAABAT</w:t>
            </w:r>
          </w:p>
        </w:tc>
      </w:tr>
      <w:tr w:rsidR="00241670" w:rsidRPr="00B93200" w:rsidTr="00C44585">
        <w:trPr>
          <w:trHeight w:val="390"/>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Adres</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Alsancak Mah. Eski Cami Sok. No:21</w:t>
            </w:r>
          </w:p>
        </w:tc>
        <w:tc>
          <w:tcPr>
            <w:tcW w:w="1475" w:type="dxa"/>
            <w:tcBorders>
              <w:top w:val="nil"/>
              <w:left w:val="nil"/>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Coğrafi K</w:t>
            </w:r>
            <w:r w:rsidRPr="00B93200">
              <w:rPr>
                <w:rFonts w:ascii="Times New Roman" w:eastAsia="Times New Roman" w:hAnsi="Times New Roman" w:cs="Times New Roman"/>
                <w:b/>
                <w:bCs/>
                <w:color w:val="000000"/>
                <w:sz w:val="24"/>
                <w:szCs w:val="24"/>
                <w:lang w:eastAsia="tr-TR"/>
              </w:rPr>
              <w:t>o</w:t>
            </w:r>
            <w:r w:rsidRPr="00B93200">
              <w:rPr>
                <w:rFonts w:ascii="Times New Roman" w:eastAsia="Times New Roman" w:hAnsi="Times New Roman" w:cs="Times New Roman"/>
                <w:b/>
                <w:bCs/>
                <w:color w:val="000000"/>
                <w:sz w:val="24"/>
                <w:szCs w:val="24"/>
                <w:lang w:eastAsia="tr-TR"/>
              </w:rPr>
              <w:t>num (Link)</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r w:rsidR="00874D9C" w:rsidRPr="00874D9C">
              <w:rPr>
                <w:rFonts w:ascii="Times New Roman" w:eastAsia="Times New Roman" w:hAnsi="Times New Roman" w:cs="Times New Roman"/>
                <w:color w:val="000000"/>
                <w:sz w:val="20"/>
                <w:szCs w:val="20"/>
                <w:lang w:eastAsia="tr-TR"/>
              </w:rPr>
              <w:t>https://goo.gl/maps/8ykpvBC52o92</w:t>
            </w:r>
          </w:p>
        </w:tc>
      </w:tr>
      <w:tr w:rsidR="00241670" w:rsidRPr="00B93200" w:rsidTr="00131E04">
        <w:trPr>
          <w:trHeight w:val="195"/>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Telefon Numarası</w:t>
            </w:r>
          </w:p>
        </w:tc>
        <w:tc>
          <w:tcPr>
            <w:tcW w:w="25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462-265 2542</w:t>
            </w:r>
          </w:p>
        </w:tc>
        <w:tc>
          <w:tcPr>
            <w:tcW w:w="1475"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Faks Num</w:t>
            </w:r>
            <w:r w:rsidRPr="00B93200">
              <w:rPr>
                <w:rFonts w:ascii="Times New Roman" w:eastAsia="Times New Roman" w:hAnsi="Times New Roman" w:cs="Times New Roman"/>
                <w:b/>
                <w:bCs/>
                <w:color w:val="000000"/>
                <w:sz w:val="24"/>
                <w:szCs w:val="24"/>
                <w:lang w:eastAsia="tr-TR"/>
              </w:rPr>
              <w:t>a</w:t>
            </w:r>
            <w:r w:rsidRPr="00B93200">
              <w:rPr>
                <w:rFonts w:ascii="Times New Roman" w:eastAsia="Times New Roman" w:hAnsi="Times New Roman" w:cs="Times New Roman"/>
                <w:b/>
                <w:bCs/>
                <w:color w:val="000000"/>
                <w:sz w:val="24"/>
                <w:szCs w:val="24"/>
                <w:lang w:eastAsia="tr-TR"/>
              </w:rPr>
              <w:t>rası</w:t>
            </w:r>
          </w:p>
        </w:tc>
        <w:tc>
          <w:tcPr>
            <w:tcW w:w="309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462-265 2542</w:t>
            </w:r>
          </w:p>
        </w:tc>
      </w:tr>
      <w:tr w:rsidR="00241670" w:rsidRPr="00B93200" w:rsidTr="00C44585">
        <w:trPr>
          <w:trHeight w:val="195"/>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 Posta Adresi</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4A77AC" w:rsidP="00131E04">
            <w:pPr>
              <w:spacing w:after="0" w:line="240" w:lineRule="auto"/>
              <w:rPr>
                <w:rFonts w:ascii="Calibri" w:eastAsia="Times New Roman" w:hAnsi="Calibri" w:cs="Calibri"/>
                <w:color w:val="0000FF"/>
                <w:sz w:val="22"/>
                <w:szCs w:val="22"/>
                <w:u w:val="single"/>
                <w:lang w:eastAsia="tr-TR"/>
              </w:rPr>
            </w:pPr>
            <w:hyperlink r:id="rId39" w:history="1">
              <w:r w:rsidR="00241670" w:rsidRPr="00B93200">
                <w:rPr>
                  <w:rFonts w:ascii="Calibri" w:eastAsia="Times New Roman" w:hAnsi="Calibri" w:cs="Calibri"/>
                  <w:color w:val="0000FF"/>
                  <w:sz w:val="22"/>
                  <w:u w:val="single"/>
                  <w:lang w:eastAsia="tr-TR"/>
                </w:rPr>
                <w:t>744097@meb.k12.tr</w:t>
              </w:r>
            </w:hyperlink>
          </w:p>
        </w:tc>
        <w:tc>
          <w:tcPr>
            <w:tcW w:w="1475" w:type="dxa"/>
            <w:tcBorders>
              <w:top w:val="nil"/>
              <w:left w:val="nil"/>
              <w:bottom w:val="single" w:sz="4" w:space="0" w:color="auto"/>
              <w:right w:val="single" w:sz="4" w:space="0" w:color="auto"/>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Wep Sayfası Adresi</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4A77AC" w:rsidP="00131E04">
            <w:pPr>
              <w:spacing w:after="0" w:line="240" w:lineRule="auto"/>
              <w:rPr>
                <w:rFonts w:ascii="Calibri" w:eastAsia="Times New Roman" w:hAnsi="Calibri" w:cs="Calibri"/>
                <w:color w:val="0000FF"/>
                <w:sz w:val="22"/>
                <w:szCs w:val="22"/>
                <w:u w:val="single"/>
                <w:lang w:eastAsia="tr-TR"/>
              </w:rPr>
            </w:pPr>
            <w:hyperlink r:id="rId40" w:history="1">
              <w:r w:rsidR="00241670" w:rsidRPr="00B93200">
                <w:rPr>
                  <w:rFonts w:ascii="Calibri" w:eastAsia="Times New Roman" w:hAnsi="Calibri" w:cs="Calibri"/>
                  <w:color w:val="0000FF"/>
                  <w:sz w:val="22"/>
                  <w:u w:val="single"/>
                  <w:lang w:eastAsia="tr-TR"/>
                </w:rPr>
                <w:t>http://hakkialtintaso.meb.k12.tr</w:t>
              </w:r>
            </w:hyperlink>
          </w:p>
        </w:tc>
      </w:tr>
      <w:tr w:rsidR="00241670" w:rsidRPr="00B93200" w:rsidTr="00131E04">
        <w:trPr>
          <w:trHeight w:val="195"/>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Kurum Kodu</w:t>
            </w:r>
          </w:p>
        </w:tc>
        <w:tc>
          <w:tcPr>
            <w:tcW w:w="25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744097</w:t>
            </w:r>
          </w:p>
        </w:tc>
        <w:tc>
          <w:tcPr>
            <w:tcW w:w="1475"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Öğretim Şekli</w:t>
            </w:r>
          </w:p>
        </w:tc>
        <w:tc>
          <w:tcPr>
            <w:tcW w:w="309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Normal</w:t>
            </w:r>
          </w:p>
        </w:tc>
      </w:tr>
      <w:tr w:rsidR="00241670" w:rsidRPr="00B93200" w:rsidTr="00C44585">
        <w:trPr>
          <w:trHeight w:val="195"/>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Okulun Hiz. Giriş Tarihi</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1996</w:t>
            </w:r>
          </w:p>
        </w:tc>
        <w:tc>
          <w:tcPr>
            <w:tcW w:w="1475" w:type="dxa"/>
            <w:tcBorders>
              <w:top w:val="nil"/>
              <w:left w:val="nil"/>
              <w:bottom w:val="single" w:sz="4" w:space="0" w:color="auto"/>
              <w:right w:val="single" w:sz="4" w:space="0" w:color="auto"/>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 Ç</w:t>
            </w:r>
            <w:r w:rsidRPr="00B93200">
              <w:rPr>
                <w:rFonts w:ascii="Times New Roman" w:eastAsia="Times New Roman" w:hAnsi="Times New Roman" w:cs="Times New Roman"/>
                <w:b/>
                <w:bCs/>
                <w:color w:val="000000"/>
                <w:sz w:val="24"/>
                <w:szCs w:val="24"/>
                <w:lang w:eastAsia="tr-TR"/>
              </w:rPr>
              <w:t>a</w:t>
            </w:r>
            <w:r w:rsidRPr="00B93200">
              <w:rPr>
                <w:rFonts w:ascii="Times New Roman" w:eastAsia="Times New Roman" w:hAnsi="Times New Roman" w:cs="Times New Roman"/>
                <w:b/>
                <w:bCs/>
                <w:color w:val="000000"/>
                <w:sz w:val="24"/>
                <w:szCs w:val="24"/>
                <w:lang w:eastAsia="tr-TR"/>
              </w:rPr>
              <w:t>lışan Sayısı</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20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Sayısı</w:t>
            </w:r>
          </w:p>
        </w:tc>
        <w:tc>
          <w:tcPr>
            <w:tcW w:w="1172"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Kız</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Öğretmen Sayısı</w:t>
            </w:r>
          </w:p>
        </w:tc>
        <w:tc>
          <w:tcPr>
            <w:tcW w:w="1547"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Kız</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2082"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172"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Erkek</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547"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Erkek</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2082"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172"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547"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C44585">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Derslik Başına Düşen Öğrenci Sayısı</w:t>
            </w:r>
          </w:p>
        </w:tc>
        <w:tc>
          <w:tcPr>
            <w:tcW w:w="1408" w:type="dxa"/>
            <w:gridSpan w:val="3"/>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3022"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Şube Başına Düşen Öğrenci Sayısı</w:t>
            </w:r>
          </w:p>
        </w:tc>
        <w:tc>
          <w:tcPr>
            <w:tcW w:w="1545" w:type="dxa"/>
            <w:gridSpan w:val="3"/>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Öğretmen Başına Düşen Ö</w:t>
            </w:r>
            <w:r w:rsidRPr="00B93200">
              <w:rPr>
                <w:rFonts w:ascii="Times New Roman" w:eastAsia="Times New Roman" w:hAnsi="Times New Roman" w:cs="Times New Roman"/>
                <w:b/>
                <w:bCs/>
                <w:color w:val="000000"/>
                <w:sz w:val="24"/>
                <w:szCs w:val="24"/>
                <w:lang w:eastAsia="tr-TR"/>
              </w:rPr>
              <w:t>ğ</w:t>
            </w:r>
            <w:r w:rsidRPr="00B93200">
              <w:rPr>
                <w:rFonts w:ascii="Times New Roman" w:eastAsia="Times New Roman" w:hAnsi="Times New Roman" w:cs="Times New Roman"/>
                <w:b/>
                <w:bCs/>
                <w:color w:val="000000"/>
                <w:sz w:val="24"/>
                <w:szCs w:val="24"/>
                <w:lang w:eastAsia="tr-TR"/>
              </w:rPr>
              <w:t>renci Sayısı</w:t>
            </w:r>
          </w:p>
        </w:tc>
        <w:tc>
          <w:tcPr>
            <w:tcW w:w="1408" w:type="dxa"/>
            <w:gridSpan w:val="3"/>
            <w:tcBorders>
              <w:top w:val="single" w:sz="4" w:space="0" w:color="auto"/>
              <w:left w:val="nil"/>
              <w:bottom w:val="single" w:sz="4" w:space="0" w:color="auto"/>
              <w:right w:val="single" w:sz="4" w:space="0" w:color="000000"/>
            </w:tcBorders>
            <w:shd w:val="clear" w:color="auto" w:fill="auto"/>
            <w:vAlign w:val="center"/>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3022" w:type="dxa"/>
            <w:gridSpan w:val="2"/>
            <w:tcBorders>
              <w:top w:val="single" w:sz="4" w:space="0" w:color="auto"/>
              <w:left w:val="nil"/>
              <w:bottom w:val="single" w:sz="4" w:space="0" w:color="auto"/>
              <w:right w:val="single" w:sz="4" w:space="0" w:color="000000"/>
            </w:tcBorders>
            <w:shd w:val="clear" w:color="auto" w:fill="auto"/>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Şube Başına 30' dan fazla öğrenci olan Şube Sayısı</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C44585">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Başına Düşen To</w:t>
            </w:r>
            <w:r w:rsidRPr="00B93200">
              <w:rPr>
                <w:rFonts w:ascii="Times New Roman" w:eastAsia="Times New Roman" w:hAnsi="Times New Roman" w:cs="Times New Roman"/>
                <w:b/>
                <w:bCs/>
                <w:color w:val="000000"/>
                <w:sz w:val="24"/>
                <w:szCs w:val="24"/>
                <w:lang w:eastAsia="tr-TR"/>
              </w:rPr>
              <w:t>p</w:t>
            </w:r>
            <w:r w:rsidRPr="00B93200">
              <w:rPr>
                <w:rFonts w:ascii="Times New Roman" w:eastAsia="Times New Roman" w:hAnsi="Times New Roman" w:cs="Times New Roman"/>
                <w:b/>
                <w:bCs/>
                <w:color w:val="000000"/>
                <w:sz w:val="24"/>
                <w:szCs w:val="24"/>
                <w:lang w:eastAsia="tr-TR"/>
              </w:rPr>
              <w:t>lam Gider Miktarı</w:t>
            </w:r>
          </w:p>
        </w:tc>
        <w:tc>
          <w:tcPr>
            <w:tcW w:w="1408" w:type="dxa"/>
            <w:gridSpan w:val="3"/>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p>
        </w:tc>
        <w:tc>
          <w:tcPr>
            <w:tcW w:w="3022"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Başına Düşen To</w:t>
            </w:r>
            <w:r w:rsidRPr="00B93200">
              <w:rPr>
                <w:rFonts w:ascii="Times New Roman" w:eastAsia="Times New Roman" w:hAnsi="Times New Roman" w:cs="Times New Roman"/>
                <w:b/>
                <w:bCs/>
                <w:color w:val="000000"/>
                <w:sz w:val="24"/>
                <w:szCs w:val="24"/>
                <w:lang w:eastAsia="tr-TR"/>
              </w:rPr>
              <w:t>p</w:t>
            </w:r>
            <w:r w:rsidRPr="00B93200">
              <w:rPr>
                <w:rFonts w:ascii="Times New Roman" w:eastAsia="Times New Roman" w:hAnsi="Times New Roman" w:cs="Times New Roman"/>
                <w:b/>
                <w:bCs/>
                <w:color w:val="000000"/>
                <w:sz w:val="24"/>
                <w:szCs w:val="24"/>
                <w:lang w:eastAsia="tr-TR"/>
              </w:rPr>
              <w:t>lam Gider Miktarı</w:t>
            </w:r>
          </w:p>
        </w:tc>
        <w:tc>
          <w:tcPr>
            <w:tcW w:w="1545" w:type="dxa"/>
            <w:gridSpan w:val="3"/>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p>
        </w:tc>
      </w:tr>
    </w:tbl>
    <w:p w:rsidR="00241670" w:rsidRDefault="00241670" w:rsidP="00241670">
      <w:pPr>
        <w:pStyle w:val="ListeParagraf"/>
        <w:spacing w:after="0" w:line="360" w:lineRule="auto"/>
        <w:ind w:left="426"/>
        <w:jc w:val="both"/>
        <w:rPr>
          <w:rFonts w:ascii="Times New Roman" w:hAnsi="Times New Roman"/>
          <w:b/>
          <w:sz w:val="24"/>
          <w:szCs w:val="24"/>
        </w:rPr>
      </w:pPr>
    </w:p>
    <w:p w:rsidR="00CD0E9C" w:rsidRDefault="00CD0E9C" w:rsidP="00241670">
      <w:pPr>
        <w:pStyle w:val="ListeParagraf"/>
        <w:spacing w:after="0" w:line="360" w:lineRule="auto"/>
        <w:ind w:left="426"/>
        <w:jc w:val="both"/>
        <w:rPr>
          <w:rFonts w:ascii="Times New Roman" w:hAnsi="Times New Roman"/>
          <w:b/>
          <w:sz w:val="24"/>
          <w:szCs w:val="24"/>
        </w:rPr>
      </w:pPr>
    </w:p>
    <w:p w:rsidR="00CD0E9C" w:rsidRDefault="00CD0E9C" w:rsidP="00241670">
      <w:pPr>
        <w:pStyle w:val="ListeParagraf"/>
        <w:spacing w:after="0" w:line="360" w:lineRule="auto"/>
        <w:ind w:left="426"/>
        <w:jc w:val="both"/>
        <w:rPr>
          <w:rFonts w:ascii="Times New Roman" w:hAnsi="Times New Roman"/>
          <w:b/>
          <w:sz w:val="24"/>
          <w:szCs w:val="24"/>
        </w:rPr>
      </w:pPr>
    </w:p>
    <w:p w:rsidR="00CD0E9C" w:rsidRDefault="00CD0E9C" w:rsidP="00241670">
      <w:pPr>
        <w:pStyle w:val="ListeParagraf"/>
        <w:spacing w:after="0" w:line="360" w:lineRule="auto"/>
        <w:ind w:left="426"/>
        <w:jc w:val="both"/>
        <w:rPr>
          <w:rFonts w:ascii="Times New Roman" w:hAnsi="Times New Roman"/>
          <w:b/>
          <w:sz w:val="24"/>
          <w:szCs w:val="24"/>
        </w:rPr>
      </w:pPr>
    </w:p>
    <w:tbl>
      <w:tblPr>
        <w:tblW w:w="9229" w:type="dxa"/>
        <w:tblInd w:w="55" w:type="dxa"/>
        <w:tblCellMar>
          <w:left w:w="70" w:type="dxa"/>
          <w:right w:w="70" w:type="dxa"/>
        </w:tblCellMar>
        <w:tblLook w:val="04A0"/>
      </w:tblPr>
      <w:tblGrid>
        <w:gridCol w:w="2082"/>
        <w:gridCol w:w="1172"/>
        <w:gridCol w:w="249"/>
        <w:gridCol w:w="280"/>
        <w:gridCol w:w="879"/>
        <w:gridCol w:w="1475"/>
        <w:gridCol w:w="1547"/>
        <w:gridCol w:w="985"/>
        <w:gridCol w:w="287"/>
        <w:gridCol w:w="273"/>
      </w:tblGrid>
      <w:tr w:rsidR="00241670" w:rsidRPr="00B93200" w:rsidTr="00C44585">
        <w:trPr>
          <w:trHeight w:val="195"/>
        </w:trPr>
        <w:tc>
          <w:tcPr>
            <w:tcW w:w="4662"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 xml:space="preserve">    Temel Bilgiler Tablosu-Okul Künyesi</w:t>
            </w:r>
          </w:p>
        </w:tc>
        <w:tc>
          <w:tcPr>
            <w:tcW w:w="4567" w:type="dxa"/>
            <w:gridSpan w:val="5"/>
            <w:tcBorders>
              <w:top w:val="single" w:sz="4" w:space="0" w:color="auto"/>
              <w:left w:val="nil"/>
              <w:bottom w:val="single" w:sz="4" w:space="0" w:color="auto"/>
              <w:right w:val="single" w:sz="4" w:space="0" w:color="000000"/>
            </w:tcBorders>
            <w:shd w:val="clear" w:color="auto" w:fill="B2A1C7" w:themeFill="accent4" w:themeFillTint="99"/>
            <w:noWrap/>
            <w:vAlign w:val="bottom"/>
            <w:hideMark/>
          </w:tcPr>
          <w:p w:rsidR="00241670" w:rsidRPr="00B93200" w:rsidRDefault="00241670" w:rsidP="0024167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 xml:space="preserve">Dönemi : </w:t>
            </w:r>
            <w:r>
              <w:rPr>
                <w:rFonts w:ascii="Times New Roman" w:eastAsia="Times New Roman" w:hAnsi="Times New Roman" w:cs="Times New Roman"/>
                <w:b/>
                <w:bCs/>
                <w:color w:val="000000"/>
                <w:sz w:val="24"/>
                <w:szCs w:val="24"/>
                <w:lang w:eastAsia="tr-TR"/>
              </w:rPr>
              <w:t>2023 HAZİRAN</w:t>
            </w:r>
          </w:p>
        </w:tc>
      </w:tr>
      <w:tr w:rsidR="00241670" w:rsidRPr="00B93200" w:rsidTr="00131E04">
        <w:trPr>
          <w:trHeight w:val="56"/>
        </w:trPr>
        <w:tc>
          <w:tcPr>
            <w:tcW w:w="2082"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21" w:type="dxa"/>
            <w:gridSpan w:val="2"/>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80"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879"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532" w:type="dxa"/>
            <w:gridSpan w:val="2"/>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87"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73"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466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İli: TRABZON</w:t>
            </w:r>
          </w:p>
        </w:tc>
        <w:tc>
          <w:tcPr>
            <w:tcW w:w="4567" w:type="dxa"/>
            <w:gridSpan w:val="5"/>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İlçesi: AKÇAABAT</w:t>
            </w:r>
          </w:p>
        </w:tc>
      </w:tr>
      <w:tr w:rsidR="00241670" w:rsidRPr="00B93200" w:rsidTr="00C44585">
        <w:trPr>
          <w:trHeight w:val="390"/>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Adres</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Alsancak Mah. Eski Cami Sok. No:21</w:t>
            </w:r>
          </w:p>
        </w:tc>
        <w:tc>
          <w:tcPr>
            <w:tcW w:w="1475" w:type="dxa"/>
            <w:tcBorders>
              <w:top w:val="nil"/>
              <w:left w:val="nil"/>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Coğrafi K</w:t>
            </w:r>
            <w:r w:rsidRPr="00B93200">
              <w:rPr>
                <w:rFonts w:ascii="Times New Roman" w:eastAsia="Times New Roman" w:hAnsi="Times New Roman" w:cs="Times New Roman"/>
                <w:b/>
                <w:bCs/>
                <w:color w:val="000000"/>
                <w:sz w:val="24"/>
                <w:szCs w:val="24"/>
                <w:lang w:eastAsia="tr-TR"/>
              </w:rPr>
              <w:t>o</w:t>
            </w:r>
            <w:r w:rsidRPr="00B93200">
              <w:rPr>
                <w:rFonts w:ascii="Times New Roman" w:eastAsia="Times New Roman" w:hAnsi="Times New Roman" w:cs="Times New Roman"/>
                <w:b/>
                <w:bCs/>
                <w:color w:val="000000"/>
                <w:sz w:val="24"/>
                <w:szCs w:val="24"/>
                <w:lang w:eastAsia="tr-TR"/>
              </w:rPr>
              <w:t>num (Link)</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r w:rsidR="00874D9C" w:rsidRPr="00874D9C">
              <w:rPr>
                <w:rFonts w:ascii="Times New Roman" w:eastAsia="Times New Roman" w:hAnsi="Times New Roman" w:cs="Times New Roman"/>
                <w:color w:val="000000"/>
                <w:sz w:val="20"/>
                <w:szCs w:val="20"/>
                <w:lang w:eastAsia="tr-TR"/>
              </w:rPr>
              <w:t>https://goo.gl/maps/8ykpvBC52o92</w:t>
            </w:r>
          </w:p>
        </w:tc>
      </w:tr>
      <w:tr w:rsidR="00241670" w:rsidRPr="00B93200" w:rsidTr="00131E04">
        <w:trPr>
          <w:trHeight w:val="195"/>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Telefon Numarası</w:t>
            </w:r>
          </w:p>
        </w:tc>
        <w:tc>
          <w:tcPr>
            <w:tcW w:w="25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462-265 2542</w:t>
            </w:r>
          </w:p>
        </w:tc>
        <w:tc>
          <w:tcPr>
            <w:tcW w:w="1475"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Faks Num</w:t>
            </w:r>
            <w:r w:rsidRPr="00B93200">
              <w:rPr>
                <w:rFonts w:ascii="Times New Roman" w:eastAsia="Times New Roman" w:hAnsi="Times New Roman" w:cs="Times New Roman"/>
                <w:b/>
                <w:bCs/>
                <w:color w:val="000000"/>
                <w:sz w:val="24"/>
                <w:szCs w:val="24"/>
                <w:lang w:eastAsia="tr-TR"/>
              </w:rPr>
              <w:t>a</w:t>
            </w:r>
            <w:r w:rsidRPr="00B93200">
              <w:rPr>
                <w:rFonts w:ascii="Times New Roman" w:eastAsia="Times New Roman" w:hAnsi="Times New Roman" w:cs="Times New Roman"/>
                <w:b/>
                <w:bCs/>
                <w:color w:val="000000"/>
                <w:sz w:val="24"/>
                <w:szCs w:val="24"/>
                <w:lang w:eastAsia="tr-TR"/>
              </w:rPr>
              <w:t>rası</w:t>
            </w:r>
          </w:p>
        </w:tc>
        <w:tc>
          <w:tcPr>
            <w:tcW w:w="309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462-265 2542</w:t>
            </w:r>
          </w:p>
        </w:tc>
      </w:tr>
      <w:tr w:rsidR="00241670" w:rsidRPr="00B93200" w:rsidTr="00C44585">
        <w:trPr>
          <w:trHeight w:val="195"/>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 Posta Adresi</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4A77AC" w:rsidP="00131E04">
            <w:pPr>
              <w:spacing w:after="0" w:line="240" w:lineRule="auto"/>
              <w:rPr>
                <w:rFonts w:ascii="Calibri" w:eastAsia="Times New Roman" w:hAnsi="Calibri" w:cs="Calibri"/>
                <w:color w:val="0000FF"/>
                <w:sz w:val="22"/>
                <w:szCs w:val="22"/>
                <w:u w:val="single"/>
                <w:lang w:eastAsia="tr-TR"/>
              </w:rPr>
            </w:pPr>
            <w:hyperlink r:id="rId41" w:history="1">
              <w:r w:rsidR="00241670" w:rsidRPr="00B93200">
                <w:rPr>
                  <w:rFonts w:ascii="Calibri" w:eastAsia="Times New Roman" w:hAnsi="Calibri" w:cs="Calibri"/>
                  <w:color w:val="0000FF"/>
                  <w:sz w:val="22"/>
                  <w:u w:val="single"/>
                  <w:lang w:eastAsia="tr-TR"/>
                </w:rPr>
                <w:t>744097@meb.k12.tr</w:t>
              </w:r>
            </w:hyperlink>
          </w:p>
        </w:tc>
        <w:tc>
          <w:tcPr>
            <w:tcW w:w="1475" w:type="dxa"/>
            <w:tcBorders>
              <w:top w:val="nil"/>
              <w:left w:val="nil"/>
              <w:bottom w:val="single" w:sz="4" w:space="0" w:color="auto"/>
              <w:right w:val="single" w:sz="4" w:space="0" w:color="auto"/>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Wep Sayfası Adresi</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4A77AC" w:rsidP="00131E04">
            <w:pPr>
              <w:spacing w:after="0" w:line="240" w:lineRule="auto"/>
              <w:rPr>
                <w:rFonts w:ascii="Calibri" w:eastAsia="Times New Roman" w:hAnsi="Calibri" w:cs="Calibri"/>
                <w:color w:val="0000FF"/>
                <w:sz w:val="22"/>
                <w:szCs w:val="22"/>
                <w:u w:val="single"/>
                <w:lang w:eastAsia="tr-TR"/>
              </w:rPr>
            </w:pPr>
            <w:hyperlink r:id="rId42" w:history="1">
              <w:r w:rsidR="00241670" w:rsidRPr="00B93200">
                <w:rPr>
                  <w:rFonts w:ascii="Calibri" w:eastAsia="Times New Roman" w:hAnsi="Calibri" w:cs="Calibri"/>
                  <w:color w:val="0000FF"/>
                  <w:sz w:val="22"/>
                  <w:u w:val="single"/>
                  <w:lang w:eastAsia="tr-TR"/>
                </w:rPr>
                <w:t>http://hakkialtintaso.meb.k12.tr</w:t>
              </w:r>
            </w:hyperlink>
          </w:p>
        </w:tc>
      </w:tr>
      <w:tr w:rsidR="00241670" w:rsidRPr="00B93200" w:rsidTr="00131E04">
        <w:trPr>
          <w:trHeight w:val="195"/>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Kurum Kodu</w:t>
            </w:r>
          </w:p>
        </w:tc>
        <w:tc>
          <w:tcPr>
            <w:tcW w:w="25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744097</w:t>
            </w:r>
          </w:p>
        </w:tc>
        <w:tc>
          <w:tcPr>
            <w:tcW w:w="1475"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Öğretim Şekli</w:t>
            </w:r>
          </w:p>
        </w:tc>
        <w:tc>
          <w:tcPr>
            <w:tcW w:w="309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Normal</w:t>
            </w:r>
          </w:p>
        </w:tc>
      </w:tr>
      <w:tr w:rsidR="00241670" w:rsidRPr="00B93200" w:rsidTr="00C44585">
        <w:trPr>
          <w:trHeight w:val="195"/>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Okulun Hiz. Giriş Tarihi</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1996</w:t>
            </w:r>
          </w:p>
        </w:tc>
        <w:tc>
          <w:tcPr>
            <w:tcW w:w="1475" w:type="dxa"/>
            <w:tcBorders>
              <w:top w:val="nil"/>
              <w:left w:val="nil"/>
              <w:bottom w:val="single" w:sz="4" w:space="0" w:color="auto"/>
              <w:right w:val="single" w:sz="4" w:space="0" w:color="auto"/>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 Ç</w:t>
            </w:r>
            <w:r w:rsidRPr="00B93200">
              <w:rPr>
                <w:rFonts w:ascii="Times New Roman" w:eastAsia="Times New Roman" w:hAnsi="Times New Roman" w:cs="Times New Roman"/>
                <w:b/>
                <w:bCs/>
                <w:color w:val="000000"/>
                <w:sz w:val="24"/>
                <w:szCs w:val="24"/>
                <w:lang w:eastAsia="tr-TR"/>
              </w:rPr>
              <w:t>a</w:t>
            </w:r>
            <w:r w:rsidRPr="00B93200">
              <w:rPr>
                <w:rFonts w:ascii="Times New Roman" w:eastAsia="Times New Roman" w:hAnsi="Times New Roman" w:cs="Times New Roman"/>
                <w:b/>
                <w:bCs/>
                <w:color w:val="000000"/>
                <w:sz w:val="24"/>
                <w:szCs w:val="24"/>
                <w:lang w:eastAsia="tr-TR"/>
              </w:rPr>
              <w:t>lışan Sayısı</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20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Sayısı</w:t>
            </w:r>
          </w:p>
        </w:tc>
        <w:tc>
          <w:tcPr>
            <w:tcW w:w="1172"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Kız</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Öğretmen Sayısı</w:t>
            </w:r>
          </w:p>
        </w:tc>
        <w:tc>
          <w:tcPr>
            <w:tcW w:w="1547"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Kız</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2082"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172"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Erkek</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547"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Erkek</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2082"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172"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547"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C44585">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Derslik Başına Düşen Öğrenci Sayısı</w:t>
            </w:r>
          </w:p>
        </w:tc>
        <w:tc>
          <w:tcPr>
            <w:tcW w:w="1408" w:type="dxa"/>
            <w:gridSpan w:val="3"/>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3022"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Şube Başına Düşen Öğrenci Sayısı</w:t>
            </w:r>
          </w:p>
        </w:tc>
        <w:tc>
          <w:tcPr>
            <w:tcW w:w="1545" w:type="dxa"/>
            <w:gridSpan w:val="3"/>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Öğretmen Başına Düşen Ö</w:t>
            </w:r>
            <w:r w:rsidRPr="00B93200">
              <w:rPr>
                <w:rFonts w:ascii="Times New Roman" w:eastAsia="Times New Roman" w:hAnsi="Times New Roman" w:cs="Times New Roman"/>
                <w:b/>
                <w:bCs/>
                <w:color w:val="000000"/>
                <w:sz w:val="24"/>
                <w:szCs w:val="24"/>
                <w:lang w:eastAsia="tr-TR"/>
              </w:rPr>
              <w:t>ğ</w:t>
            </w:r>
            <w:r w:rsidRPr="00B93200">
              <w:rPr>
                <w:rFonts w:ascii="Times New Roman" w:eastAsia="Times New Roman" w:hAnsi="Times New Roman" w:cs="Times New Roman"/>
                <w:b/>
                <w:bCs/>
                <w:color w:val="000000"/>
                <w:sz w:val="24"/>
                <w:szCs w:val="24"/>
                <w:lang w:eastAsia="tr-TR"/>
              </w:rPr>
              <w:t>renci Sayısı</w:t>
            </w:r>
          </w:p>
        </w:tc>
        <w:tc>
          <w:tcPr>
            <w:tcW w:w="1408" w:type="dxa"/>
            <w:gridSpan w:val="3"/>
            <w:tcBorders>
              <w:top w:val="single" w:sz="4" w:space="0" w:color="auto"/>
              <w:left w:val="nil"/>
              <w:bottom w:val="single" w:sz="4" w:space="0" w:color="auto"/>
              <w:right w:val="single" w:sz="4" w:space="0" w:color="000000"/>
            </w:tcBorders>
            <w:shd w:val="clear" w:color="auto" w:fill="auto"/>
            <w:vAlign w:val="center"/>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3022" w:type="dxa"/>
            <w:gridSpan w:val="2"/>
            <w:tcBorders>
              <w:top w:val="single" w:sz="4" w:space="0" w:color="auto"/>
              <w:left w:val="nil"/>
              <w:bottom w:val="single" w:sz="4" w:space="0" w:color="auto"/>
              <w:right w:val="single" w:sz="4" w:space="0" w:color="000000"/>
            </w:tcBorders>
            <w:shd w:val="clear" w:color="auto" w:fill="auto"/>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Şube Başına 30' dan fazla öğrenci olan Şube Sayısı</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C44585">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Başına Düşen To</w:t>
            </w:r>
            <w:r w:rsidRPr="00B93200">
              <w:rPr>
                <w:rFonts w:ascii="Times New Roman" w:eastAsia="Times New Roman" w:hAnsi="Times New Roman" w:cs="Times New Roman"/>
                <w:b/>
                <w:bCs/>
                <w:color w:val="000000"/>
                <w:sz w:val="24"/>
                <w:szCs w:val="24"/>
                <w:lang w:eastAsia="tr-TR"/>
              </w:rPr>
              <w:t>p</w:t>
            </w:r>
            <w:r w:rsidRPr="00B93200">
              <w:rPr>
                <w:rFonts w:ascii="Times New Roman" w:eastAsia="Times New Roman" w:hAnsi="Times New Roman" w:cs="Times New Roman"/>
                <w:b/>
                <w:bCs/>
                <w:color w:val="000000"/>
                <w:sz w:val="24"/>
                <w:szCs w:val="24"/>
                <w:lang w:eastAsia="tr-TR"/>
              </w:rPr>
              <w:t>lam Gider Miktarı</w:t>
            </w:r>
          </w:p>
        </w:tc>
        <w:tc>
          <w:tcPr>
            <w:tcW w:w="1408" w:type="dxa"/>
            <w:gridSpan w:val="3"/>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p>
        </w:tc>
        <w:tc>
          <w:tcPr>
            <w:tcW w:w="3022"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Başına Düşen To</w:t>
            </w:r>
            <w:r w:rsidRPr="00B93200">
              <w:rPr>
                <w:rFonts w:ascii="Times New Roman" w:eastAsia="Times New Roman" w:hAnsi="Times New Roman" w:cs="Times New Roman"/>
                <w:b/>
                <w:bCs/>
                <w:color w:val="000000"/>
                <w:sz w:val="24"/>
                <w:szCs w:val="24"/>
                <w:lang w:eastAsia="tr-TR"/>
              </w:rPr>
              <w:t>p</w:t>
            </w:r>
            <w:r w:rsidRPr="00B93200">
              <w:rPr>
                <w:rFonts w:ascii="Times New Roman" w:eastAsia="Times New Roman" w:hAnsi="Times New Roman" w:cs="Times New Roman"/>
                <w:b/>
                <w:bCs/>
                <w:color w:val="000000"/>
                <w:sz w:val="24"/>
                <w:szCs w:val="24"/>
                <w:lang w:eastAsia="tr-TR"/>
              </w:rPr>
              <w:t>lam Gider Miktarı</w:t>
            </w:r>
          </w:p>
        </w:tc>
        <w:tc>
          <w:tcPr>
            <w:tcW w:w="1545" w:type="dxa"/>
            <w:gridSpan w:val="3"/>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p>
        </w:tc>
      </w:tr>
    </w:tbl>
    <w:p w:rsidR="00241670" w:rsidRDefault="00241670" w:rsidP="00241670">
      <w:pPr>
        <w:pStyle w:val="ListeParagraf"/>
        <w:spacing w:after="0" w:line="360" w:lineRule="auto"/>
        <w:ind w:left="426"/>
        <w:jc w:val="both"/>
        <w:rPr>
          <w:rFonts w:ascii="Times New Roman" w:hAnsi="Times New Roman"/>
          <w:b/>
          <w:sz w:val="24"/>
          <w:szCs w:val="24"/>
        </w:rPr>
      </w:pPr>
    </w:p>
    <w:p w:rsidR="00311704" w:rsidRPr="0035793A" w:rsidRDefault="0035793A" w:rsidP="0035793A">
      <w:pPr>
        <w:pStyle w:val="ListeParagraf"/>
        <w:spacing w:after="0" w:line="360" w:lineRule="auto"/>
        <w:ind w:left="426"/>
        <w:jc w:val="both"/>
        <w:rPr>
          <w:rFonts w:ascii="Times New Roman" w:hAnsi="Times New Roman"/>
          <w:b/>
          <w:sz w:val="24"/>
          <w:szCs w:val="24"/>
        </w:rPr>
      </w:pPr>
      <w:r w:rsidRPr="0035793A">
        <w:rPr>
          <w:rFonts w:ascii="Times New Roman" w:hAnsi="Times New Roman"/>
          <w:b/>
          <w:noProof/>
          <w:sz w:val="24"/>
          <w:szCs w:val="24"/>
          <w:lang w:eastAsia="tr-TR"/>
        </w:rPr>
        <w:lastRenderedPageBreak/>
        <w:drawing>
          <wp:anchor distT="0" distB="0" distL="114300" distR="114300" simplePos="0" relativeHeight="251742208" behindDoc="0" locked="0" layoutInCell="1" allowOverlap="1">
            <wp:simplePos x="0" y="0"/>
            <wp:positionH relativeFrom="column">
              <wp:posOffset>-5080</wp:posOffset>
            </wp:positionH>
            <wp:positionV relativeFrom="paragraph">
              <wp:posOffset>-50165</wp:posOffset>
            </wp:positionV>
            <wp:extent cx="5762625" cy="228600"/>
            <wp:effectExtent l="19050" t="0" r="9525" b="0"/>
            <wp:wrapSquare wrapText="bothSides"/>
            <wp:docPr id="30"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tbl>
      <w:tblPr>
        <w:tblW w:w="9229" w:type="dxa"/>
        <w:tblInd w:w="55" w:type="dxa"/>
        <w:tblCellMar>
          <w:left w:w="70" w:type="dxa"/>
          <w:right w:w="70" w:type="dxa"/>
        </w:tblCellMar>
        <w:tblLook w:val="04A0"/>
      </w:tblPr>
      <w:tblGrid>
        <w:gridCol w:w="2082"/>
        <w:gridCol w:w="1172"/>
        <w:gridCol w:w="249"/>
        <w:gridCol w:w="280"/>
        <w:gridCol w:w="879"/>
        <w:gridCol w:w="1475"/>
        <w:gridCol w:w="1547"/>
        <w:gridCol w:w="985"/>
        <w:gridCol w:w="287"/>
        <w:gridCol w:w="273"/>
      </w:tblGrid>
      <w:tr w:rsidR="00241670" w:rsidRPr="00B93200" w:rsidTr="00C44585">
        <w:trPr>
          <w:trHeight w:val="195"/>
        </w:trPr>
        <w:tc>
          <w:tcPr>
            <w:tcW w:w="4662"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 xml:space="preserve">    Temel Bilgiler Tablosu-Okul Künyesi</w:t>
            </w:r>
          </w:p>
        </w:tc>
        <w:tc>
          <w:tcPr>
            <w:tcW w:w="4567" w:type="dxa"/>
            <w:gridSpan w:val="5"/>
            <w:tcBorders>
              <w:top w:val="single" w:sz="4" w:space="0" w:color="auto"/>
              <w:left w:val="nil"/>
              <w:bottom w:val="single" w:sz="4" w:space="0" w:color="auto"/>
              <w:right w:val="single" w:sz="4" w:space="0" w:color="000000"/>
            </w:tcBorders>
            <w:shd w:val="clear" w:color="auto" w:fill="B2A1C7" w:themeFill="accent4" w:themeFillTint="99"/>
            <w:noWrap/>
            <w:vAlign w:val="bottom"/>
            <w:hideMark/>
          </w:tcPr>
          <w:p w:rsidR="00241670" w:rsidRPr="00B93200" w:rsidRDefault="00241670" w:rsidP="00241670">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Dönemi : 20</w:t>
            </w:r>
            <w:r>
              <w:rPr>
                <w:rFonts w:ascii="Times New Roman" w:eastAsia="Times New Roman" w:hAnsi="Times New Roman" w:cs="Times New Roman"/>
                <w:b/>
                <w:bCs/>
                <w:color w:val="000000"/>
                <w:sz w:val="24"/>
                <w:szCs w:val="24"/>
                <w:lang w:eastAsia="tr-TR"/>
              </w:rPr>
              <w:t>23</w:t>
            </w:r>
            <w:r w:rsidRPr="00B93200">
              <w:rPr>
                <w:rFonts w:ascii="Times New Roman" w:eastAsia="Times New Roman" w:hAnsi="Times New Roman" w:cs="Times New Roman"/>
                <w:b/>
                <w:bCs/>
                <w:color w:val="000000"/>
                <w:sz w:val="24"/>
                <w:szCs w:val="24"/>
                <w:lang w:eastAsia="tr-TR"/>
              </w:rPr>
              <w:t xml:space="preserve"> </w:t>
            </w:r>
            <w:r>
              <w:rPr>
                <w:rFonts w:ascii="Times New Roman" w:eastAsia="Times New Roman" w:hAnsi="Times New Roman" w:cs="Times New Roman"/>
                <w:b/>
                <w:bCs/>
                <w:color w:val="000000"/>
                <w:sz w:val="24"/>
                <w:szCs w:val="24"/>
                <w:lang w:eastAsia="tr-TR"/>
              </w:rPr>
              <w:t>ARALIK</w:t>
            </w:r>
          </w:p>
        </w:tc>
      </w:tr>
      <w:tr w:rsidR="00241670" w:rsidRPr="00B93200" w:rsidTr="00131E04">
        <w:trPr>
          <w:trHeight w:val="56"/>
        </w:trPr>
        <w:tc>
          <w:tcPr>
            <w:tcW w:w="2082"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21" w:type="dxa"/>
            <w:gridSpan w:val="2"/>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80"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879"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532" w:type="dxa"/>
            <w:gridSpan w:val="2"/>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87"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273" w:type="dxa"/>
            <w:tcBorders>
              <w:top w:val="nil"/>
              <w:left w:val="nil"/>
              <w:bottom w:val="nil"/>
              <w:right w:val="nil"/>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466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İli: TRABZON</w:t>
            </w:r>
          </w:p>
        </w:tc>
        <w:tc>
          <w:tcPr>
            <w:tcW w:w="4567" w:type="dxa"/>
            <w:gridSpan w:val="5"/>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İlçesi: AKÇAABAT</w:t>
            </w:r>
          </w:p>
        </w:tc>
      </w:tr>
      <w:tr w:rsidR="00241670" w:rsidRPr="00B93200" w:rsidTr="00C44585">
        <w:trPr>
          <w:trHeight w:val="390"/>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Adres</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Alsancak Mah. Eski Cami Sok. No:21</w:t>
            </w:r>
          </w:p>
        </w:tc>
        <w:tc>
          <w:tcPr>
            <w:tcW w:w="1475" w:type="dxa"/>
            <w:tcBorders>
              <w:top w:val="nil"/>
              <w:left w:val="nil"/>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Coğrafi K</w:t>
            </w:r>
            <w:r w:rsidRPr="00B93200">
              <w:rPr>
                <w:rFonts w:ascii="Times New Roman" w:eastAsia="Times New Roman" w:hAnsi="Times New Roman" w:cs="Times New Roman"/>
                <w:b/>
                <w:bCs/>
                <w:color w:val="000000"/>
                <w:sz w:val="24"/>
                <w:szCs w:val="24"/>
                <w:lang w:eastAsia="tr-TR"/>
              </w:rPr>
              <w:t>o</w:t>
            </w:r>
            <w:r w:rsidRPr="00B93200">
              <w:rPr>
                <w:rFonts w:ascii="Times New Roman" w:eastAsia="Times New Roman" w:hAnsi="Times New Roman" w:cs="Times New Roman"/>
                <w:b/>
                <w:bCs/>
                <w:color w:val="000000"/>
                <w:sz w:val="24"/>
                <w:szCs w:val="24"/>
                <w:lang w:eastAsia="tr-TR"/>
              </w:rPr>
              <w:t>num (Link)</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r w:rsidR="00874D9C" w:rsidRPr="00874D9C">
              <w:rPr>
                <w:rFonts w:ascii="Times New Roman" w:eastAsia="Times New Roman" w:hAnsi="Times New Roman" w:cs="Times New Roman"/>
                <w:color w:val="000000"/>
                <w:sz w:val="20"/>
                <w:szCs w:val="20"/>
                <w:lang w:eastAsia="tr-TR"/>
              </w:rPr>
              <w:t>https://goo.gl/maps/8ykpvBC52o92</w:t>
            </w:r>
          </w:p>
        </w:tc>
      </w:tr>
      <w:tr w:rsidR="00241670" w:rsidRPr="00B93200" w:rsidTr="00131E04">
        <w:trPr>
          <w:trHeight w:val="195"/>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Telefon Numarası</w:t>
            </w:r>
          </w:p>
        </w:tc>
        <w:tc>
          <w:tcPr>
            <w:tcW w:w="25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462-265 2542</w:t>
            </w:r>
          </w:p>
        </w:tc>
        <w:tc>
          <w:tcPr>
            <w:tcW w:w="1475"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Faks Num</w:t>
            </w:r>
            <w:r w:rsidRPr="00B93200">
              <w:rPr>
                <w:rFonts w:ascii="Times New Roman" w:eastAsia="Times New Roman" w:hAnsi="Times New Roman" w:cs="Times New Roman"/>
                <w:b/>
                <w:bCs/>
                <w:color w:val="000000"/>
                <w:sz w:val="24"/>
                <w:szCs w:val="24"/>
                <w:lang w:eastAsia="tr-TR"/>
              </w:rPr>
              <w:t>a</w:t>
            </w:r>
            <w:r w:rsidRPr="00B93200">
              <w:rPr>
                <w:rFonts w:ascii="Times New Roman" w:eastAsia="Times New Roman" w:hAnsi="Times New Roman" w:cs="Times New Roman"/>
                <w:b/>
                <w:bCs/>
                <w:color w:val="000000"/>
                <w:sz w:val="24"/>
                <w:szCs w:val="24"/>
                <w:lang w:eastAsia="tr-TR"/>
              </w:rPr>
              <w:t>rası</w:t>
            </w:r>
          </w:p>
        </w:tc>
        <w:tc>
          <w:tcPr>
            <w:tcW w:w="309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462-265 2542</w:t>
            </w:r>
          </w:p>
        </w:tc>
      </w:tr>
      <w:tr w:rsidR="00241670" w:rsidRPr="00B93200" w:rsidTr="00C44585">
        <w:trPr>
          <w:trHeight w:val="195"/>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 Posta Adresi</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4A77AC" w:rsidP="00131E04">
            <w:pPr>
              <w:spacing w:after="0" w:line="240" w:lineRule="auto"/>
              <w:rPr>
                <w:rFonts w:ascii="Calibri" w:eastAsia="Times New Roman" w:hAnsi="Calibri" w:cs="Calibri"/>
                <w:color w:val="0000FF"/>
                <w:sz w:val="22"/>
                <w:szCs w:val="22"/>
                <w:u w:val="single"/>
                <w:lang w:eastAsia="tr-TR"/>
              </w:rPr>
            </w:pPr>
            <w:hyperlink r:id="rId43" w:history="1">
              <w:r w:rsidR="00241670" w:rsidRPr="00B93200">
                <w:rPr>
                  <w:rFonts w:ascii="Calibri" w:eastAsia="Times New Roman" w:hAnsi="Calibri" w:cs="Calibri"/>
                  <w:color w:val="0000FF"/>
                  <w:sz w:val="22"/>
                  <w:u w:val="single"/>
                  <w:lang w:eastAsia="tr-TR"/>
                </w:rPr>
                <w:t>744097@meb.k12.tr</w:t>
              </w:r>
            </w:hyperlink>
          </w:p>
        </w:tc>
        <w:tc>
          <w:tcPr>
            <w:tcW w:w="1475" w:type="dxa"/>
            <w:tcBorders>
              <w:top w:val="nil"/>
              <w:left w:val="nil"/>
              <w:bottom w:val="single" w:sz="4" w:space="0" w:color="auto"/>
              <w:right w:val="single" w:sz="4" w:space="0" w:color="auto"/>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Wep Sayfası Adresi</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4A77AC" w:rsidP="00131E04">
            <w:pPr>
              <w:spacing w:after="0" w:line="240" w:lineRule="auto"/>
              <w:rPr>
                <w:rFonts w:ascii="Calibri" w:eastAsia="Times New Roman" w:hAnsi="Calibri" w:cs="Calibri"/>
                <w:color w:val="0000FF"/>
                <w:sz w:val="22"/>
                <w:szCs w:val="22"/>
                <w:u w:val="single"/>
                <w:lang w:eastAsia="tr-TR"/>
              </w:rPr>
            </w:pPr>
            <w:hyperlink r:id="rId44" w:history="1">
              <w:r w:rsidR="00241670" w:rsidRPr="00B93200">
                <w:rPr>
                  <w:rFonts w:ascii="Calibri" w:eastAsia="Times New Roman" w:hAnsi="Calibri" w:cs="Calibri"/>
                  <w:color w:val="0000FF"/>
                  <w:sz w:val="22"/>
                  <w:u w:val="single"/>
                  <w:lang w:eastAsia="tr-TR"/>
                </w:rPr>
                <w:t>http://hakkialtintaso.meb.k12.tr</w:t>
              </w:r>
            </w:hyperlink>
          </w:p>
        </w:tc>
      </w:tr>
      <w:tr w:rsidR="00241670" w:rsidRPr="00B93200" w:rsidTr="00131E04">
        <w:trPr>
          <w:trHeight w:val="195"/>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Kurum Kodu</w:t>
            </w:r>
          </w:p>
        </w:tc>
        <w:tc>
          <w:tcPr>
            <w:tcW w:w="25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744097</w:t>
            </w:r>
          </w:p>
        </w:tc>
        <w:tc>
          <w:tcPr>
            <w:tcW w:w="1475"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Öğretim Şekli</w:t>
            </w:r>
          </w:p>
        </w:tc>
        <w:tc>
          <w:tcPr>
            <w:tcW w:w="309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Normal</w:t>
            </w:r>
          </w:p>
        </w:tc>
      </w:tr>
      <w:tr w:rsidR="00241670" w:rsidRPr="00B93200" w:rsidTr="00C44585">
        <w:trPr>
          <w:trHeight w:val="195"/>
        </w:trPr>
        <w:tc>
          <w:tcPr>
            <w:tcW w:w="208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Okulun Hiz. Giriş Tarihi</w:t>
            </w:r>
          </w:p>
        </w:tc>
        <w:tc>
          <w:tcPr>
            <w:tcW w:w="2580"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1996</w:t>
            </w:r>
          </w:p>
        </w:tc>
        <w:tc>
          <w:tcPr>
            <w:tcW w:w="1475" w:type="dxa"/>
            <w:tcBorders>
              <w:top w:val="nil"/>
              <w:left w:val="nil"/>
              <w:bottom w:val="single" w:sz="4" w:space="0" w:color="auto"/>
              <w:right w:val="single" w:sz="4" w:space="0" w:color="auto"/>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 Ç</w:t>
            </w:r>
            <w:r w:rsidRPr="00B93200">
              <w:rPr>
                <w:rFonts w:ascii="Times New Roman" w:eastAsia="Times New Roman" w:hAnsi="Times New Roman" w:cs="Times New Roman"/>
                <w:b/>
                <w:bCs/>
                <w:color w:val="000000"/>
                <w:sz w:val="24"/>
                <w:szCs w:val="24"/>
                <w:lang w:eastAsia="tr-TR"/>
              </w:rPr>
              <w:t>a</w:t>
            </w:r>
            <w:r w:rsidRPr="00B93200">
              <w:rPr>
                <w:rFonts w:ascii="Times New Roman" w:eastAsia="Times New Roman" w:hAnsi="Times New Roman" w:cs="Times New Roman"/>
                <w:b/>
                <w:bCs/>
                <w:color w:val="000000"/>
                <w:sz w:val="24"/>
                <w:szCs w:val="24"/>
                <w:lang w:eastAsia="tr-TR"/>
              </w:rPr>
              <w:t>lışan Sayısı</w:t>
            </w:r>
          </w:p>
        </w:tc>
        <w:tc>
          <w:tcPr>
            <w:tcW w:w="3092"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20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Sayısı</w:t>
            </w:r>
          </w:p>
        </w:tc>
        <w:tc>
          <w:tcPr>
            <w:tcW w:w="1172"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Kız</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Öğretmen Sayısı</w:t>
            </w:r>
          </w:p>
        </w:tc>
        <w:tc>
          <w:tcPr>
            <w:tcW w:w="1547"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Kız</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2082"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172"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Erkek</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547"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Erkek</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195"/>
        </w:trPr>
        <w:tc>
          <w:tcPr>
            <w:tcW w:w="2082"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172"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w:t>
            </w:r>
          </w:p>
        </w:tc>
        <w:tc>
          <w:tcPr>
            <w:tcW w:w="14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1475" w:type="dxa"/>
            <w:vMerge/>
            <w:tcBorders>
              <w:top w:val="nil"/>
              <w:left w:val="single" w:sz="4" w:space="0" w:color="auto"/>
              <w:bottom w:val="single" w:sz="4" w:space="0" w:color="auto"/>
              <w:right w:val="single" w:sz="4" w:space="0" w:color="auto"/>
            </w:tcBorders>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p>
        </w:tc>
        <w:tc>
          <w:tcPr>
            <w:tcW w:w="1547" w:type="dxa"/>
            <w:tcBorders>
              <w:top w:val="nil"/>
              <w:left w:val="nil"/>
              <w:bottom w:val="single" w:sz="4" w:space="0" w:color="auto"/>
              <w:right w:val="single" w:sz="4" w:space="0" w:color="auto"/>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Toplam</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C44585">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Derslik Başına Düşen Öğrenci Sayısı</w:t>
            </w:r>
          </w:p>
        </w:tc>
        <w:tc>
          <w:tcPr>
            <w:tcW w:w="1408" w:type="dxa"/>
            <w:gridSpan w:val="3"/>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3022"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Şube Başına Düşen Öğrenci Sayısı</w:t>
            </w:r>
          </w:p>
        </w:tc>
        <w:tc>
          <w:tcPr>
            <w:tcW w:w="1545" w:type="dxa"/>
            <w:gridSpan w:val="3"/>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131E04">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Öğretmen Başına Düşen Ö</w:t>
            </w:r>
            <w:r w:rsidRPr="00B93200">
              <w:rPr>
                <w:rFonts w:ascii="Times New Roman" w:eastAsia="Times New Roman" w:hAnsi="Times New Roman" w:cs="Times New Roman"/>
                <w:b/>
                <w:bCs/>
                <w:color w:val="000000"/>
                <w:sz w:val="24"/>
                <w:szCs w:val="24"/>
                <w:lang w:eastAsia="tr-TR"/>
              </w:rPr>
              <w:t>ğ</w:t>
            </w:r>
            <w:r w:rsidRPr="00B93200">
              <w:rPr>
                <w:rFonts w:ascii="Times New Roman" w:eastAsia="Times New Roman" w:hAnsi="Times New Roman" w:cs="Times New Roman"/>
                <w:b/>
                <w:bCs/>
                <w:color w:val="000000"/>
                <w:sz w:val="24"/>
                <w:szCs w:val="24"/>
                <w:lang w:eastAsia="tr-TR"/>
              </w:rPr>
              <w:t>renci Sayısı</w:t>
            </w:r>
          </w:p>
        </w:tc>
        <w:tc>
          <w:tcPr>
            <w:tcW w:w="1408" w:type="dxa"/>
            <w:gridSpan w:val="3"/>
            <w:tcBorders>
              <w:top w:val="single" w:sz="4" w:space="0" w:color="auto"/>
              <w:left w:val="nil"/>
              <w:bottom w:val="single" w:sz="4" w:space="0" w:color="auto"/>
              <w:right w:val="single" w:sz="4" w:space="0" w:color="000000"/>
            </w:tcBorders>
            <w:shd w:val="clear" w:color="auto" w:fill="auto"/>
            <w:vAlign w:val="center"/>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c>
          <w:tcPr>
            <w:tcW w:w="3022" w:type="dxa"/>
            <w:gridSpan w:val="2"/>
            <w:tcBorders>
              <w:top w:val="single" w:sz="4" w:space="0" w:color="auto"/>
              <w:left w:val="nil"/>
              <w:bottom w:val="single" w:sz="4" w:space="0" w:color="auto"/>
              <w:right w:val="single" w:sz="4" w:space="0" w:color="000000"/>
            </w:tcBorders>
            <w:shd w:val="clear" w:color="auto" w:fill="auto"/>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Şube Başına 30' dan fazla öğrenci olan Şube Sayısı</w:t>
            </w:r>
          </w:p>
        </w:tc>
        <w:tc>
          <w:tcPr>
            <w:tcW w:w="15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p>
        </w:tc>
      </w:tr>
      <w:tr w:rsidR="00241670" w:rsidRPr="00B93200" w:rsidTr="00C44585">
        <w:trPr>
          <w:trHeight w:val="397"/>
        </w:trPr>
        <w:tc>
          <w:tcPr>
            <w:tcW w:w="3254" w:type="dxa"/>
            <w:gridSpan w:val="2"/>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Başına Düşen To</w:t>
            </w:r>
            <w:r w:rsidRPr="00B93200">
              <w:rPr>
                <w:rFonts w:ascii="Times New Roman" w:eastAsia="Times New Roman" w:hAnsi="Times New Roman" w:cs="Times New Roman"/>
                <w:b/>
                <w:bCs/>
                <w:color w:val="000000"/>
                <w:sz w:val="24"/>
                <w:szCs w:val="24"/>
                <w:lang w:eastAsia="tr-TR"/>
              </w:rPr>
              <w:t>p</w:t>
            </w:r>
            <w:r w:rsidRPr="00B93200">
              <w:rPr>
                <w:rFonts w:ascii="Times New Roman" w:eastAsia="Times New Roman" w:hAnsi="Times New Roman" w:cs="Times New Roman"/>
                <w:b/>
                <w:bCs/>
                <w:color w:val="000000"/>
                <w:sz w:val="24"/>
                <w:szCs w:val="24"/>
                <w:lang w:eastAsia="tr-TR"/>
              </w:rPr>
              <w:t>lam Gider Miktarı</w:t>
            </w:r>
          </w:p>
        </w:tc>
        <w:tc>
          <w:tcPr>
            <w:tcW w:w="1408" w:type="dxa"/>
            <w:gridSpan w:val="3"/>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p>
        </w:tc>
        <w:tc>
          <w:tcPr>
            <w:tcW w:w="3022" w:type="dxa"/>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241670" w:rsidRPr="00B93200" w:rsidRDefault="00241670" w:rsidP="00131E04">
            <w:pPr>
              <w:spacing w:after="0" w:line="240" w:lineRule="auto"/>
              <w:rPr>
                <w:rFonts w:ascii="Times New Roman" w:eastAsia="Times New Roman" w:hAnsi="Times New Roman" w:cs="Times New Roman"/>
                <w:b/>
                <w:bCs/>
                <w:color w:val="000000"/>
                <w:sz w:val="24"/>
                <w:szCs w:val="24"/>
                <w:lang w:eastAsia="tr-TR"/>
              </w:rPr>
            </w:pPr>
            <w:r w:rsidRPr="00B93200">
              <w:rPr>
                <w:rFonts w:ascii="Times New Roman" w:eastAsia="Times New Roman" w:hAnsi="Times New Roman" w:cs="Times New Roman"/>
                <w:b/>
                <w:bCs/>
                <w:color w:val="000000"/>
                <w:sz w:val="24"/>
                <w:szCs w:val="24"/>
                <w:lang w:eastAsia="tr-TR"/>
              </w:rPr>
              <w:t>Öğrenci Başına Düşen To</w:t>
            </w:r>
            <w:r w:rsidRPr="00B93200">
              <w:rPr>
                <w:rFonts w:ascii="Times New Roman" w:eastAsia="Times New Roman" w:hAnsi="Times New Roman" w:cs="Times New Roman"/>
                <w:b/>
                <w:bCs/>
                <w:color w:val="000000"/>
                <w:sz w:val="24"/>
                <w:szCs w:val="24"/>
                <w:lang w:eastAsia="tr-TR"/>
              </w:rPr>
              <w:t>p</w:t>
            </w:r>
            <w:r w:rsidRPr="00B93200">
              <w:rPr>
                <w:rFonts w:ascii="Times New Roman" w:eastAsia="Times New Roman" w:hAnsi="Times New Roman" w:cs="Times New Roman"/>
                <w:b/>
                <w:bCs/>
                <w:color w:val="000000"/>
                <w:sz w:val="24"/>
                <w:szCs w:val="24"/>
                <w:lang w:eastAsia="tr-TR"/>
              </w:rPr>
              <w:t>lam Gider Miktarı</w:t>
            </w:r>
          </w:p>
        </w:tc>
        <w:tc>
          <w:tcPr>
            <w:tcW w:w="1545" w:type="dxa"/>
            <w:gridSpan w:val="3"/>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41670" w:rsidRPr="00B93200" w:rsidRDefault="00241670" w:rsidP="00131E04">
            <w:pPr>
              <w:spacing w:after="0" w:line="240" w:lineRule="auto"/>
              <w:rPr>
                <w:rFonts w:ascii="Times New Roman" w:eastAsia="Times New Roman" w:hAnsi="Times New Roman" w:cs="Times New Roman"/>
                <w:color w:val="000000"/>
                <w:sz w:val="24"/>
                <w:szCs w:val="24"/>
                <w:lang w:eastAsia="tr-TR"/>
              </w:rPr>
            </w:pPr>
            <w:r w:rsidRPr="00B93200">
              <w:rPr>
                <w:rFonts w:ascii="Times New Roman" w:eastAsia="Times New Roman" w:hAnsi="Times New Roman" w:cs="Times New Roman"/>
                <w:color w:val="000000"/>
                <w:sz w:val="24"/>
                <w:szCs w:val="24"/>
                <w:lang w:eastAsia="tr-TR"/>
              </w:rPr>
              <w:t> </w:t>
            </w:r>
          </w:p>
        </w:tc>
      </w:tr>
    </w:tbl>
    <w:p w:rsidR="00241670" w:rsidRDefault="00241670" w:rsidP="00241670">
      <w:pPr>
        <w:pStyle w:val="ListeParagraf"/>
        <w:spacing w:after="0" w:line="360" w:lineRule="auto"/>
        <w:ind w:left="426"/>
        <w:jc w:val="both"/>
        <w:rPr>
          <w:rFonts w:ascii="Times New Roman" w:hAnsi="Times New Roman"/>
          <w:b/>
          <w:sz w:val="24"/>
          <w:szCs w:val="24"/>
        </w:rPr>
      </w:pPr>
    </w:p>
    <w:p w:rsidR="00311704" w:rsidRDefault="00311704" w:rsidP="00311704">
      <w:pPr>
        <w:pStyle w:val="ListeParagraf"/>
        <w:spacing w:after="0" w:line="360" w:lineRule="auto"/>
        <w:ind w:left="426"/>
        <w:jc w:val="both"/>
        <w:rPr>
          <w:rFonts w:ascii="Times New Roman" w:hAnsi="Times New Roman"/>
          <w:b/>
          <w:sz w:val="24"/>
          <w:szCs w:val="24"/>
        </w:rPr>
      </w:pPr>
    </w:p>
    <w:p w:rsidR="00311704" w:rsidRPr="005D7052" w:rsidRDefault="00595411" w:rsidP="00311704">
      <w:pPr>
        <w:pStyle w:val="ListeParagraf"/>
        <w:spacing w:after="0" w:line="360" w:lineRule="auto"/>
        <w:ind w:left="426"/>
        <w:jc w:val="both"/>
        <w:rPr>
          <w:rFonts w:ascii="Times New Roman" w:hAnsi="Times New Roman"/>
          <w:b/>
          <w:sz w:val="26"/>
          <w:szCs w:val="26"/>
          <w:u w:val="single"/>
        </w:rPr>
      </w:pPr>
      <w:r w:rsidRPr="005D7052">
        <w:rPr>
          <w:rFonts w:ascii="Times New Roman" w:hAnsi="Times New Roman"/>
          <w:b/>
          <w:sz w:val="26"/>
          <w:szCs w:val="26"/>
          <w:u w:val="single"/>
        </w:rPr>
        <w:t>Çalışan Bilgiler Tablo</w:t>
      </w:r>
      <w:r w:rsidR="0023270B">
        <w:rPr>
          <w:rFonts w:ascii="Times New Roman" w:hAnsi="Times New Roman"/>
          <w:b/>
          <w:sz w:val="26"/>
          <w:szCs w:val="26"/>
          <w:u w:val="single"/>
        </w:rPr>
        <w:t>ları (2019-2023)</w:t>
      </w:r>
    </w:p>
    <w:tbl>
      <w:tblPr>
        <w:tblW w:w="9229" w:type="dxa"/>
        <w:tblInd w:w="55" w:type="dxa"/>
        <w:tblCellMar>
          <w:left w:w="70" w:type="dxa"/>
          <w:right w:w="70" w:type="dxa"/>
        </w:tblCellMar>
        <w:tblLook w:val="04A0"/>
      </w:tblPr>
      <w:tblGrid>
        <w:gridCol w:w="4693"/>
        <w:gridCol w:w="1418"/>
        <w:gridCol w:w="1275"/>
        <w:gridCol w:w="1843"/>
      </w:tblGrid>
      <w:tr w:rsidR="00595411" w:rsidRPr="00595411" w:rsidTr="00595411">
        <w:trPr>
          <w:trHeight w:val="315"/>
        </w:trPr>
        <w:tc>
          <w:tcPr>
            <w:tcW w:w="4693" w:type="dxa"/>
            <w:tcBorders>
              <w:top w:val="nil"/>
              <w:left w:val="nil"/>
              <w:bottom w:val="nil"/>
              <w:right w:val="nil"/>
            </w:tcBorders>
            <w:shd w:val="clear" w:color="auto" w:fill="auto"/>
            <w:noWrap/>
            <w:vAlign w:val="bottom"/>
            <w:hideMark/>
          </w:tcPr>
          <w:p w:rsidR="00595411" w:rsidRPr="00595411" w:rsidRDefault="00595411" w:rsidP="00595411">
            <w:pPr>
              <w:spacing w:after="0" w:line="240" w:lineRule="auto"/>
              <w:rPr>
                <w:rFonts w:ascii="Times New Roman" w:eastAsia="Times New Roman" w:hAnsi="Times New Roman" w:cs="Times New Roman"/>
                <w:b/>
                <w:bCs/>
                <w:color w:val="000000"/>
                <w:sz w:val="24"/>
                <w:szCs w:val="24"/>
                <w:lang w:eastAsia="tr-TR"/>
              </w:rPr>
            </w:pPr>
            <w:r w:rsidRPr="00595411">
              <w:rPr>
                <w:rFonts w:ascii="Times New Roman" w:eastAsia="Times New Roman" w:hAnsi="Times New Roman" w:cs="Times New Roman"/>
                <w:b/>
                <w:bCs/>
                <w:color w:val="000000"/>
                <w:sz w:val="24"/>
                <w:szCs w:val="24"/>
                <w:lang w:eastAsia="tr-TR"/>
              </w:rPr>
              <w:t>Dönemi : Aralık 2018</w:t>
            </w:r>
          </w:p>
        </w:tc>
        <w:tc>
          <w:tcPr>
            <w:tcW w:w="1418" w:type="dxa"/>
            <w:tcBorders>
              <w:top w:val="nil"/>
              <w:left w:val="nil"/>
              <w:bottom w:val="nil"/>
              <w:right w:val="nil"/>
            </w:tcBorders>
            <w:shd w:val="clear" w:color="auto" w:fill="auto"/>
            <w:noWrap/>
            <w:vAlign w:val="bottom"/>
            <w:hideMark/>
          </w:tcPr>
          <w:p w:rsidR="00595411" w:rsidRPr="00595411" w:rsidRDefault="00595411" w:rsidP="00595411">
            <w:pPr>
              <w:spacing w:after="0" w:line="240" w:lineRule="auto"/>
              <w:rPr>
                <w:rFonts w:ascii="Calibri" w:eastAsia="Times New Roman" w:hAnsi="Calibri" w:cs="Calibri"/>
                <w:color w:val="000000"/>
                <w:sz w:val="22"/>
                <w:szCs w:val="22"/>
                <w:lang w:eastAsia="tr-TR"/>
              </w:rPr>
            </w:pPr>
          </w:p>
        </w:tc>
        <w:tc>
          <w:tcPr>
            <w:tcW w:w="1275" w:type="dxa"/>
            <w:tcBorders>
              <w:top w:val="nil"/>
              <w:left w:val="nil"/>
              <w:bottom w:val="nil"/>
              <w:right w:val="nil"/>
            </w:tcBorders>
            <w:shd w:val="clear" w:color="auto" w:fill="auto"/>
            <w:noWrap/>
            <w:vAlign w:val="bottom"/>
            <w:hideMark/>
          </w:tcPr>
          <w:p w:rsidR="00595411" w:rsidRPr="00595411" w:rsidRDefault="00595411" w:rsidP="00595411">
            <w:pPr>
              <w:spacing w:after="0" w:line="240" w:lineRule="auto"/>
              <w:rPr>
                <w:rFonts w:ascii="Calibri" w:eastAsia="Times New Roman" w:hAnsi="Calibri" w:cs="Calibri"/>
                <w:color w:val="000000"/>
                <w:sz w:val="22"/>
                <w:szCs w:val="22"/>
                <w:lang w:eastAsia="tr-TR"/>
              </w:rPr>
            </w:pPr>
          </w:p>
        </w:tc>
        <w:tc>
          <w:tcPr>
            <w:tcW w:w="1843" w:type="dxa"/>
            <w:tcBorders>
              <w:top w:val="nil"/>
              <w:left w:val="nil"/>
              <w:bottom w:val="nil"/>
              <w:right w:val="nil"/>
            </w:tcBorders>
            <w:shd w:val="clear" w:color="auto" w:fill="auto"/>
            <w:noWrap/>
            <w:vAlign w:val="bottom"/>
            <w:hideMark/>
          </w:tcPr>
          <w:p w:rsidR="00595411" w:rsidRPr="00595411" w:rsidRDefault="00595411" w:rsidP="00595411">
            <w:pPr>
              <w:spacing w:after="0" w:line="240" w:lineRule="auto"/>
              <w:rPr>
                <w:rFonts w:ascii="Calibri" w:eastAsia="Times New Roman" w:hAnsi="Calibri" w:cs="Calibri"/>
                <w:color w:val="000000"/>
                <w:sz w:val="22"/>
                <w:szCs w:val="22"/>
                <w:lang w:eastAsia="tr-TR"/>
              </w:rPr>
            </w:pPr>
          </w:p>
        </w:tc>
      </w:tr>
      <w:tr w:rsidR="00595411" w:rsidRPr="00595411" w:rsidTr="00595411">
        <w:trPr>
          <w:trHeight w:val="75"/>
        </w:trPr>
        <w:tc>
          <w:tcPr>
            <w:tcW w:w="4693" w:type="dxa"/>
            <w:tcBorders>
              <w:top w:val="nil"/>
              <w:left w:val="nil"/>
              <w:bottom w:val="nil"/>
              <w:right w:val="nil"/>
            </w:tcBorders>
            <w:shd w:val="clear" w:color="auto" w:fill="auto"/>
            <w:noWrap/>
            <w:vAlign w:val="bottom"/>
            <w:hideMark/>
          </w:tcPr>
          <w:p w:rsidR="00595411" w:rsidRPr="00595411" w:rsidRDefault="00595411" w:rsidP="00595411">
            <w:pPr>
              <w:spacing w:after="0" w:line="240" w:lineRule="auto"/>
              <w:rPr>
                <w:rFonts w:ascii="Calibri" w:eastAsia="Times New Roman" w:hAnsi="Calibri" w:cs="Calibri"/>
                <w:color w:val="000000"/>
                <w:sz w:val="22"/>
                <w:szCs w:val="22"/>
                <w:lang w:eastAsia="tr-TR"/>
              </w:rPr>
            </w:pPr>
          </w:p>
        </w:tc>
        <w:tc>
          <w:tcPr>
            <w:tcW w:w="1418" w:type="dxa"/>
            <w:tcBorders>
              <w:top w:val="nil"/>
              <w:left w:val="nil"/>
              <w:bottom w:val="nil"/>
              <w:right w:val="nil"/>
            </w:tcBorders>
            <w:shd w:val="clear" w:color="auto" w:fill="auto"/>
            <w:noWrap/>
            <w:vAlign w:val="bottom"/>
            <w:hideMark/>
          </w:tcPr>
          <w:p w:rsidR="00595411" w:rsidRPr="00595411" w:rsidRDefault="00595411" w:rsidP="00595411">
            <w:pPr>
              <w:spacing w:after="0" w:line="240" w:lineRule="auto"/>
              <w:rPr>
                <w:rFonts w:ascii="Calibri" w:eastAsia="Times New Roman" w:hAnsi="Calibri" w:cs="Calibri"/>
                <w:color w:val="000000"/>
                <w:sz w:val="22"/>
                <w:szCs w:val="22"/>
                <w:lang w:eastAsia="tr-TR"/>
              </w:rPr>
            </w:pPr>
          </w:p>
        </w:tc>
        <w:tc>
          <w:tcPr>
            <w:tcW w:w="1275" w:type="dxa"/>
            <w:tcBorders>
              <w:top w:val="nil"/>
              <w:left w:val="nil"/>
              <w:bottom w:val="nil"/>
              <w:right w:val="nil"/>
            </w:tcBorders>
            <w:shd w:val="clear" w:color="auto" w:fill="auto"/>
            <w:noWrap/>
            <w:vAlign w:val="bottom"/>
            <w:hideMark/>
          </w:tcPr>
          <w:p w:rsidR="00595411" w:rsidRPr="00595411" w:rsidRDefault="00595411" w:rsidP="00595411">
            <w:pPr>
              <w:spacing w:after="0" w:line="240" w:lineRule="auto"/>
              <w:rPr>
                <w:rFonts w:ascii="Calibri" w:eastAsia="Times New Roman" w:hAnsi="Calibri" w:cs="Calibri"/>
                <w:color w:val="000000"/>
                <w:sz w:val="22"/>
                <w:szCs w:val="22"/>
                <w:lang w:eastAsia="tr-TR"/>
              </w:rPr>
            </w:pPr>
          </w:p>
        </w:tc>
        <w:tc>
          <w:tcPr>
            <w:tcW w:w="1843" w:type="dxa"/>
            <w:tcBorders>
              <w:top w:val="nil"/>
              <w:left w:val="nil"/>
              <w:bottom w:val="nil"/>
              <w:right w:val="nil"/>
            </w:tcBorders>
            <w:shd w:val="clear" w:color="auto" w:fill="auto"/>
            <w:noWrap/>
            <w:vAlign w:val="bottom"/>
            <w:hideMark/>
          </w:tcPr>
          <w:p w:rsidR="00595411" w:rsidRPr="00595411" w:rsidRDefault="00595411" w:rsidP="00595411">
            <w:pPr>
              <w:spacing w:after="0" w:line="240" w:lineRule="auto"/>
              <w:rPr>
                <w:rFonts w:ascii="Calibri" w:eastAsia="Times New Roman" w:hAnsi="Calibri" w:cs="Calibri"/>
                <w:color w:val="000000"/>
                <w:sz w:val="22"/>
                <w:szCs w:val="22"/>
                <w:lang w:eastAsia="tr-TR"/>
              </w:rPr>
            </w:pPr>
          </w:p>
        </w:tc>
      </w:tr>
      <w:tr w:rsidR="00595411" w:rsidRPr="00595411" w:rsidTr="00595411">
        <w:trPr>
          <w:trHeight w:val="315"/>
        </w:trPr>
        <w:tc>
          <w:tcPr>
            <w:tcW w:w="4693" w:type="dxa"/>
            <w:tcBorders>
              <w:top w:val="single" w:sz="4" w:space="0" w:color="auto"/>
              <w:left w:val="single" w:sz="4" w:space="0" w:color="auto"/>
              <w:bottom w:val="single" w:sz="4" w:space="0" w:color="auto"/>
              <w:right w:val="single" w:sz="4" w:space="0" w:color="auto"/>
            </w:tcBorders>
            <w:shd w:val="clear" w:color="000000" w:fill="B2A1C7"/>
            <w:noWrap/>
            <w:vAlign w:val="bottom"/>
            <w:hideMark/>
          </w:tcPr>
          <w:p w:rsidR="00595411" w:rsidRPr="00595411" w:rsidRDefault="00FD6875" w:rsidP="00595411">
            <w:pPr>
              <w:spacing w:after="0" w:line="240" w:lineRule="auto"/>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UNVAN</w:t>
            </w:r>
            <w:r>
              <w:rPr>
                <w:rFonts w:ascii="Times New Roman" w:eastAsia="Times New Roman" w:hAnsi="Times New Roman" w:cs="Times New Roman"/>
                <w:b/>
                <w:bCs/>
                <w:color w:val="000000"/>
                <w:sz w:val="24"/>
                <w:szCs w:val="24"/>
                <w:lang w:eastAsia="tr-TR"/>
              </w:rPr>
              <w:t>/GÖREV</w:t>
            </w:r>
          </w:p>
        </w:tc>
        <w:tc>
          <w:tcPr>
            <w:tcW w:w="1418" w:type="dxa"/>
            <w:tcBorders>
              <w:top w:val="single" w:sz="4" w:space="0" w:color="auto"/>
              <w:left w:val="nil"/>
              <w:bottom w:val="single" w:sz="4" w:space="0" w:color="auto"/>
              <w:right w:val="single" w:sz="4" w:space="0" w:color="auto"/>
            </w:tcBorders>
            <w:shd w:val="clear" w:color="000000" w:fill="B2A1C7"/>
            <w:noWrap/>
            <w:vAlign w:val="center"/>
            <w:hideMark/>
          </w:tcPr>
          <w:p w:rsidR="00595411" w:rsidRPr="00595411" w:rsidRDefault="00595411" w:rsidP="00595411">
            <w:pPr>
              <w:spacing w:after="0" w:line="240" w:lineRule="auto"/>
              <w:jc w:val="center"/>
              <w:rPr>
                <w:rFonts w:ascii="Times New Roman" w:eastAsia="Times New Roman" w:hAnsi="Times New Roman" w:cs="Times New Roman"/>
                <w:b/>
                <w:bCs/>
                <w:color w:val="000000"/>
                <w:sz w:val="24"/>
                <w:szCs w:val="24"/>
                <w:lang w:eastAsia="tr-TR"/>
              </w:rPr>
            </w:pPr>
            <w:r w:rsidRPr="00595411">
              <w:rPr>
                <w:rFonts w:ascii="Times New Roman" w:eastAsia="Times New Roman" w:hAnsi="Times New Roman" w:cs="Times New Roman"/>
                <w:b/>
                <w:bCs/>
                <w:color w:val="000000"/>
                <w:sz w:val="24"/>
                <w:szCs w:val="24"/>
                <w:lang w:eastAsia="tr-TR"/>
              </w:rPr>
              <w:t>ERKEK</w:t>
            </w:r>
          </w:p>
        </w:tc>
        <w:tc>
          <w:tcPr>
            <w:tcW w:w="1275" w:type="dxa"/>
            <w:tcBorders>
              <w:top w:val="single" w:sz="4" w:space="0" w:color="auto"/>
              <w:left w:val="nil"/>
              <w:bottom w:val="single" w:sz="4" w:space="0" w:color="auto"/>
              <w:right w:val="single" w:sz="4" w:space="0" w:color="auto"/>
            </w:tcBorders>
            <w:shd w:val="clear" w:color="000000" w:fill="B2A1C7"/>
            <w:noWrap/>
            <w:vAlign w:val="center"/>
            <w:hideMark/>
          </w:tcPr>
          <w:p w:rsidR="00595411" w:rsidRPr="00595411" w:rsidRDefault="00595411" w:rsidP="00595411">
            <w:pPr>
              <w:spacing w:after="0" w:line="240" w:lineRule="auto"/>
              <w:jc w:val="center"/>
              <w:rPr>
                <w:rFonts w:ascii="Times New Roman" w:eastAsia="Times New Roman" w:hAnsi="Times New Roman" w:cs="Times New Roman"/>
                <w:b/>
                <w:bCs/>
                <w:color w:val="000000"/>
                <w:sz w:val="24"/>
                <w:szCs w:val="24"/>
                <w:lang w:eastAsia="tr-TR"/>
              </w:rPr>
            </w:pPr>
            <w:r w:rsidRPr="00595411">
              <w:rPr>
                <w:rFonts w:ascii="Times New Roman" w:eastAsia="Times New Roman" w:hAnsi="Times New Roman" w:cs="Times New Roman"/>
                <w:b/>
                <w:bCs/>
                <w:color w:val="000000"/>
                <w:sz w:val="24"/>
                <w:szCs w:val="24"/>
                <w:lang w:eastAsia="tr-TR"/>
              </w:rPr>
              <w:t>KADIN</w:t>
            </w:r>
          </w:p>
        </w:tc>
        <w:tc>
          <w:tcPr>
            <w:tcW w:w="1843" w:type="dxa"/>
            <w:tcBorders>
              <w:top w:val="single" w:sz="4" w:space="0" w:color="auto"/>
              <w:left w:val="nil"/>
              <w:bottom w:val="single" w:sz="4" w:space="0" w:color="auto"/>
              <w:right w:val="single" w:sz="4" w:space="0" w:color="auto"/>
            </w:tcBorders>
            <w:shd w:val="clear" w:color="000000" w:fill="B2A1C7"/>
            <w:noWrap/>
            <w:vAlign w:val="center"/>
            <w:hideMark/>
          </w:tcPr>
          <w:p w:rsidR="00595411" w:rsidRPr="00595411" w:rsidRDefault="00595411" w:rsidP="00595411">
            <w:pPr>
              <w:spacing w:after="0" w:line="240" w:lineRule="auto"/>
              <w:jc w:val="center"/>
              <w:rPr>
                <w:rFonts w:ascii="Times New Roman" w:eastAsia="Times New Roman" w:hAnsi="Times New Roman" w:cs="Times New Roman"/>
                <w:b/>
                <w:bCs/>
                <w:color w:val="000000"/>
                <w:sz w:val="24"/>
                <w:szCs w:val="24"/>
                <w:lang w:eastAsia="tr-TR"/>
              </w:rPr>
            </w:pPr>
            <w:r w:rsidRPr="00595411">
              <w:rPr>
                <w:rFonts w:ascii="Times New Roman" w:eastAsia="Times New Roman" w:hAnsi="Times New Roman" w:cs="Times New Roman"/>
                <w:b/>
                <w:bCs/>
                <w:color w:val="000000"/>
                <w:sz w:val="24"/>
                <w:szCs w:val="24"/>
                <w:lang w:eastAsia="tr-TR"/>
              </w:rPr>
              <w:t>TOPLAM</w:t>
            </w:r>
          </w:p>
        </w:tc>
      </w:tr>
      <w:tr w:rsidR="00595411" w:rsidRPr="00595411" w:rsidTr="00595411">
        <w:trPr>
          <w:trHeight w:val="315"/>
        </w:trPr>
        <w:tc>
          <w:tcPr>
            <w:tcW w:w="4693" w:type="dxa"/>
            <w:tcBorders>
              <w:top w:val="nil"/>
              <w:left w:val="single" w:sz="4" w:space="0" w:color="auto"/>
              <w:bottom w:val="single" w:sz="4" w:space="0" w:color="auto"/>
              <w:right w:val="single" w:sz="4" w:space="0" w:color="auto"/>
            </w:tcBorders>
            <w:shd w:val="clear" w:color="000000" w:fill="FDE9D9"/>
            <w:vAlign w:val="center"/>
            <w:hideMark/>
          </w:tcPr>
          <w:p w:rsidR="00595411" w:rsidRPr="00595411" w:rsidRDefault="00595411" w:rsidP="00595411">
            <w:pPr>
              <w:spacing w:after="0" w:line="240" w:lineRule="auto"/>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Okul Müdürü ve Müdür Yardımcısı</w:t>
            </w:r>
          </w:p>
        </w:tc>
        <w:tc>
          <w:tcPr>
            <w:tcW w:w="1418" w:type="dxa"/>
            <w:tcBorders>
              <w:top w:val="nil"/>
              <w:left w:val="nil"/>
              <w:bottom w:val="single" w:sz="4" w:space="0" w:color="auto"/>
              <w:right w:val="single" w:sz="4" w:space="0" w:color="auto"/>
            </w:tcBorders>
            <w:shd w:val="clear" w:color="000000" w:fill="FDE9D9"/>
            <w:noWrap/>
            <w:vAlign w:val="center"/>
            <w:hideMark/>
          </w:tcPr>
          <w:p w:rsidR="00595411" w:rsidRPr="00595411" w:rsidRDefault="00595411" w:rsidP="00595411">
            <w:pPr>
              <w:spacing w:after="0" w:line="240" w:lineRule="auto"/>
              <w:jc w:val="center"/>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2</w:t>
            </w:r>
          </w:p>
        </w:tc>
        <w:tc>
          <w:tcPr>
            <w:tcW w:w="1275" w:type="dxa"/>
            <w:tcBorders>
              <w:top w:val="nil"/>
              <w:left w:val="nil"/>
              <w:bottom w:val="single" w:sz="4" w:space="0" w:color="auto"/>
              <w:right w:val="single" w:sz="4" w:space="0" w:color="auto"/>
            </w:tcBorders>
            <w:shd w:val="clear" w:color="000000" w:fill="FDE9D9"/>
            <w:noWrap/>
            <w:vAlign w:val="center"/>
            <w:hideMark/>
          </w:tcPr>
          <w:p w:rsidR="00595411" w:rsidRPr="00595411" w:rsidRDefault="00595411" w:rsidP="00595411">
            <w:pPr>
              <w:spacing w:after="0" w:line="240" w:lineRule="auto"/>
              <w:jc w:val="center"/>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0</w:t>
            </w:r>
          </w:p>
        </w:tc>
        <w:tc>
          <w:tcPr>
            <w:tcW w:w="1843" w:type="dxa"/>
            <w:tcBorders>
              <w:top w:val="nil"/>
              <w:left w:val="nil"/>
              <w:bottom w:val="single" w:sz="4" w:space="0" w:color="auto"/>
              <w:right w:val="single" w:sz="4" w:space="0" w:color="auto"/>
            </w:tcBorders>
            <w:shd w:val="clear" w:color="000000" w:fill="FDE9D9"/>
            <w:noWrap/>
            <w:vAlign w:val="center"/>
            <w:hideMark/>
          </w:tcPr>
          <w:p w:rsidR="00595411" w:rsidRPr="00595411" w:rsidRDefault="00595411" w:rsidP="00595411">
            <w:pPr>
              <w:spacing w:after="0" w:line="240" w:lineRule="auto"/>
              <w:jc w:val="center"/>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2</w:t>
            </w:r>
          </w:p>
        </w:tc>
      </w:tr>
      <w:tr w:rsidR="00595411" w:rsidRPr="00595411" w:rsidTr="00595411">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595411" w:rsidRPr="00595411" w:rsidRDefault="00595411" w:rsidP="00595411">
            <w:pPr>
              <w:spacing w:after="0" w:line="240" w:lineRule="auto"/>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Sınıf Öğretmeni</w:t>
            </w:r>
          </w:p>
        </w:tc>
        <w:tc>
          <w:tcPr>
            <w:tcW w:w="1418" w:type="dxa"/>
            <w:tcBorders>
              <w:top w:val="nil"/>
              <w:left w:val="nil"/>
              <w:bottom w:val="single" w:sz="4" w:space="0" w:color="auto"/>
              <w:right w:val="single" w:sz="4" w:space="0" w:color="auto"/>
            </w:tcBorders>
            <w:shd w:val="clear" w:color="auto" w:fill="auto"/>
            <w:noWrap/>
            <w:vAlign w:val="center"/>
            <w:hideMark/>
          </w:tcPr>
          <w:p w:rsidR="00595411" w:rsidRPr="00595411" w:rsidRDefault="00595411" w:rsidP="00595411">
            <w:pPr>
              <w:spacing w:after="0" w:line="240" w:lineRule="auto"/>
              <w:jc w:val="center"/>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0</w:t>
            </w:r>
          </w:p>
        </w:tc>
        <w:tc>
          <w:tcPr>
            <w:tcW w:w="1275" w:type="dxa"/>
            <w:tcBorders>
              <w:top w:val="nil"/>
              <w:left w:val="nil"/>
              <w:bottom w:val="single" w:sz="4" w:space="0" w:color="auto"/>
              <w:right w:val="single" w:sz="4" w:space="0" w:color="auto"/>
            </w:tcBorders>
            <w:shd w:val="clear" w:color="auto" w:fill="auto"/>
            <w:noWrap/>
            <w:vAlign w:val="center"/>
            <w:hideMark/>
          </w:tcPr>
          <w:p w:rsidR="00595411" w:rsidRPr="00595411" w:rsidRDefault="00595411" w:rsidP="00595411">
            <w:pPr>
              <w:spacing w:after="0" w:line="240" w:lineRule="auto"/>
              <w:jc w:val="center"/>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0</w:t>
            </w:r>
          </w:p>
        </w:tc>
        <w:tc>
          <w:tcPr>
            <w:tcW w:w="1843" w:type="dxa"/>
            <w:tcBorders>
              <w:top w:val="nil"/>
              <w:left w:val="nil"/>
              <w:bottom w:val="single" w:sz="4" w:space="0" w:color="auto"/>
              <w:right w:val="single" w:sz="4" w:space="0" w:color="auto"/>
            </w:tcBorders>
            <w:shd w:val="clear" w:color="auto" w:fill="auto"/>
            <w:noWrap/>
            <w:vAlign w:val="center"/>
            <w:hideMark/>
          </w:tcPr>
          <w:p w:rsidR="00595411" w:rsidRPr="00595411" w:rsidRDefault="00595411" w:rsidP="00595411">
            <w:pPr>
              <w:spacing w:after="0" w:line="240" w:lineRule="auto"/>
              <w:jc w:val="center"/>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0</w:t>
            </w:r>
          </w:p>
        </w:tc>
      </w:tr>
      <w:tr w:rsidR="00595411" w:rsidRPr="00595411" w:rsidTr="00595411">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595411" w:rsidRPr="00595411" w:rsidRDefault="00595411" w:rsidP="00595411">
            <w:pPr>
              <w:spacing w:after="0" w:line="240" w:lineRule="auto"/>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Branş Öğretmeni</w:t>
            </w:r>
          </w:p>
        </w:tc>
        <w:tc>
          <w:tcPr>
            <w:tcW w:w="1418" w:type="dxa"/>
            <w:tcBorders>
              <w:top w:val="nil"/>
              <w:left w:val="nil"/>
              <w:bottom w:val="single" w:sz="4" w:space="0" w:color="auto"/>
              <w:right w:val="single" w:sz="4" w:space="0" w:color="auto"/>
            </w:tcBorders>
            <w:shd w:val="clear" w:color="000000" w:fill="FDE9D9"/>
            <w:noWrap/>
            <w:vAlign w:val="center"/>
            <w:hideMark/>
          </w:tcPr>
          <w:p w:rsidR="00595411" w:rsidRPr="00595411" w:rsidRDefault="00595411" w:rsidP="00595411">
            <w:pPr>
              <w:spacing w:after="0" w:line="240" w:lineRule="auto"/>
              <w:jc w:val="center"/>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4</w:t>
            </w:r>
          </w:p>
        </w:tc>
        <w:tc>
          <w:tcPr>
            <w:tcW w:w="1275" w:type="dxa"/>
            <w:tcBorders>
              <w:top w:val="nil"/>
              <w:left w:val="nil"/>
              <w:bottom w:val="single" w:sz="4" w:space="0" w:color="auto"/>
              <w:right w:val="single" w:sz="4" w:space="0" w:color="auto"/>
            </w:tcBorders>
            <w:shd w:val="clear" w:color="000000" w:fill="FDE9D9"/>
            <w:noWrap/>
            <w:vAlign w:val="center"/>
            <w:hideMark/>
          </w:tcPr>
          <w:p w:rsidR="00595411" w:rsidRPr="00595411" w:rsidRDefault="00595411" w:rsidP="00595411">
            <w:pPr>
              <w:spacing w:after="0" w:line="240" w:lineRule="auto"/>
              <w:jc w:val="center"/>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5</w:t>
            </w:r>
          </w:p>
        </w:tc>
        <w:tc>
          <w:tcPr>
            <w:tcW w:w="1843" w:type="dxa"/>
            <w:tcBorders>
              <w:top w:val="nil"/>
              <w:left w:val="nil"/>
              <w:bottom w:val="single" w:sz="4" w:space="0" w:color="auto"/>
              <w:right w:val="single" w:sz="4" w:space="0" w:color="auto"/>
            </w:tcBorders>
            <w:shd w:val="clear" w:color="000000" w:fill="FDE9D9"/>
            <w:noWrap/>
            <w:vAlign w:val="center"/>
            <w:hideMark/>
          </w:tcPr>
          <w:p w:rsidR="00595411" w:rsidRPr="00595411" w:rsidRDefault="00595411" w:rsidP="00595411">
            <w:pPr>
              <w:spacing w:after="0" w:line="240" w:lineRule="auto"/>
              <w:jc w:val="center"/>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9</w:t>
            </w:r>
          </w:p>
        </w:tc>
      </w:tr>
      <w:tr w:rsidR="00595411" w:rsidRPr="00595411" w:rsidTr="00595411">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595411" w:rsidRPr="00595411" w:rsidRDefault="00595411" w:rsidP="00595411">
            <w:pPr>
              <w:spacing w:after="0" w:line="240" w:lineRule="auto"/>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İdari Personel</w:t>
            </w:r>
          </w:p>
        </w:tc>
        <w:tc>
          <w:tcPr>
            <w:tcW w:w="1418" w:type="dxa"/>
            <w:tcBorders>
              <w:top w:val="nil"/>
              <w:left w:val="nil"/>
              <w:bottom w:val="single" w:sz="4" w:space="0" w:color="auto"/>
              <w:right w:val="single" w:sz="4" w:space="0" w:color="auto"/>
            </w:tcBorders>
            <w:shd w:val="clear" w:color="auto" w:fill="auto"/>
            <w:noWrap/>
            <w:vAlign w:val="center"/>
            <w:hideMark/>
          </w:tcPr>
          <w:p w:rsidR="00595411" w:rsidRPr="00595411" w:rsidRDefault="00595411" w:rsidP="00595411">
            <w:pPr>
              <w:spacing w:after="0" w:line="240" w:lineRule="auto"/>
              <w:jc w:val="center"/>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0</w:t>
            </w:r>
          </w:p>
        </w:tc>
        <w:tc>
          <w:tcPr>
            <w:tcW w:w="1275" w:type="dxa"/>
            <w:tcBorders>
              <w:top w:val="nil"/>
              <w:left w:val="nil"/>
              <w:bottom w:val="single" w:sz="4" w:space="0" w:color="auto"/>
              <w:right w:val="single" w:sz="4" w:space="0" w:color="auto"/>
            </w:tcBorders>
            <w:shd w:val="clear" w:color="auto" w:fill="auto"/>
            <w:noWrap/>
            <w:vAlign w:val="center"/>
            <w:hideMark/>
          </w:tcPr>
          <w:p w:rsidR="00595411" w:rsidRPr="00595411" w:rsidRDefault="00595411" w:rsidP="00595411">
            <w:pPr>
              <w:spacing w:after="0" w:line="240" w:lineRule="auto"/>
              <w:jc w:val="center"/>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0</w:t>
            </w:r>
          </w:p>
        </w:tc>
        <w:tc>
          <w:tcPr>
            <w:tcW w:w="1843" w:type="dxa"/>
            <w:tcBorders>
              <w:top w:val="nil"/>
              <w:left w:val="nil"/>
              <w:bottom w:val="single" w:sz="4" w:space="0" w:color="auto"/>
              <w:right w:val="single" w:sz="4" w:space="0" w:color="auto"/>
            </w:tcBorders>
            <w:shd w:val="clear" w:color="auto" w:fill="auto"/>
            <w:noWrap/>
            <w:vAlign w:val="center"/>
            <w:hideMark/>
          </w:tcPr>
          <w:p w:rsidR="00595411" w:rsidRPr="00595411" w:rsidRDefault="00595411" w:rsidP="00595411">
            <w:pPr>
              <w:spacing w:after="0" w:line="240" w:lineRule="auto"/>
              <w:jc w:val="center"/>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0</w:t>
            </w:r>
          </w:p>
        </w:tc>
      </w:tr>
      <w:tr w:rsidR="00595411" w:rsidRPr="00595411" w:rsidTr="00595411">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595411" w:rsidRPr="00595411" w:rsidRDefault="00595411" w:rsidP="00595411">
            <w:pPr>
              <w:spacing w:after="0" w:line="240" w:lineRule="auto"/>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Yardımcı Personel</w:t>
            </w:r>
          </w:p>
        </w:tc>
        <w:tc>
          <w:tcPr>
            <w:tcW w:w="1418" w:type="dxa"/>
            <w:tcBorders>
              <w:top w:val="nil"/>
              <w:left w:val="nil"/>
              <w:bottom w:val="single" w:sz="4" w:space="0" w:color="auto"/>
              <w:right w:val="single" w:sz="4" w:space="0" w:color="auto"/>
            </w:tcBorders>
            <w:shd w:val="clear" w:color="000000" w:fill="FDE9D9"/>
            <w:noWrap/>
            <w:vAlign w:val="center"/>
            <w:hideMark/>
          </w:tcPr>
          <w:p w:rsidR="00595411" w:rsidRPr="00595411" w:rsidRDefault="00595411" w:rsidP="00595411">
            <w:pPr>
              <w:spacing w:after="0" w:line="240" w:lineRule="auto"/>
              <w:jc w:val="center"/>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1</w:t>
            </w:r>
          </w:p>
        </w:tc>
        <w:tc>
          <w:tcPr>
            <w:tcW w:w="1275" w:type="dxa"/>
            <w:tcBorders>
              <w:top w:val="nil"/>
              <w:left w:val="nil"/>
              <w:bottom w:val="single" w:sz="4" w:space="0" w:color="auto"/>
              <w:right w:val="single" w:sz="4" w:space="0" w:color="auto"/>
            </w:tcBorders>
            <w:shd w:val="clear" w:color="000000" w:fill="FDE9D9"/>
            <w:noWrap/>
            <w:vAlign w:val="center"/>
            <w:hideMark/>
          </w:tcPr>
          <w:p w:rsidR="00595411" w:rsidRPr="00595411" w:rsidRDefault="00595411" w:rsidP="00595411">
            <w:pPr>
              <w:spacing w:after="0" w:line="240" w:lineRule="auto"/>
              <w:jc w:val="center"/>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1</w:t>
            </w:r>
          </w:p>
        </w:tc>
        <w:tc>
          <w:tcPr>
            <w:tcW w:w="1843" w:type="dxa"/>
            <w:tcBorders>
              <w:top w:val="nil"/>
              <w:left w:val="nil"/>
              <w:bottom w:val="single" w:sz="4" w:space="0" w:color="auto"/>
              <w:right w:val="single" w:sz="4" w:space="0" w:color="auto"/>
            </w:tcBorders>
            <w:shd w:val="clear" w:color="000000" w:fill="FDE9D9"/>
            <w:noWrap/>
            <w:vAlign w:val="center"/>
            <w:hideMark/>
          </w:tcPr>
          <w:p w:rsidR="00595411" w:rsidRPr="00595411" w:rsidRDefault="00595411" w:rsidP="00595411">
            <w:pPr>
              <w:spacing w:after="0" w:line="240" w:lineRule="auto"/>
              <w:jc w:val="center"/>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2</w:t>
            </w:r>
          </w:p>
        </w:tc>
      </w:tr>
      <w:tr w:rsidR="00595411" w:rsidRPr="00595411" w:rsidTr="00595411">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595411" w:rsidRPr="00595411" w:rsidRDefault="00595411" w:rsidP="00595411">
            <w:pPr>
              <w:spacing w:after="0" w:line="240" w:lineRule="auto"/>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Güvenlik Personeli</w:t>
            </w:r>
          </w:p>
        </w:tc>
        <w:tc>
          <w:tcPr>
            <w:tcW w:w="1418" w:type="dxa"/>
            <w:tcBorders>
              <w:top w:val="nil"/>
              <w:left w:val="nil"/>
              <w:bottom w:val="single" w:sz="4" w:space="0" w:color="auto"/>
              <w:right w:val="single" w:sz="4" w:space="0" w:color="auto"/>
            </w:tcBorders>
            <w:shd w:val="clear" w:color="auto" w:fill="auto"/>
            <w:noWrap/>
            <w:vAlign w:val="center"/>
            <w:hideMark/>
          </w:tcPr>
          <w:p w:rsidR="00595411" w:rsidRPr="00595411" w:rsidRDefault="00595411" w:rsidP="00595411">
            <w:pPr>
              <w:spacing w:after="0" w:line="240" w:lineRule="auto"/>
              <w:jc w:val="center"/>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0</w:t>
            </w:r>
          </w:p>
        </w:tc>
        <w:tc>
          <w:tcPr>
            <w:tcW w:w="1275" w:type="dxa"/>
            <w:tcBorders>
              <w:top w:val="nil"/>
              <w:left w:val="nil"/>
              <w:bottom w:val="single" w:sz="4" w:space="0" w:color="auto"/>
              <w:right w:val="single" w:sz="4" w:space="0" w:color="auto"/>
            </w:tcBorders>
            <w:shd w:val="clear" w:color="auto" w:fill="auto"/>
            <w:noWrap/>
            <w:vAlign w:val="center"/>
            <w:hideMark/>
          </w:tcPr>
          <w:p w:rsidR="00595411" w:rsidRPr="00595411" w:rsidRDefault="00595411" w:rsidP="00595411">
            <w:pPr>
              <w:spacing w:after="0" w:line="240" w:lineRule="auto"/>
              <w:jc w:val="center"/>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0</w:t>
            </w:r>
          </w:p>
        </w:tc>
        <w:tc>
          <w:tcPr>
            <w:tcW w:w="1843" w:type="dxa"/>
            <w:tcBorders>
              <w:top w:val="nil"/>
              <w:left w:val="nil"/>
              <w:bottom w:val="single" w:sz="4" w:space="0" w:color="auto"/>
              <w:right w:val="single" w:sz="4" w:space="0" w:color="auto"/>
            </w:tcBorders>
            <w:shd w:val="clear" w:color="auto" w:fill="auto"/>
            <w:noWrap/>
            <w:vAlign w:val="center"/>
            <w:hideMark/>
          </w:tcPr>
          <w:p w:rsidR="00595411" w:rsidRPr="00595411" w:rsidRDefault="00595411" w:rsidP="00595411">
            <w:pPr>
              <w:spacing w:after="0" w:line="240" w:lineRule="auto"/>
              <w:jc w:val="center"/>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0</w:t>
            </w:r>
          </w:p>
        </w:tc>
      </w:tr>
      <w:tr w:rsidR="00595411" w:rsidRPr="00595411" w:rsidTr="00595411">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595411" w:rsidRPr="00595411" w:rsidRDefault="00595411" w:rsidP="00595411">
            <w:pPr>
              <w:spacing w:after="0" w:line="240" w:lineRule="auto"/>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TOPLAM ÇALIŞAN SAYISI</w:t>
            </w:r>
          </w:p>
        </w:tc>
        <w:tc>
          <w:tcPr>
            <w:tcW w:w="1418" w:type="dxa"/>
            <w:tcBorders>
              <w:top w:val="nil"/>
              <w:left w:val="nil"/>
              <w:bottom w:val="single" w:sz="4" w:space="0" w:color="auto"/>
              <w:right w:val="single" w:sz="4" w:space="0" w:color="auto"/>
            </w:tcBorders>
            <w:shd w:val="clear" w:color="000000" w:fill="FDE9D9"/>
            <w:noWrap/>
            <w:vAlign w:val="center"/>
            <w:hideMark/>
          </w:tcPr>
          <w:p w:rsidR="00595411" w:rsidRPr="00595411" w:rsidRDefault="00595411" w:rsidP="00595411">
            <w:pPr>
              <w:spacing w:after="0" w:line="240" w:lineRule="auto"/>
              <w:jc w:val="center"/>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7</w:t>
            </w:r>
          </w:p>
        </w:tc>
        <w:tc>
          <w:tcPr>
            <w:tcW w:w="1275" w:type="dxa"/>
            <w:tcBorders>
              <w:top w:val="nil"/>
              <w:left w:val="nil"/>
              <w:bottom w:val="single" w:sz="4" w:space="0" w:color="auto"/>
              <w:right w:val="single" w:sz="4" w:space="0" w:color="auto"/>
            </w:tcBorders>
            <w:shd w:val="clear" w:color="000000" w:fill="FDE9D9"/>
            <w:noWrap/>
            <w:vAlign w:val="center"/>
            <w:hideMark/>
          </w:tcPr>
          <w:p w:rsidR="00595411" w:rsidRPr="00595411" w:rsidRDefault="00595411" w:rsidP="00595411">
            <w:pPr>
              <w:spacing w:after="0" w:line="240" w:lineRule="auto"/>
              <w:jc w:val="center"/>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6</w:t>
            </w:r>
          </w:p>
        </w:tc>
        <w:tc>
          <w:tcPr>
            <w:tcW w:w="1843" w:type="dxa"/>
            <w:tcBorders>
              <w:top w:val="nil"/>
              <w:left w:val="nil"/>
              <w:bottom w:val="single" w:sz="4" w:space="0" w:color="auto"/>
              <w:right w:val="single" w:sz="4" w:space="0" w:color="auto"/>
            </w:tcBorders>
            <w:shd w:val="clear" w:color="000000" w:fill="FDE9D9"/>
            <w:noWrap/>
            <w:vAlign w:val="center"/>
            <w:hideMark/>
          </w:tcPr>
          <w:p w:rsidR="00595411" w:rsidRPr="00595411" w:rsidRDefault="00595411" w:rsidP="00595411">
            <w:pPr>
              <w:spacing w:after="0" w:line="240" w:lineRule="auto"/>
              <w:jc w:val="center"/>
              <w:rPr>
                <w:rFonts w:ascii="Times New Roman" w:eastAsia="Times New Roman" w:hAnsi="Times New Roman" w:cs="Times New Roman"/>
                <w:color w:val="000000"/>
                <w:sz w:val="24"/>
                <w:szCs w:val="24"/>
                <w:lang w:eastAsia="tr-TR"/>
              </w:rPr>
            </w:pPr>
            <w:r w:rsidRPr="00595411">
              <w:rPr>
                <w:rFonts w:ascii="Times New Roman" w:eastAsia="Times New Roman" w:hAnsi="Times New Roman" w:cs="Times New Roman"/>
                <w:color w:val="000000"/>
                <w:sz w:val="24"/>
                <w:szCs w:val="24"/>
                <w:lang w:eastAsia="tr-TR"/>
              </w:rPr>
              <w:t>13</w:t>
            </w:r>
          </w:p>
        </w:tc>
      </w:tr>
    </w:tbl>
    <w:p w:rsidR="00595411" w:rsidRDefault="00595411" w:rsidP="00311704">
      <w:pPr>
        <w:pStyle w:val="ListeParagraf"/>
        <w:spacing w:after="0" w:line="360" w:lineRule="auto"/>
        <w:ind w:left="426"/>
        <w:jc w:val="both"/>
        <w:rPr>
          <w:rFonts w:ascii="Times New Roman" w:hAnsi="Times New Roman"/>
          <w:b/>
          <w:sz w:val="24"/>
          <w:szCs w:val="24"/>
        </w:rPr>
      </w:pPr>
    </w:p>
    <w:tbl>
      <w:tblPr>
        <w:tblW w:w="9229" w:type="dxa"/>
        <w:tblInd w:w="55" w:type="dxa"/>
        <w:tblCellMar>
          <w:left w:w="70" w:type="dxa"/>
          <w:right w:w="70" w:type="dxa"/>
        </w:tblCellMar>
        <w:tblLook w:val="04A0"/>
      </w:tblPr>
      <w:tblGrid>
        <w:gridCol w:w="4693"/>
        <w:gridCol w:w="1418"/>
        <w:gridCol w:w="1275"/>
        <w:gridCol w:w="1843"/>
      </w:tblGrid>
      <w:tr w:rsidR="00E97685" w:rsidRPr="00E97685" w:rsidTr="00E97685">
        <w:trPr>
          <w:trHeight w:val="315"/>
        </w:trPr>
        <w:tc>
          <w:tcPr>
            <w:tcW w:w="4693" w:type="dxa"/>
            <w:tcBorders>
              <w:top w:val="nil"/>
              <w:left w:val="nil"/>
              <w:bottom w:val="nil"/>
              <w:right w:val="nil"/>
            </w:tcBorders>
            <w:shd w:val="clear" w:color="auto" w:fill="auto"/>
            <w:noWrap/>
            <w:vAlign w:val="bottom"/>
            <w:hideMark/>
          </w:tcPr>
          <w:p w:rsidR="00E97685" w:rsidRPr="00E97685" w:rsidRDefault="00E97685" w:rsidP="00E97685">
            <w:pPr>
              <w:spacing w:after="0" w:line="240" w:lineRule="auto"/>
              <w:rPr>
                <w:rFonts w:ascii="Times New Roman" w:eastAsia="Times New Roman" w:hAnsi="Times New Roman" w:cs="Times New Roman"/>
                <w:b/>
                <w:bCs/>
                <w:color w:val="000000"/>
                <w:sz w:val="24"/>
                <w:szCs w:val="24"/>
                <w:lang w:eastAsia="tr-TR"/>
              </w:rPr>
            </w:pPr>
            <w:r w:rsidRPr="00E97685">
              <w:rPr>
                <w:rFonts w:ascii="Times New Roman" w:eastAsia="Times New Roman" w:hAnsi="Times New Roman" w:cs="Times New Roman"/>
                <w:b/>
                <w:bCs/>
                <w:color w:val="000000"/>
                <w:sz w:val="24"/>
                <w:szCs w:val="24"/>
                <w:lang w:eastAsia="tr-TR"/>
              </w:rPr>
              <w:t xml:space="preserve">Dönemi : </w:t>
            </w:r>
            <w:r w:rsidR="002C6C55">
              <w:rPr>
                <w:rFonts w:ascii="Times New Roman" w:eastAsia="Times New Roman" w:hAnsi="Times New Roman" w:cs="Times New Roman"/>
                <w:b/>
                <w:bCs/>
                <w:color w:val="000000"/>
                <w:sz w:val="24"/>
                <w:szCs w:val="24"/>
                <w:lang w:eastAsia="tr-TR"/>
              </w:rPr>
              <w:t xml:space="preserve">2019 </w:t>
            </w:r>
            <w:r w:rsidR="00FB2882">
              <w:rPr>
                <w:rFonts w:ascii="Times New Roman" w:eastAsia="Times New Roman" w:hAnsi="Times New Roman" w:cs="Times New Roman"/>
                <w:b/>
                <w:bCs/>
                <w:color w:val="000000"/>
                <w:sz w:val="24"/>
                <w:szCs w:val="24"/>
                <w:lang w:eastAsia="tr-TR"/>
              </w:rPr>
              <w:t>–</w:t>
            </w:r>
            <w:r w:rsidR="002C6C55">
              <w:rPr>
                <w:rFonts w:ascii="Times New Roman" w:eastAsia="Times New Roman" w:hAnsi="Times New Roman" w:cs="Times New Roman"/>
                <w:b/>
                <w:bCs/>
                <w:color w:val="000000"/>
                <w:sz w:val="24"/>
                <w:szCs w:val="24"/>
                <w:lang w:eastAsia="tr-TR"/>
              </w:rPr>
              <w:t xml:space="preserve"> </w:t>
            </w:r>
            <w:r w:rsidRPr="00E97685">
              <w:rPr>
                <w:rFonts w:ascii="Times New Roman" w:eastAsia="Times New Roman" w:hAnsi="Times New Roman" w:cs="Times New Roman"/>
                <w:b/>
                <w:bCs/>
                <w:color w:val="000000"/>
                <w:sz w:val="24"/>
                <w:szCs w:val="24"/>
                <w:lang w:eastAsia="tr-TR"/>
              </w:rPr>
              <w:t>Haziran</w:t>
            </w:r>
          </w:p>
        </w:tc>
        <w:tc>
          <w:tcPr>
            <w:tcW w:w="1418" w:type="dxa"/>
            <w:tcBorders>
              <w:top w:val="nil"/>
              <w:left w:val="nil"/>
              <w:bottom w:val="nil"/>
              <w:right w:val="nil"/>
            </w:tcBorders>
            <w:shd w:val="clear" w:color="auto" w:fill="auto"/>
            <w:noWrap/>
            <w:vAlign w:val="bottom"/>
            <w:hideMark/>
          </w:tcPr>
          <w:p w:rsidR="00E97685" w:rsidRPr="00E97685" w:rsidRDefault="00E97685" w:rsidP="00E97685">
            <w:pPr>
              <w:spacing w:after="0" w:line="240" w:lineRule="auto"/>
              <w:rPr>
                <w:rFonts w:ascii="Calibri" w:eastAsia="Times New Roman" w:hAnsi="Calibri" w:cs="Calibri"/>
                <w:color w:val="000000"/>
                <w:sz w:val="22"/>
                <w:szCs w:val="22"/>
                <w:lang w:eastAsia="tr-TR"/>
              </w:rPr>
            </w:pPr>
          </w:p>
        </w:tc>
        <w:tc>
          <w:tcPr>
            <w:tcW w:w="1275" w:type="dxa"/>
            <w:tcBorders>
              <w:top w:val="nil"/>
              <w:left w:val="nil"/>
              <w:bottom w:val="nil"/>
              <w:right w:val="nil"/>
            </w:tcBorders>
            <w:shd w:val="clear" w:color="auto" w:fill="auto"/>
            <w:noWrap/>
            <w:vAlign w:val="bottom"/>
            <w:hideMark/>
          </w:tcPr>
          <w:p w:rsidR="00E97685" w:rsidRPr="00E97685" w:rsidRDefault="00E97685" w:rsidP="00E97685">
            <w:pPr>
              <w:spacing w:after="0" w:line="240" w:lineRule="auto"/>
              <w:rPr>
                <w:rFonts w:ascii="Calibri" w:eastAsia="Times New Roman" w:hAnsi="Calibri" w:cs="Calibri"/>
                <w:color w:val="000000"/>
                <w:sz w:val="22"/>
                <w:szCs w:val="22"/>
                <w:lang w:eastAsia="tr-TR"/>
              </w:rPr>
            </w:pPr>
          </w:p>
        </w:tc>
        <w:tc>
          <w:tcPr>
            <w:tcW w:w="1843" w:type="dxa"/>
            <w:tcBorders>
              <w:top w:val="nil"/>
              <w:left w:val="nil"/>
              <w:bottom w:val="nil"/>
              <w:right w:val="nil"/>
            </w:tcBorders>
            <w:shd w:val="clear" w:color="auto" w:fill="auto"/>
            <w:noWrap/>
            <w:vAlign w:val="bottom"/>
            <w:hideMark/>
          </w:tcPr>
          <w:p w:rsidR="00E97685" w:rsidRPr="00E97685" w:rsidRDefault="00E97685" w:rsidP="00E97685">
            <w:pPr>
              <w:spacing w:after="0" w:line="240" w:lineRule="auto"/>
              <w:rPr>
                <w:rFonts w:ascii="Calibri" w:eastAsia="Times New Roman" w:hAnsi="Calibri" w:cs="Calibri"/>
                <w:color w:val="000000"/>
                <w:sz w:val="22"/>
                <w:szCs w:val="22"/>
                <w:lang w:eastAsia="tr-TR"/>
              </w:rPr>
            </w:pPr>
          </w:p>
        </w:tc>
      </w:tr>
      <w:tr w:rsidR="00E97685" w:rsidRPr="00E97685" w:rsidTr="00E97685">
        <w:trPr>
          <w:trHeight w:val="75"/>
        </w:trPr>
        <w:tc>
          <w:tcPr>
            <w:tcW w:w="4693" w:type="dxa"/>
            <w:tcBorders>
              <w:top w:val="nil"/>
              <w:left w:val="nil"/>
              <w:bottom w:val="nil"/>
              <w:right w:val="nil"/>
            </w:tcBorders>
            <w:shd w:val="clear" w:color="auto" w:fill="auto"/>
            <w:noWrap/>
            <w:vAlign w:val="bottom"/>
            <w:hideMark/>
          </w:tcPr>
          <w:p w:rsidR="00E97685" w:rsidRPr="00E97685" w:rsidRDefault="00E97685" w:rsidP="00E97685">
            <w:pPr>
              <w:spacing w:after="0" w:line="240" w:lineRule="auto"/>
              <w:rPr>
                <w:rFonts w:ascii="Calibri" w:eastAsia="Times New Roman" w:hAnsi="Calibri" w:cs="Calibri"/>
                <w:color w:val="000000"/>
                <w:sz w:val="22"/>
                <w:szCs w:val="22"/>
                <w:lang w:eastAsia="tr-TR"/>
              </w:rPr>
            </w:pPr>
          </w:p>
        </w:tc>
        <w:tc>
          <w:tcPr>
            <w:tcW w:w="1418" w:type="dxa"/>
            <w:tcBorders>
              <w:top w:val="nil"/>
              <w:left w:val="nil"/>
              <w:bottom w:val="nil"/>
              <w:right w:val="nil"/>
            </w:tcBorders>
            <w:shd w:val="clear" w:color="auto" w:fill="auto"/>
            <w:noWrap/>
            <w:vAlign w:val="bottom"/>
            <w:hideMark/>
          </w:tcPr>
          <w:p w:rsidR="00E97685" w:rsidRPr="00E97685" w:rsidRDefault="00E97685" w:rsidP="00E97685">
            <w:pPr>
              <w:spacing w:after="0" w:line="240" w:lineRule="auto"/>
              <w:rPr>
                <w:rFonts w:ascii="Calibri" w:eastAsia="Times New Roman" w:hAnsi="Calibri" w:cs="Calibri"/>
                <w:color w:val="000000"/>
                <w:sz w:val="22"/>
                <w:szCs w:val="22"/>
                <w:lang w:eastAsia="tr-TR"/>
              </w:rPr>
            </w:pPr>
          </w:p>
        </w:tc>
        <w:tc>
          <w:tcPr>
            <w:tcW w:w="1275" w:type="dxa"/>
            <w:tcBorders>
              <w:top w:val="nil"/>
              <w:left w:val="nil"/>
              <w:bottom w:val="nil"/>
              <w:right w:val="nil"/>
            </w:tcBorders>
            <w:shd w:val="clear" w:color="auto" w:fill="auto"/>
            <w:noWrap/>
            <w:vAlign w:val="bottom"/>
            <w:hideMark/>
          </w:tcPr>
          <w:p w:rsidR="00E97685" w:rsidRPr="00E97685" w:rsidRDefault="00E97685" w:rsidP="00E97685">
            <w:pPr>
              <w:spacing w:after="0" w:line="240" w:lineRule="auto"/>
              <w:rPr>
                <w:rFonts w:ascii="Calibri" w:eastAsia="Times New Roman" w:hAnsi="Calibri" w:cs="Calibri"/>
                <w:color w:val="000000"/>
                <w:sz w:val="22"/>
                <w:szCs w:val="22"/>
                <w:lang w:eastAsia="tr-TR"/>
              </w:rPr>
            </w:pPr>
          </w:p>
        </w:tc>
        <w:tc>
          <w:tcPr>
            <w:tcW w:w="1843" w:type="dxa"/>
            <w:tcBorders>
              <w:top w:val="nil"/>
              <w:left w:val="nil"/>
              <w:bottom w:val="nil"/>
              <w:right w:val="nil"/>
            </w:tcBorders>
            <w:shd w:val="clear" w:color="auto" w:fill="auto"/>
            <w:noWrap/>
            <w:vAlign w:val="bottom"/>
            <w:hideMark/>
          </w:tcPr>
          <w:p w:rsidR="00E97685" w:rsidRPr="00E97685" w:rsidRDefault="00E97685" w:rsidP="00E97685">
            <w:pPr>
              <w:spacing w:after="0" w:line="240" w:lineRule="auto"/>
              <w:rPr>
                <w:rFonts w:ascii="Calibri" w:eastAsia="Times New Roman" w:hAnsi="Calibri" w:cs="Calibri"/>
                <w:color w:val="000000"/>
                <w:sz w:val="22"/>
                <w:szCs w:val="22"/>
                <w:lang w:eastAsia="tr-TR"/>
              </w:rPr>
            </w:pPr>
          </w:p>
        </w:tc>
      </w:tr>
      <w:tr w:rsidR="00E97685" w:rsidRPr="00E97685" w:rsidTr="00E97685">
        <w:trPr>
          <w:trHeight w:val="315"/>
        </w:trPr>
        <w:tc>
          <w:tcPr>
            <w:tcW w:w="4693" w:type="dxa"/>
            <w:tcBorders>
              <w:top w:val="single" w:sz="4" w:space="0" w:color="auto"/>
              <w:left w:val="single" w:sz="4" w:space="0" w:color="auto"/>
              <w:bottom w:val="single" w:sz="4" w:space="0" w:color="auto"/>
              <w:right w:val="single" w:sz="4" w:space="0" w:color="auto"/>
            </w:tcBorders>
            <w:shd w:val="clear" w:color="000000" w:fill="B2A1C7"/>
            <w:noWrap/>
            <w:vAlign w:val="bottom"/>
            <w:hideMark/>
          </w:tcPr>
          <w:p w:rsidR="00E97685" w:rsidRPr="00E97685" w:rsidRDefault="00FD6875" w:rsidP="00E97685">
            <w:pPr>
              <w:spacing w:after="0" w:line="240" w:lineRule="auto"/>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UNVAN</w:t>
            </w:r>
            <w:r>
              <w:rPr>
                <w:rFonts w:ascii="Times New Roman" w:eastAsia="Times New Roman" w:hAnsi="Times New Roman" w:cs="Times New Roman"/>
                <w:b/>
                <w:bCs/>
                <w:color w:val="000000"/>
                <w:sz w:val="24"/>
                <w:szCs w:val="24"/>
                <w:lang w:eastAsia="tr-TR"/>
              </w:rPr>
              <w:t>/GÖREV</w:t>
            </w:r>
          </w:p>
        </w:tc>
        <w:tc>
          <w:tcPr>
            <w:tcW w:w="1418" w:type="dxa"/>
            <w:tcBorders>
              <w:top w:val="single" w:sz="4" w:space="0" w:color="auto"/>
              <w:left w:val="nil"/>
              <w:bottom w:val="single" w:sz="4" w:space="0" w:color="auto"/>
              <w:right w:val="single" w:sz="4" w:space="0" w:color="auto"/>
            </w:tcBorders>
            <w:shd w:val="clear" w:color="000000" w:fill="B2A1C7"/>
            <w:noWrap/>
            <w:vAlign w:val="center"/>
            <w:hideMark/>
          </w:tcPr>
          <w:p w:rsidR="00E97685" w:rsidRPr="00E97685" w:rsidRDefault="00E97685" w:rsidP="00E97685">
            <w:pPr>
              <w:spacing w:after="0" w:line="240" w:lineRule="auto"/>
              <w:jc w:val="center"/>
              <w:rPr>
                <w:rFonts w:ascii="Times New Roman" w:eastAsia="Times New Roman" w:hAnsi="Times New Roman" w:cs="Times New Roman"/>
                <w:b/>
                <w:bCs/>
                <w:color w:val="000000"/>
                <w:sz w:val="24"/>
                <w:szCs w:val="24"/>
                <w:lang w:eastAsia="tr-TR"/>
              </w:rPr>
            </w:pPr>
            <w:r w:rsidRPr="00E97685">
              <w:rPr>
                <w:rFonts w:ascii="Times New Roman" w:eastAsia="Times New Roman" w:hAnsi="Times New Roman" w:cs="Times New Roman"/>
                <w:b/>
                <w:bCs/>
                <w:color w:val="000000"/>
                <w:sz w:val="24"/>
                <w:szCs w:val="24"/>
                <w:lang w:eastAsia="tr-TR"/>
              </w:rPr>
              <w:t>ERKEK</w:t>
            </w:r>
          </w:p>
        </w:tc>
        <w:tc>
          <w:tcPr>
            <w:tcW w:w="1275" w:type="dxa"/>
            <w:tcBorders>
              <w:top w:val="single" w:sz="4" w:space="0" w:color="auto"/>
              <w:left w:val="nil"/>
              <w:bottom w:val="single" w:sz="4" w:space="0" w:color="auto"/>
              <w:right w:val="single" w:sz="4" w:space="0" w:color="auto"/>
            </w:tcBorders>
            <w:shd w:val="clear" w:color="000000" w:fill="B2A1C7"/>
            <w:noWrap/>
            <w:vAlign w:val="center"/>
            <w:hideMark/>
          </w:tcPr>
          <w:p w:rsidR="00E97685" w:rsidRPr="00E97685" w:rsidRDefault="00E97685" w:rsidP="00E97685">
            <w:pPr>
              <w:spacing w:after="0" w:line="240" w:lineRule="auto"/>
              <w:jc w:val="center"/>
              <w:rPr>
                <w:rFonts w:ascii="Times New Roman" w:eastAsia="Times New Roman" w:hAnsi="Times New Roman" w:cs="Times New Roman"/>
                <w:b/>
                <w:bCs/>
                <w:color w:val="000000"/>
                <w:sz w:val="24"/>
                <w:szCs w:val="24"/>
                <w:lang w:eastAsia="tr-TR"/>
              </w:rPr>
            </w:pPr>
            <w:r w:rsidRPr="00E97685">
              <w:rPr>
                <w:rFonts w:ascii="Times New Roman" w:eastAsia="Times New Roman" w:hAnsi="Times New Roman" w:cs="Times New Roman"/>
                <w:b/>
                <w:bCs/>
                <w:color w:val="000000"/>
                <w:sz w:val="24"/>
                <w:szCs w:val="24"/>
                <w:lang w:eastAsia="tr-TR"/>
              </w:rPr>
              <w:t>KADIN</w:t>
            </w:r>
          </w:p>
        </w:tc>
        <w:tc>
          <w:tcPr>
            <w:tcW w:w="1843" w:type="dxa"/>
            <w:tcBorders>
              <w:top w:val="single" w:sz="4" w:space="0" w:color="auto"/>
              <w:left w:val="nil"/>
              <w:bottom w:val="single" w:sz="4" w:space="0" w:color="auto"/>
              <w:right w:val="single" w:sz="4" w:space="0" w:color="auto"/>
            </w:tcBorders>
            <w:shd w:val="clear" w:color="000000" w:fill="B2A1C7"/>
            <w:noWrap/>
            <w:vAlign w:val="center"/>
            <w:hideMark/>
          </w:tcPr>
          <w:p w:rsidR="00E97685" w:rsidRPr="00E97685" w:rsidRDefault="00E97685" w:rsidP="00E97685">
            <w:pPr>
              <w:spacing w:after="0" w:line="240" w:lineRule="auto"/>
              <w:jc w:val="center"/>
              <w:rPr>
                <w:rFonts w:ascii="Times New Roman" w:eastAsia="Times New Roman" w:hAnsi="Times New Roman" w:cs="Times New Roman"/>
                <w:b/>
                <w:bCs/>
                <w:color w:val="000000"/>
                <w:sz w:val="24"/>
                <w:szCs w:val="24"/>
                <w:lang w:eastAsia="tr-TR"/>
              </w:rPr>
            </w:pPr>
            <w:r w:rsidRPr="00E97685">
              <w:rPr>
                <w:rFonts w:ascii="Times New Roman" w:eastAsia="Times New Roman" w:hAnsi="Times New Roman" w:cs="Times New Roman"/>
                <w:b/>
                <w:bCs/>
                <w:color w:val="000000"/>
                <w:sz w:val="24"/>
                <w:szCs w:val="24"/>
                <w:lang w:eastAsia="tr-TR"/>
              </w:rPr>
              <w:t>TOPLAM</w:t>
            </w:r>
          </w:p>
        </w:tc>
      </w:tr>
      <w:tr w:rsidR="00E97685" w:rsidRPr="00E97685" w:rsidTr="00E97685">
        <w:trPr>
          <w:trHeight w:val="315"/>
        </w:trPr>
        <w:tc>
          <w:tcPr>
            <w:tcW w:w="4693" w:type="dxa"/>
            <w:tcBorders>
              <w:top w:val="nil"/>
              <w:left w:val="single" w:sz="4" w:space="0" w:color="auto"/>
              <w:bottom w:val="single" w:sz="4" w:space="0" w:color="auto"/>
              <w:right w:val="single" w:sz="4" w:space="0" w:color="auto"/>
            </w:tcBorders>
            <w:shd w:val="clear" w:color="000000" w:fill="FDE9D9"/>
            <w:vAlign w:val="center"/>
            <w:hideMark/>
          </w:tcPr>
          <w:p w:rsidR="00E97685" w:rsidRPr="00E97685" w:rsidRDefault="00E97685" w:rsidP="00E97685">
            <w:pPr>
              <w:spacing w:after="0" w:line="240" w:lineRule="auto"/>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Okul Müdürü ve Müdür Yardımcısı</w:t>
            </w:r>
          </w:p>
        </w:tc>
        <w:tc>
          <w:tcPr>
            <w:tcW w:w="1418" w:type="dxa"/>
            <w:tcBorders>
              <w:top w:val="nil"/>
              <w:left w:val="nil"/>
              <w:bottom w:val="single" w:sz="4" w:space="0" w:color="auto"/>
              <w:right w:val="single" w:sz="4" w:space="0" w:color="auto"/>
            </w:tcBorders>
            <w:shd w:val="clear" w:color="000000" w:fill="FDE9D9"/>
            <w:noWrap/>
            <w:vAlign w:val="center"/>
            <w:hideMark/>
          </w:tcPr>
          <w:p w:rsidR="00E97685" w:rsidRPr="00E97685" w:rsidRDefault="00E97685" w:rsidP="00E97685">
            <w:pPr>
              <w:spacing w:after="0" w:line="240" w:lineRule="auto"/>
              <w:jc w:val="center"/>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DE9D9"/>
            <w:noWrap/>
            <w:vAlign w:val="center"/>
            <w:hideMark/>
          </w:tcPr>
          <w:p w:rsidR="00E97685" w:rsidRPr="00E97685" w:rsidRDefault="00E97685" w:rsidP="00E97685">
            <w:pPr>
              <w:spacing w:after="0" w:line="240" w:lineRule="auto"/>
              <w:jc w:val="center"/>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 </w:t>
            </w:r>
          </w:p>
        </w:tc>
        <w:tc>
          <w:tcPr>
            <w:tcW w:w="1843" w:type="dxa"/>
            <w:tcBorders>
              <w:top w:val="nil"/>
              <w:left w:val="nil"/>
              <w:bottom w:val="single" w:sz="4" w:space="0" w:color="auto"/>
              <w:right w:val="single" w:sz="4" w:space="0" w:color="auto"/>
            </w:tcBorders>
            <w:shd w:val="clear" w:color="000000" w:fill="FDE9D9"/>
            <w:noWrap/>
            <w:vAlign w:val="center"/>
            <w:hideMark/>
          </w:tcPr>
          <w:p w:rsidR="00E97685" w:rsidRPr="00E97685" w:rsidRDefault="00E97685" w:rsidP="00E97685">
            <w:pPr>
              <w:spacing w:after="0" w:line="240" w:lineRule="auto"/>
              <w:jc w:val="center"/>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 </w:t>
            </w:r>
          </w:p>
        </w:tc>
      </w:tr>
      <w:tr w:rsidR="00E97685" w:rsidRPr="00E97685" w:rsidTr="00E97685">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E97685" w:rsidRPr="00E97685" w:rsidRDefault="00E97685" w:rsidP="00E97685">
            <w:pPr>
              <w:spacing w:after="0" w:line="240" w:lineRule="auto"/>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Sınıf Öğretmeni</w:t>
            </w:r>
          </w:p>
        </w:tc>
        <w:tc>
          <w:tcPr>
            <w:tcW w:w="1418" w:type="dxa"/>
            <w:tcBorders>
              <w:top w:val="nil"/>
              <w:left w:val="nil"/>
              <w:bottom w:val="single" w:sz="4" w:space="0" w:color="auto"/>
              <w:right w:val="single" w:sz="4" w:space="0" w:color="auto"/>
            </w:tcBorders>
            <w:shd w:val="clear" w:color="auto" w:fill="auto"/>
            <w:noWrap/>
            <w:vAlign w:val="center"/>
            <w:hideMark/>
          </w:tcPr>
          <w:p w:rsidR="00E97685" w:rsidRPr="00E97685" w:rsidRDefault="00E97685" w:rsidP="00E97685">
            <w:pPr>
              <w:spacing w:after="0" w:line="240" w:lineRule="auto"/>
              <w:jc w:val="center"/>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auto" w:fill="auto"/>
            <w:noWrap/>
            <w:vAlign w:val="center"/>
            <w:hideMark/>
          </w:tcPr>
          <w:p w:rsidR="00E97685" w:rsidRPr="00E97685" w:rsidRDefault="00E97685" w:rsidP="00E97685">
            <w:pPr>
              <w:spacing w:after="0" w:line="240" w:lineRule="auto"/>
              <w:jc w:val="center"/>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 </w:t>
            </w:r>
          </w:p>
        </w:tc>
        <w:tc>
          <w:tcPr>
            <w:tcW w:w="1843" w:type="dxa"/>
            <w:tcBorders>
              <w:top w:val="nil"/>
              <w:left w:val="nil"/>
              <w:bottom w:val="single" w:sz="4" w:space="0" w:color="auto"/>
              <w:right w:val="single" w:sz="4" w:space="0" w:color="auto"/>
            </w:tcBorders>
            <w:shd w:val="clear" w:color="auto" w:fill="auto"/>
            <w:noWrap/>
            <w:vAlign w:val="center"/>
            <w:hideMark/>
          </w:tcPr>
          <w:p w:rsidR="00E97685" w:rsidRPr="00E97685" w:rsidRDefault="00E97685" w:rsidP="00E97685">
            <w:pPr>
              <w:spacing w:after="0" w:line="240" w:lineRule="auto"/>
              <w:jc w:val="center"/>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 </w:t>
            </w:r>
          </w:p>
        </w:tc>
      </w:tr>
      <w:tr w:rsidR="00E97685" w:rsidRPr="00E97685" w:rsidTr="00E97685">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E97685" w:rsidRPr="00E97685" w:rsidRDefault="00E97685" w:rsidP="00E97685">
            <w:pPr>
              <w:spacing w:after="0" w:line="240" w:lineRule="auto"/>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Branş Öğretmeni</w:t>
            </w:r>
          </w:p>
        </w:tc>
        <w:tc>
          <w:tcPr>
            <w:tcW w:w="1418" w:type="dxa"/>
            <w:tcBorders>
              <w:top w:val="nil"/>
              <w:left w:val="nil"/>
              <w:bottom w:val="single" w:sz="4" w:space="0" w:color="auto"/>
              <w:right w:val="single" w:sz="4" w:space="0" w:color="auto"/>
            </w:tcBorders>
            <w:shd w:val="clear" w:color="000000" w:fill="FDE9D9"/>
            <w:noWrap/>
            <w:vAlign w:val="center"/>
            <w:hideMark/>
          </w:tcPr>
          <w:p w:rsidR="00E97685" w:rsidRPr="00E97685" w:rsidRDefault="00E97685" w:rsidP="00E97685">
            <w:pPr>
              <w:spacing w:after="0" w:line="240" w:lineRule="auto"/>
              <w:jc w:val="center"/>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DE9D9"/>
            <w:noWrap/>
            <w:vAlign w:val="center"/>
            <w:hideMark/>
          </w:tcPr>
          <w:p w:rsidR="00E97685" w:rsidRPr="00E97685" w:rsidRDefault="00E97685" w:rsidP="00E97685">
            <w:pPr>
              <w:spacing w:after="0" w:line="240" w:lineRule="auto"/>
              <w:jc w:val="center"/>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 </w:t>
            </w:r>
          </w:p>
        </w:tc>
        <w:tc>
          <w:tcPr>
            <w:tcW w:w="1843" w:type="dxa"/>
            <w:tcBorders>
              <w:top w:val="nil"/>
              <w:left w:val="nil"/>
              <w:bottom w:val="single" w:sz="4" w:space="0" w:color="auto"/>
              <w:right w:val="single" w:sz="4" w:space="0" w:color="auto"/>
            </w:tcBorders>
            <w:shd w:val="clear" w:color="000000" w:fill="FDE9D9"/>
            <w:noWrap/>
            <w:vAlign w:val="center"/>
            <w:hideMark/>
          </w:tcPr>
          <w:p w:rsidR="00E97685" w:rsidRPr="00E97685" w:rsidRDefault="00E97685" w:rsidP="00E97685">
            <w:pPr>
              <w:spacing w:after="0" w:line="240" w:lineRule="auto"/>
              <w:jc w:val="center"/>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 </w:t>
            </w:r>
          </w:p>
        </w:tc>
      </w:tr>
      <w:tr w:rsidR="00E97685" w:rsidRPr="00E97685" w:rsidTr="00E97685">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E97685" w:rsidRPr="00E97685" w:rsidRDefault="00E97685" w:rsidP="00E97685">
            <w:pPr>
              <w:spacing w:after="0" w:line="240" w:lineRule="auto"/>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İdari Personel</w:t>
            </w:r>
          </w:p>
        </w:tc>
        <w:tc>
          <w:tcPr>
            <w:tcW w:w="1418" w:type="dxa"/>
            <w:tcBorders>
              <w:top w:val="nil"/>
              <w:left w:val="nil"/>
              <w:bottom w:val="single" w:sz="4" w:space="0" w:color="auto"/>
              <w:right w:val="single" w:sz="4" w:space="0" w:color="auto"/>
            </w:tcBorders>
            <w:shd w:val="clear" w:color="auto" w:fill="auto"/>
            <w:noWrap/>
            <w:vAlign w:val="center"/>
            <w:hideMark/>
          </w:tcPr>
          <w:p w:rsidR="00E97685" w:rsidRPr="00E97685" w:rsidRDefault="00E97685" w:rsidP="00E97685">
            <w:pPr>
              <w:spacing w:after="0" w:line="240" w:lineRule="auto"/>
              <w:jc w:val="center"/>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auto" w:fill="auto"/>
            <w:noWrap/>
            <w:vAlign w:val="center"/>
            <w:hideMark/>
          </w:tcPr>
          <w:p w:rsidR="00E97685" w:rsidRPr="00E97685" w:rsidRDefault="00E97685" w:rsidP="00E97685">
            <w:pPr>
              <w:spacing w:after="0" w:line="240" w:lineRule="auto"/>
              <w:jc w:val="center"/>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 </w:t>
            </w:r>
          </w:p>
        </w:tc>
        <w:tc>
          <w:tcPr>
            <w:tcW w:w="1843" w:type="dxa"/>
            <w:tcBorders>
              <w:top w:val="nil"/>
              <w:left w:val="nil"/>
              <w:bottom w:val="single" w:sz="4" w:space="0" w:color="auto"/>
              <w:right w:val="single" w:sz="4" w:space="0" w:color="auto"/>
            </w:tcBorders>
            <w:shd w:val="clear" w:color="auto" w:fill="auto"/>
            <w:noWrap/>
            <w:vAlign w:val="center"/>
            <w:hideMark/>
          </w:tcPr>
          <w:p w:rsidR="00E97685" w:rsidRPr="00E97685" w:rsidRDefault="00E97685" w:rsidP="00E97685">
            <w:pPr>
              <w:spacing w:after="0" w:line="240" w:lineRule="auto"/>
              <w:jc w:val="center"/>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 </w:t>
            </w:r>
          </w:p>
        </w:tc>
      </w:tr>
      <w:tr w:rsidR="00E97685" w:rsidRPr="00E97685" w:rsidTr="00E97685">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E97685" w:rsidRPr="00E97685" w:rsidRDefault="00E97685" w:rsidP="00E97685">
            <w:pPr>
              <w:spacing w:after="0" w:line="240" w:lineRule="auto"/>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Yardımcı Personel</w:t>
            </w:r>
          </w:p>
        </w:tc>
        <w:tc>
          <w:tcPr>
            <w:tcW w:w="1418" w:type="dxa"/>
            <w:tcBorders>
              <w:top w:val="nil"/>
              <w:left w:val="nil"/>
              <w:bottom w:val="single" w:sz="4" w:space="0" w:color="auto"/>
              <w:right w:val="single" w:sz="4" w:space="0" w:color="auto"/>
            </w:tcBorders>
            <w:shd w:val="clear" w:color="000000" w:fill="FDE9D9"/>
            <w:noWrap/>
            <w:vAlign w:val="center"/>
            <w:hideMark/>
          </w:tcPr>
          <w:p w:rsidR="00E97685" w:rsidRPr="00E97685" w:rsidRDefault="00E97685" w:rsidP="00E97685">
            <w:pPr>
              <w:spacing w:after="0" w:line="240" w:lineRule="auto"/>
              <w:jc w:val="center"/>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DE9D9"/>
            <w:noWrap/>
            <w:vAlign w:val="center"/>
            <w:hideMark/>
          </w:tcPr>
          <w:p w:rsidR="00E97685" w:rsidRPr="00E97685" w:rsidRDefault="00E97685" w:rsidP="00E97685">
            <w:pPr>
              <w:spacing w:after="0" w:line="240" w:lineRule="auto"/>
              <w:jc w:val="center"/>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 </w:t>
            </w:r>
          </w:p>
        </w:tc>
        <w:tc>
          <w:tcPr>
            <w:tcW w:w="1843" w:type="dxa"/>
            <w:tcBorders>
              <w:top w:val="nil"/>
              <w:left w:val="nil"/>
              <w:bottom w:val="single" w:sz="4" w:space="0" w:color="auto"/>
              <w:right w:val="single" w:sz="4" w:space="0" w:color="auto"/>
            </w:tcBorders>
            <w:shd w:val="clear" w:color="000000" w:fill="FDE9D9"/>
            <w:noWrap/>
            <w:vAlign w:val="center"/>
            <w:hideMark/>
          </w:tcPr>
          <w:p w:rsidR="00E97685" w:rsidRPr="00E97685" w:rsidRDefault="00E97685" w:rsidP="00E97685">
            <w:pPr>
              <w:spacing w:after="0" w:line="240" w:lineRule="auto"/>
              <w:jc w:val="center"/>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 </w:t>
            </w:r>
          </w:p>
        </w:tc>
      </w:tr>
      <w:tr w:rsidR="00E97685" w:rsidRPr="00E97685" w:rsidTr="00E97685">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E97685" w:rsidRPr="00E97685" w:rsidRDefault="00E97685" w:rsidP="00E97685">
            <w:pPr>
              <w:spacing w:after="0" w:line="240" w:lineRule="auto"/>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Güvenlik Personeli</w:t>
            </w:r>
          </w:p>
        </w:tc>
        <w:tc>
          <w:tcPr>
            <w:tcW w:w="1418" w:type="dxa"/>
            <w:tcBorders>
              <w:top w:val="nil"/>
              <w:left w:val="nil"/>
              <w:bottom w:val="single" w:sz="4" w:space="0" w:color="auto"/>
              <w:right w:val="single" w:sz="4" w:space="0" w:color="auto"/>
            </w:tcBorders>
            <w:shd w:val="clear" w:color="auto" w:fill="auto"/>
            <w:noWrap/>
            <w:vAlign w:val="center"/>
            <w:hideMark/>
          </w:tcPr>
          <w:p w:rsidR="00E97685" w:rsidRPr="00E97685" w:rsidRDefault="00E97685" w:rsidP="00E97685">
            <w:pPr>
              <w:spacing w:after="0" w:line="240" w:lineRule="auto"/>
              <w:jc w:val="center"/>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auto" w:fill="auto"/>
            <w:noWrap/>
            <w:vAlign w:val="center"/>
            <w:hideMark/>
          </w:tcPr>
          <w:p w:rsidR="00E97685" w:rsidRPr="00E97685" w:rsidRDefault="00E97685" w:rsidP="00E97685">
            <w:pPr>
              <w:spacing w:after="0" w:line="240" w:lineRule="auto"/>
              <w:jc w:val="center"/>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 </w:t>
            </w:r>
          </w:p>
        </w:tc>
        <w:tc>
          <w:tcPr>
            <w:tcW w:w="1843" w:type="dxa"/>
            <w:tcBorders>
              <w:top w:val="nil"/>
              <w:left w:val="nil"/>
              <w:bottom w:val="single" w:sz="4" w:space="0" w:color="auto"/>
              <w:right w:val="single" w:sz="4" w:space="0" w:color="auto"/>
            </w:tcBorders>
            <w:shd w:val="clear" w:color="auto" w:fill="auto"/>
            <w:noWrap/>
            <w:vAlign w:val="center"/>
            <w:hideMark/>
          </w:tcPr>
          <w:p w:rsidR="00E97685" w:rsidRPr="00E97685" w:rsidRDefault="00E97685" w:rsidP="00E97685">
            <w:pPr>
              <w:spacing w:after="0" w:line="240" w:lineRule="auto"/>
              <w:jc w:val="center"/>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 </w:t>
            </w:r>
          </w:p>
        </w:tc>
      </w:tr>
      <w:tr w:rsidR="00E97685" w:rsidRPr="00E97685" w:rsidTr="00E97685">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E97685" w:rsidRPr="00E97685" w:rsidRDefault="00E97685" w:rsidP="00E97685">
            <w:pPr>
              <w:spacing w:after="0" w:line="240" w:lineRule="auto"/>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TOPLAM ÇALIŞAN SAYISI</w:t>
            </w:r>
          </w:p>
        </w:tc>
        <w:tc>
          <w:tcPr>
            <w:tcW w:w="1418" w:type="dxa"/>
            <w:tcBorders>
              <w:top w:val="nil"/>
              <w:left w:val="nil"/>
              <w:bottom w:val="single" w:sz="4" w:space="0" w:color="auto"/>
              <w:right w:val="single" w:sz="4" w:space="0" w:color="auto"/>
            </w:tcBorders>
            <w:shd w:val="clear" w:color="000000" w:fill="FDE9D9"/>
            <w:noWrap/>
            <w:vAlign w:val="center"/>
            <w:hideMark/>
          </w:tcPr>
          <w:p w:rsidR="00E97685" w:rsidRPr="00E97685" w:rsidRDefault="00E97685" w:rsidP="00E97685">
            <w:pPr>
              <w:spacing w:after="0" w:line="240" w:lineRule="auto"/>
              <w:jc w:val="center"/>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DE9D9"/>
            <w:noWrap/>
            <w:vAlign w:val="center"/>
            <w:hideMark/>
          </w:tcPr>
          <w:p w:rsidR="00E97685" w:rsidRPr="00E97685" w:rsidRDefault="00E97685" w:rsidP="00E97685">
            <w:pPr>
              <w:spacing w:after="0" w:line="240" w:lineRule="auto"/>
              <w:jc w:val="center"/>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 </w:t>
            </w:r>
          </w:p>
        </w:tc>
        <w:tc>
          <w:tcPr>
            <w:tcW w:w="1843" w:type="dxa"/>
            <w:tcBorders>
              <w:top w:val="nil"/>
              <w:left w:val="nil"/>
              <w:bottom w:val="single" w:sz="4" w:space="0" w:color="auto"/>
              <w:right w:val="single" w:sz="4" w:space="0" w:color="auto"/>
            </w:tcBorders>
            <w:shd w:val="clear" w:color="000000" w:fill="FDE9D9"/>
            <w:noWrap/>
            <w:vAlign w:val="center"/>
            <w:hideMark/>
          </w:tcPr>
          <w:p w:rsidR="00E97685" w:rsidRPr="00E97685" w:rsidRDefault="00E97685" w:rsidP="00E97685">
            <w:pPr>
              <w:spacing w:after="0" w:line="240" w:lineRule="auto"/>
              <w:jc w:val="center"/>
              <w:rPr>
                <w:rFonts w:ascii="Times New Roman" w:eastAsia="Times New Roman" w:hAnsi="Times New Roman" w:cs="Times New Roman"/>
                <w:color w:val="000000"/>
                <w:sz w:val="24"/>
                <w:szCs w:val="24"/>
                <w:lang w:eastAsia="tr-TR"/>
              </w:rPr>
            </w:pPr>
            <w:r w:rsidRPr="00E97685">
              <w:rPr>
                <w:rFonts w:ascii="Times New Roman" w:eastAsia="Times New Roman" w:hAnsi="Times New Roman" w:cs="Times New Roman"/>
                <w:color w:val="000000"/>
                <w:sz w:val="24"/>
                <w:szCs w:val="24"/>
                <w:lang w:eastAsia="tr-TR"/>
              </w:rPr>
              <w:t> </w:t>
            </w:r>
          </w:p>
        </w:tc>
      </w:tr>
    </w:tbl>
    <w:p w:rsidR="00311704" w:rsidRDefault="00311704" w:rsidP="00311704">
      <w:pPr>
        <w:pStyle w:val="ListeParagraf"/>
        <w:spacing w:after="0" w:line="360" w:lineRule="auto"/>
        <w:ind w:left="426"/>
        <w:jc w:val="both"/>
        <w:rPr>
          <w:rFonts w:ascii="Times New Roman" w:hAnsi="Times New Roman"/>
          <w:b/>
          <w:sz w:val="24"/>
          <w:szCs w:val="24"/>
        </w:rPr>
      </w:pPr>
    </w:p>
    <w:p w:rsidR="00A70FB1" w:rsidRDefault="0035793A" w:rsidP="00311704">
      <w:pPr>
        <w:pStyle w:val="ListeParagraf"/>
        <w:spacing w:after="0" w:line="360" w:lineRule="auto"/>
        <w:ind w:left="426"/>
        <w:jc w:val="both"/>
        <w:rPr>
          <w:rFonts w:ascii="Times New Roman" w:hAnsi="Times New Roman"/>
          <w:b/>
          <w:sz w:val="24"/>
          <w:szCs w:val="24"/>
        </w:rPr>
      </w:pPr>
      <w:r w:rsidRPr="0035793A">
        <w:rPr>
          <w:rFonts w:ascii="Times New Roman" w:hAnsi="Times New Roman"/>
          <w:b/>
          <w:noProof/>
          <w:sz w:val="24"/>
          <w:szCs w:val="24"/>
          <w:lang w:eastAsia="tr-TR"/>
        </w:rPr>
        <w:lastRenderedPageBreak/>
        <w:drawing>
          <wp:anchor distT="0" distB="0" distL="114300" distR="114300" simplePos="0" relativeHeight="251744256" behindDoc="0" locked="0" layoutInCell="1" allowOverlap="1">
            <wp:simplePos x="0" y="0"/>
            <wp:positionH relativeFrom="column">
              <wp:posOffset>71120</wp:posOffset>
            </wp:positionH>
            <wp:positionV relativeFrom="paragraph">
              <wp:posOffset>-50165</wp:posOffset>
            </wp:positionV>
            <wp:extent cx="5762625" cy="228600"/>
            <wp:effectExtent l="19050" t="0" r="9525" b="0"/>
            <wp:wrapSquare wrapText="bothSides"/>
            <wp:docPr id="31"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tbl>
      <w:tblPr>
        <w:tblW w:w="9087" w:type="dxa"/>
        <w:tblInd w:w="55" w:type="dxa"/>
        <w:tblCellMar>
          <w:left w:w="70" w:type="dxa"/>
          <w:right w:w="70" w:type="dxa"/>
        </w:tblCellMar>
        <w:tblLook w:val="04A0"/>
      </w:tblPr>
      <w:tblGrid>
        <w:gridCol w:w="4693"/>
        <w:gridCol w:w="1418"/>
        <w:gridCol w:w="1275"/>
        <w:gridCol w:w="1701"/>
      </w:tblGrid>
      <w:tr w:rsidR="00D6515D" w:rsidRPr="00D6515D" w:rsidTr="00FB2882">
        <w:trPr>
          <w:trHeight w:val="315"/>
        </w:trPr>
        <w:tc>
          <w:tcPr>
            <w:tcW w:w="4693"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 xml:space="preserve">Dönemi : </w:t>
            </w:r>
            <w:r w:rsidR="002C6C55">
              <w:rPr>
                <w:rFonts w:ascii="Times New Roman" w:eastAsia="Times New Roman" w:hAnsi="Times New Roman" w:cs="Times New Roman"/>
                <w:b/>
                <w:bCs/>
                <w:color w:val="000000"/>
                <w:sz w:val="24"/>
                <w:szCs w:val="24"/>
                <w:lang w:eastAsia="tr-TR"/>
              </w:rPr>
              <w:t xml:space="preserve">2019 - </w:t>
            </w:r>
            <w:r w:rsidRPr="00D6515D">
              <w:rPr>
                <w:rFonts w:ascii="Times New Roman" w:eastAsia="Times New Roman" w:hAnsi="Times New Roman" w:cs="Times New Roman"/>
                <w:b/>
                <w:bCs/>
                <w:color w:val="000000"/>
                <w:sz w:val="24"/>
                <w:szCs w:val="24"/>
                <w:lang w:eastAsia="tr-TR"/>
              </w:rPr>
              <w:t xml:space="preserve">Aralık </w:t>
            </w:r>
          </w:p>
        </w:tc>
        <w:tc>
          <w:tcPr>
            <w:tcW w:w="1418"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275"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701"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r>
      <w:tr w:rsidR="00D6515D" w:rsidRPr="00D6515D" w:rsidTr="00FB2882">
        <w:trPr>
          <w:trHeight w:val="75"/>
        </w:trPr>
        <w:tc>
          <w:tcPr>
            <w:tcW w:w="4693"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418"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275"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701"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r>
      <w:tr w:rsidR="00D6515D" w:rsidRPr="00D6515D" w:rsidTr="00FB2882">
        <w:trPr>
          <w:trHeight w:val="315"/>
        </w:trPr>
        <w:tc>
          <w:tcPr>
            <w:tcW w:w="4693" w:type="dxa"/>
            <w:tcBorders>
              <w:top w:val="single" w:sz="4" w:space="0" w:color="auto"/>
              <w:left w:val="single" w:sz="4" w:space="0" w:color="auto"/>
              <w:bottom w:val="single" w:sz="4" w:space="0" w:color="auto"/>
              <w:right w:val="single" w:sz="4" w:space="0" w:color="auto"/>
            </w:tcBorders>
            <w:shd w:val="clear" w:color="000000" w:fill="B2A1C7"/>
            <w:noWrap/>
            <w:vAlign w:val="bottom"/>
            <w:hideMark/>
          </w:tcPr>
          <w:p w:rsidR="00D6515D" w:rsidRPr="00D6515D" w:rsidRDefault="00FD6875" w:rsidP="00D6515D">
            <w:pPr>
              <w:spacing w:after="0" w:line="240" w:lineRule="auto"/>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UNVAN</w:t>
            </w:r>
            <w:r>
              <w:rPr>
                <w:rFonts w:ascii="Times New Roman" w:eastAsia="Times New Roman" w:hAnsi="Times New Roman" w:cs="Times New Roman"/>
                <w:b/>
                <w:bCs/>
                <w:color w:val="000000"/>
                <w:sz w:val="24"/>
                <w:szCs w:val="24"/>
                <w:lang w:eastAsia="tr-TR"/>
              </w:rPr>
              <w:t>/GÖREV</w:t>
            </w:r>
          </w:p>
        </w:tc>
        <w:tc>
          <w:tcPr>
            <w:tcW w:w="1418" w:type="dxa"/>
            <w:tcBorders>
              <w:top w:val="single" w:sz="4" w:space="0" w:color="auto"/>
              <w:left w:val="nil"/>
              <w:bottom w:val="single" w:sz="4" w:space="0" w:color="auto"/>
              <w:right w:val="single" w:sz="4" w:space="0" w:color="auto"/>
            </w:tcBorders>
            <w:shd w:val="clear" w:color="000000" w:fill="B2A1C7"/>
            <w:noWrap/>
            <w:vAlign w:val="center"/>
            <w:hideMark/>
          </w:tcPr>
          <w:p w:rsidR="00D6515D" w:rsidRPr="00D6515D" w:rsidRDefault="00D6515D" w:rsidP="00D6515D">
            <w:pPr>
              <w:spacing w:after="0" w:line="240" w:lineRule="auto"/>
              <w:jc w:val="center"/>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ERKEK</w:t>
            </w:r>
          </w:p>
        </w:tc>
        <w:tc>
          <w:tcPr>
            <w:tcW w:w="1275" w:type="dxa"/>
            <w:tcBorders>
              <w:top w:val="single" w:sz="4" w:space="0" w:color="auto"/>
              <w:left w:val="nil"/>
              <w:bottom w:val="single" w:sz="4" w:space="0" w:color="auto"/>
              <w:right w:val="single" w:sz="4" w:space="0" w:color="auto"/>
            </w:tcBorders>
            <w:shd w:val="clear" w:color="000000" w:fill="B2A1C7"/>
            <w:noWrap/>
            <w:vAlign w:val="center"/>
            <w:hideMark/>
          </w:tcPr>
          <w:p w:rsidR="00D6515D" w:rsidRPr="00D6515D" w:rsidRDefault="00D6515D" w:rsidP="00D6515D">
            <w:pPr>
              <w:spacing w:after="0" w:line="240" w:lineRule="auto"/>
              <w:jc w:val="center"/>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KADIN</w:t>
            </w:r>
          </w:p>
        </w:tc>
        <w:tc>
          <w:tcPr>
            <w:tcW w:w="1701" w:type="dxa"/>
            <w:tcBorders>
              <w:top w:val="single" w:sz="4" w:space="0" w:color="auto"/>
              <w:left w:val="nil"/>
              <w:bottom w:val="single" w:sz="4" w:space="0" w:color="auto"/>
              <w:right w:val="single" w:sz="4" w:space="0" w:color="auto"/>
            </w:tcBorders>
            <w:shd w:val="clear" w:color="000000" w:fill="B2A1C7"/>
            <w:noWrap/>
            <w:vAlign w:val="center"/>
            <w:hideMark/>
          </w:tcPr>
          <w:p w:rsidR="00D6515D" w:rsidRPr="00D6515D" w:rsidRDefault="00D6515D" w:rsidP="00D6515D">
            <w:pPr>
              <w:spacing w:after="0" w:line="240" w:lineRule="auto"/>
              <w:jc w:val="center"/>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TOPLAM</w:t>
            </w:r>
          </w:p>
        </w:tc>
      </w:tr>
      <w:tr w:rsidR="00D6515D" w:rsidRPr="00D6515D" w:rsidTr="00FB2882">
        <w:trPr>
          <w:trHeight w:val="315"/>
        </w:trPr>
        <w:tc>
          <w:tcPr>
            <w:tcW w:w="4693" w:type="dxa"/>
            <w:tcBorders>
              <w:top w:val="nil"/>
              <w:left w:val="single" w:sz="4" w:space="0" w:color="auto"/>
              <w:bottom w:val="single" w:sz="4" w:space="0" w:color="auto"/>
              <w:right w:val="single" w:sz="4" w:space="0" w:color="auto"/>
            </w:tcBorders>
            <w:shd w:val="clear" w:color="000000" w:fill="FDE9D9"/>
            <w:vAlign w:val="center"/>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Okul Müdürü ve Müdür Yardımcısı</w:t>
            </w:r>
          </w:p>
        </w:tc>
        <w:tc>
          <w:tcPr>
            <w:tcW w:w="1418"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FB2882">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Sınıf Öğretmeni</w:t>
            </w:r>
          </w:p>
        </w:tc>
        <w:tc>
          <w:tcPr>
            <w:tcW w:w="1418"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FB2882">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Branş Öğretmeni</w:t>
            </w:r>
          </w:p>
        </w:tc>
        <w:tc>
          <w:tcPr>
            <w:tcW w:w="1418"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FB2882">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İdari Personel</w:t>
            </w:r>
          </w:p>
        </w:tc>
        <w:tc>
          <w:tcPr>
            <w:tcW w:w="1418"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FB2882">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Yardımcı Personel</w:t>
            </w:r>
          </w:p>
        </w:tc>
        <w:tc>
          <w:tcPr>
            <w:tcW w:w="1418"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FB2882">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Güvenlik Personeli</w:t>
            </w:r>
          </w:p>
        </w:tc>
        <w:tc>
          <w:tcPr>
            <w:tcW w:w="1418"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FB2882">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TOPLAM ÇALIŞAN SAYISI</w:t>
            </w:r>
          </w:p>
        </w:tc>
        <w:tc>
          <w:tcPr>
            <w:tcW w:w="1418"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bl>
    <w:p w:rsidR="00311704" w:rsidRDefault="00311704" w:rsidP="00311704">
      <w:pPr>
        <w:pStyle w:val="ListeParagraf"/>
        <w:spacing w:after="0" w:line="360" w:lineRule="auto"/>
        <w:ind w:left="426"/>
        <w:jc w:val="both"/>
        <w:rPr>
          <w:rFonts w:ascii="Times New Roman" w:hAnsi="Times New Roman"/>
          <w:b/>
          <w:sz w:val="24"/>
          <w:szCs w:val="24"/>
        </w:rPr>
      </w:pPr>
    </w:p>
    <w:tbl>
      <w:tblPr>
        <w:tblW w:w="9087" w:type="dxa"/>
        <w:tblInd w:w="55" w:type="dxa"/>
        <w:tblCellMar>
          <w:left w:w="70" w:type="dxa"/>
          <w:right w:w="70" w:type="dxa"/>
        </w:tblCellMar>
        <w:tblLook w:val="04A0"/>
      </w:tblPr>
      <w:tblGrid>
        <w:gridCol w:w="4693"/>
        <w:gridCol w:w="1418"/>
        <w:gridCol w:w="1275"/>
        <w:gridCol w:w="1701"/>
      </w:tblGrid>
      <w:tr w:rsidR="00D6515D" w:rsidRPr="00D6515D" w:rsidTr="00D6515D">
        <w:trPr>
          <w:trHeight w:val="315"/>
        </w:trPr>
        <w:tc>
          <w:tcPr>
            <w:tcW w:w="4693"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 xml:space="preserve">Dönemi : </w:t>
            </w:r>
            <w:r w:rsidR="002C6C55">
              <w:rPr>
                <w:rFonts w:ascii="Times New Roman" w:eastAsia="Times New Roman" w:hAnsi="Times New Roman" w:cs="Times New Roman"/>
                <w:b/>
                <w:bCs/>
                <w:color w:val="000000"/>
                <w:sz w:val="24"/>
                <w:szCs w:val="24"/>
                <w:lang w:eastAsia="tr-TR"/>
              </w:rPr>
              <w:t xml:space="preserve">2020 - </w:t>
            </w:r>
            <w:r w:rsidRPr="00D6515D">
              <w:rPr>
                <w:rFonts w:ascii="Times New Roman" w:eastAsia="Times New Roman" w:hAnsi="Times New Roman" w:cs="Times New Roman"/>
                <w:b/>
                <w:bCs/>
                <w:color w:val="000000"/>
                <w:sz w:val="24"/>
                <w:szCs w:val="24"/>
                <w:lang w:eastAsia="tr-TR"/>
              </w:rPr>
              <w:t xml:space="preserve">Haziran </w:t>
            </w:r>
          </w:p>
        </w:tc>
        <w:tc>
          <w:tcPr>
            <w:tcW w:w="1418"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275"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701"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r>
      <w:tr w:rsidR="00D6515D" w:rsidRPr="00D6515D" w:rsidTr="00D6515D">
        <w:trPr>
          <w:trHeight w:val="75"/>
        </w:trPr>
        <w:tc>
          <w:tcPr>
            <w:tcW w:w="4693"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418"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275"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701"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r>
      <w:tr w:rsidR="00D6515D" w:rsidRPr="00D6515D" w:rsidTr="00D6515D">
        <w:trPr>
          <w:trHeight w:val="315"/>
        </w:trPr>
        <w:tc>
          <w:tcPr>
            <w:tcW w:w="4693" w:type="dxa"/>
            <w:tcBorders>
              <w:top w:val="single" w:sz="4" w:space="0" w:color="auto"/>
              <w:left w:val="single" w:sz="4" w:space="0" w:color="auto"/>
              <w:bottom w:val="single" w:sz="4" w:space="0" w:color="auto"/>
              <w:right w:val="single" w:sz="4" w:space="0" w:color="auto"/>
            </w:tcBorders>
            <w:shd w:val="clear" w:color="000000" w:fill="B2A1C7"/>
            <w:noWrap/>
            <w:vAlign w:val="bottom"/>
            <w:hideMark/>
          </w:tcPr>
          <w:p w:rsidR="00D6515D" w:rsidRPr="00D6515D" w:rsidRDefault="00D6515D" w:rsidP="00D6515D">
            <w:pPr>
              <w:spacing w:after="0" w:line="240" w:lineRule="auto"/>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UNVAN</w:t>
            </w:r>
            <w:r w:rsidR="00FD6875">
              <w:rPr>
                <w:rFonts w:ascii="Times New Roman" w:eastAsia="Times New Roman" w:hAnsi="Times New Roman" w:cs="Times New Roman"/>
                <w:b/>
                <w:bCs/>
                <w:color w:val="000000"/>
                <w:sz w:val="24"/>
                <w:szCs w:val="24"/>
                <w:lang w:eastAsia="tr-TR"/>
              </w:rPr>
              <w:t>/GÖREV</w:t>
            </w:r>
          </w:p>
        </w:tc>
        <w:tc>
          <w:tcPr>
            <w:tcW w:w="1418" w:type="dxa"/>
            <w:tcBorders>
              <w:top w:val="single" w:sz="4" w:space="0" w:color="auto"/>
              <w:left w:val="nil"/>
              <w:bottom w:val="single" w:sz="4" w:space="0" w:color="auto"/>
              <w:right w:val="single" w:sz="4" w:space="0" w:color="auto"/>
            </w:tcBorders>
            <w:shd w:val="clear" w:color="000000" w:fill="B2A1C7"/>
            <w:noWrap/>
            <w:vAlign w:val="center"/>
            <w:hideMark/>
          </w:tcPr>
          <w:p w:rsidR="00D6515D" w:rsidRPr="00D6515D" w:rsidRDefault="00D6515D" w:rsidP="00D6515D">
            <w:pPr>
              <w:spacing w:after="0" w:line="240" w:lineRule="auto"/>
              <w:jc w:val="center"/>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ERKEK</w:t>
            </w:r>
          </w:p>
        </w:tc>
        <w:tc>
          <w:tcPr>
            <w:tcW w:w="1275" w:type="dxa"/>
            <w:tcBorders>
              <w:top w:val="single" w:sz="4" w:space="0" w:color="auto"/>
              <w:left w:val="nil"/>
              <w:bottom w:val="single" w:sz="4" w:space="0" w:color="auto"/>
              <w:right w:val="single" w:sz="4" w:space="0" w:color="auto"/>
            </w:tcBorders>
            <w:shd w:val="clear" w:color="000000" w:fill="B2A1C7"/>
            <w:noWrap/>
            <w:vAlign w:val="center"/>
            <w:hideMark/>
          </w:tcPr>
          <w:p w:rsidR="00D6515D" w:rsidRPr="00D6515D" w:rsidRDefault="00D6515D" w:rsidP="00D6515D">
            <w:pPr>
              <w:spacing w:after="0" w:line="240" w:lineRule="auto"/>
              <w:jc w:val="center"/>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KADIN</w:t>
            </w:r>
          </w:p>
        </w:tc>
        <w:tc>
          <w:tcPr>
            <w:tcW w:w="1701" w:type="dxa"/>
            <w:tcBorders>
              <w:top w:val="single" w:sz="4" w:space="0" w:color="auto"/>
              <w:left w:val="nil"/>
              <w:bottom w:val="single" w:sz="4" w:space="0" w:color="auto"/>
              <w:right w:val="single" w:sz="4" w:space="0" w:color="auto"/>
            </w:tcBorders>
            <w:shd w:val="clear" w:color="000000" w:fill="B2A1C7"/>
            <w:noWrap/>
            <w:vAlign w:val="center"/>
            <w:hideMark/>
          </w:tcPr>
          <w:p w:rsidR="00D6515D" w:rsidRPr="00D6515D" w:rsidRDefault="00D6515D" w:rsidP="00D6515D">
            <w:pPr>
              <w:spacing w:after="0" w:line="240" w:lineRule="auto"/>
              <w:jc w:val="center"/>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TOPLAM</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000000" w:fill="FDE9D9"/>
            <w:vAlign w:val="center"/>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Okul Müdürü ve Müdür Yardımcısı</w:t>
            </w:r>
          </w:p>
        </w:tc>
        <w:tc>
          <w:tcPr>
            <w:tcW w:w="1418"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Sınıf Öğretmeni</w:t>
            </w:r>
          </w:p>
        </w:tc>
        <w:tc>
          <w:tcPr>
            <w:tcW w:w="1418"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Branş Öğretmeni</w:t>
            </w:r>
          </w:p>
        </w:tc>
        <w:tc>
          <w:tcPr>
            <w:tcW w:w="1418"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İdari Personel</w:t>
            </w:r>
          </w:p>
        </w:tc>
        <w:tc>
          <w:tcPr>
            <w:tcW w:w="1418"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Yardımcı Personel</w:t>
            </w:r>
          </w:p>
        </w:tc>
        <w:tc>
          <w:tcPr>
            <w:tcW w:w="1418"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Güvenlik Personeli</w:t>
            </w:r>
          </w:p>
        </w:tc>
        <w:tc>
          <w:tcPr>
            <w:tcW w:w="1418"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TOPLAM ÇALIŞAN SAYISI</w:t>
            </w:r>
          </w:p>
        </w:tc>
        <w:tc>
          <w:tcPr>
            <w:tcW w:w="1418"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bl>
    <w:p w:rsidR="00D6515D" w:rsidRDefault="00D6515D" w:rsidP="00311704">
      <w:pPr>
        <w:pStyle w:val="ListeParagraf"/>
        <w:spacing w:after="0" w:line="360" w:lineRule="auto"/>
        <w:ind w:left="426"/>
        <w:jc w:val="both"/>
        <w:rPr>
          <w:rFonts w:ascii="Times New Roman" w:hAnsi="Times New Roman"/>
          <w:b/>
          <w:sz w:val="24"/>
          <w:szCs w:val="24"/>
        </w:rPr>
      </w:pPr>
    </w:p>
    <w:tbl>
      <w:tblPr>
        <w:tblW w:w="9087" w:type="dxa"/>
        <w:tblInd w:w="55" w:type="dxa"/>
        <w:tblCellMar>
          <w:left w:w="70" w:type="dxa"/>
          <w:right w:w="70" w:type="dxa"/>
        </w:tblCellMar>
        <w:tblLook w:val="04A0"/>
      </w:tblPr>
      <w:tblGrid>
        <w:gridCol w:w="4693"/>
        <w:gridCol w:w="1418"/>
        <w:gridCol w:w="1275"/>
        <w:gridCol w:w="1701"/>
      </w:tblGrid>
      <w:tr w:rsidR="00D6515D" w:rsidRPr="00D6515D" w:rsidTr="00D6515D">
        <w:trPr>
          <w:trHeight w:val="315"/>
        </w:trPr>
        <w:tc>
          <w:tcPr>
            <w:tcW w:w="4693"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 xml:space="preserve">Dönemi : </w:t>
            </w:r>
            <w:r w:rsidR="002C6C55">
              <w:rPr>
                <w:rFonts w:ascii="Times New Roman" w:eastAsia="Times New Roman" w:hAnsi="Times New Roman" w:cs="Times New Roman"/>
                <w:b/>
                <w:bCs/>
                <w:color w:val="000000"/>
                <w:sz w:val="24"/>
                <w:szCs w:val="24"/>
                <w:lang w:eastAsia="tr-TR"/>
              </w:rPr>
              <w:t xml:space="preserve">2020 - </w:t>
            </w:r>
            <w:r w:rsidRPr="00D6515D">
              <w:rPr>
                <w:rFonts w:ascii="Times New Roman" w:eastAsia="Times New Roman" w:hAnsi="Times New Roman" w:cs="Times New Roman"/>
                <w:b/>
                <w:bCs/>
                <w:color w:val="000000"/>
                <w:sz w:val="24"/>
                <w:szCs w:val="24"/>
                <w:lang w:eastAsia="tr-TR"/>
              </w:rPr>
              <w:t xml:space="preserve">Aralık </w:t>
            </w:r>
          </w:p>
        </w:tc>
        <w:tc>
          <w:tcPr>
            <w:tcW w:w="1418"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275"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701"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r>
      <w:tr w:rsidR="00D6515D" w:rsidRPr="00D6515D" w:rsidTr="00D6515D">
        <w:trPr>
          <w:trHeight w:val="75"/>
        </w:trPr>
        <w:tc>
          <w:tcPr>
            <w:tcW w:w="4693"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418"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275"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701"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r>
      <w:tr w:rsidR="00D6515D" w:rsidRPr="00D6515D" w:rsidTr="00D6515D">
        <w:trPr>
          <w:trHeight w:val="315"/>
        </w:trPr>
        <w:tc>
          <w:tcPr>
            <w:tcW w:w="4693" w:type="dxa"/>
            <w:tcBorders>
              <w:top w:val="single" w:sz="4" w:space="0" w:color="auto"/>
              <w:left w:val="single" w:sz="4" w:space="0" w:color="auto"/>
              <w:bottom w:val="single" w:sz="4" w:space="0" w:color="auto"/>
              <w:right w:val="single" w:sz="4" w:space="0" w:color="auto"/>
            </w:tcBorders>
            <w:shd w:val="clear" w:color="000000" w:fill="B2A1C7"/>
            <w:noWrap/>
            <w:vAlign w:val="bottom"/>
            <w:hideMark/>
          </w:tcPr>
          <w:p w:rsidR="00D6515D" w:rsidRPr="00D6515D" w:rsidRDefault="00FD6875" w:rsidP="00D6515D">
            <w:pPr>
              <w:spacing w:after="0" w:line="240" w:lineRule="auto"/>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UNVAN</w:t>
            </w:r>
            <w:r>
              <w:rPr>
                <w:rFonts w:ascii="Times New Roman" w:eastAsia="Times New Roman" w:hAnsi="Times New Roman" w:cs="Times New Roman"/>
                <w:b/>
                <w:bCs/>
                <w:color w:val="000000"/>
                <w:sz w:val="24"/>
                <w:szCs w:val="24"/>
                <w:lang w:eastAsia="tr-TR"/>
              </w:rPr>
              <w:t>/GÖREV</w:t>
            </w:r>
          </w:p>
        </w:tc>
        <w:tc>
          <w:tcPr>
            <w:tcW w:w="1418" w:type="dxa"/>
            <w:tcBorders>
              <w:top w:val="single" w:sz="4" w:space="0" w:color="auto"/>
              <w:left w:val="nil"/>
              <w:bottom w:val="single" w:sz="4" w:space="0" w:color="auto"/>
              <w:right w:val="single" w:sz="4" w:space="0" w:color="auto"/>
            </w:tcBorders>
            <w:shd w:val="clear" w:color="000000" w:fill="B2A1C7"/>
            <w:noWrap/>
            <w:vAlign w:val="center"/>
            <w:hideMark/>
          </w:tcPr>
          <w:p w:rsidR="00D6515D" w:rsidRPr="00D6515D" w:rsidRDefault="00D6515D" w:rsidP="00D6515D">
            <w:pPr>
              <w:spacing w:after="0" w:line="240" w:lineRule="auto"/>
              <w:jc w:val="center"/>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ERKEK</w:t>
            </w:r>
          </w:p>
        </w:tc>
        <w:tc>
          <w:tcPr>
            <w:tcW w:w="1275" w:type="dxa"/>
            <w:tcBorders>
              <w:top w:val="single" w:sz="4" w:space="0" w:color="auto"/>
              <w:left w:val="nil"/>
              <w:bottom w:val="single" w:sz="4" w:space="0" w:color="auto"/>
              <w:right w:val="single" w:sz="4" w:space="0" w:color="auto"/>
            </w:tcBorders>
            <w:shd w:val="clear" w:color="000000" w:fill="B2A1C7"/>
            <w:noWrap/>
            <w:vAlign w:val="center"/>
            <w:hideMark/>
          </w:tcPr>
          <w:p w:rsidR="00D6515D" w:rsidRPr="00D6515D" w:rsidRDefault="00D6515D" w:rsidP="00D6515D">
            <w:pPr>
              <w:spacing w:after="0" w:line="240" w:lineRule="auto"/>
              <w:jc w:val="center"/>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KADIN</w:t>
            </w:r>
          </w:p>
        </w:tc>
        <w:tc>
          <w:tcPr>
            <w:tcW w:w="1701" w:type="dxa"/>
            <w:tcBorders>
              <w:top w:val="single" w:sz="4" w:space="0" w:color="auto"/>
              <w:left w:val="nil"/>
              <w:bottom w:val="single" w:sz="4" w:space="0" w:color="auto"/>
              <w:right w:val="single" w:sz="4" w:space="0" w:color="auto"/>
            </w:tcBorders>
            <w:shd w:val="clear" w:color="000000" w:fill="B2A1C7"/>
            <w:noWrap/>
            <w:vAlign w:val="center"/>
            <w:hideMark/>
          </w:tcPr>
          <w:p w:rsidR="00D6515D" w:rsidRPr="00D6515D" w:rsidRDefault="00D6515D" w:rsidP="00D6515D">
            <w:pPr>
              <w:spacing w:after="0" w:line="240" w:lineRule="auto"/>
              <w:jc w:val="center"/>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TOPLAM</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000000" w:fill="FDE9D9"/>
            <w:vAlign w:val="center"/>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Okul Müdürü ve Müdür Yardımcısı</w:t>
            </w:r>
          </w:p>
        </w:tc>
        <w:tc>
          <w:tcPr>
            <w:tcW w:w="1418"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Sınıf Öğretmeni</w:t>
            </w:r>
          </w:p>
        </w:tc>
        <w:tc>
          <w:tcPr>
            <w:tcW w:w="1418"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Branş Öğretmeni</w:t>
            </w:r>
          </w:p>
        </w:tc>
        <w:tc>
          <w:tcPr>
            <w:tcW w:w="1418"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İdari Personel</w:t>
            </w:r>
          </w:p>
        </w:tc>
        <w:tc>
          <w:tcPr>
            <w:tcW w:w="1418"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Yardımcı Personel</w:t>
            </w:r>
          </w:p>
        </w:tc>
        <w:tc>
          <w:tcPr>
            <w:tcW w:w="1418"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Güvenlik Personeli</w:t>
            </w:r>
          </w:p>
        </w:tc>
        <w:tc>
          <w:tcPr>
            <w:tcW w:w="1418"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TOPLAM ÇALIŞAN SAYISI</w:t>
            </w:r>
          </w:p>
        </w:tc>
        <w:tc>
          <w:tcPr>
            <w:tcW w:w="1418"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bl>
    <w:p w:rsidR="00D6515D" w:rsidRDefault="00D6515D" w:rsidP="00311704">
      <w:pPr>
        <w:pStyle w:val="ListeParagraf"/>
        <w:spacing w:after="0" w:line="360" w:lineRule="auto"/>
        <w:ind w:left="426"/>
        <w:jc w:val="both"/>
        <w:rPr>
          <w:rFonts w:ascii="Times New Roman" w:hAnsi="Times New Roman"/>
          <w:b/>
          <w:sz w:val="24"/>
          <w:szCs w:val="24"/>
        </w:rPr>
      </w:pPr>
    </w:p>
    <w:tbl>
      <w:tblPr>
        <w:tblW w:w="9087" w:type="dxa"/>
        <w:tblInd w:w="55" w:type="dxa"/>
        <w:tblCellMar>
          <w:left w:w="70" w:type="dxa"/>
          <w:right w:w="70" w:type="dxa"/>
        </w:tblCellMar>
        <w:tblLook w:val="04A0"/>
      </w:tblPr>
      <w:tblGrid>
        <w:gridCol w:w="4693"/>
        <w:gridCol w:w="1418"/>
        <w:gridCol w:w="1275"/>
        <w:gridCol w:w="1701"/>
      </w:tblGrid>
      <w:tr w:rsidR="00D6515D" w:rsidRPr="00D6515D" w:rsidTr="00D6515D">
        <w:trPr>
          <w:trHeight w:val="315"/>
        </w:trPr>
        <w:tc>
          <w:tcPr>
            <w:tcW w:w="4693"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 xml:space="preserve">Dönemi : </w:t>
            </w:r>
            <w:r w:rsidR="002C6C55">
              <w:rPr>
                <w:rFonts w:ascii="Times New Roman" w:eastAsia="Times New Roman" w:hAnsi="Times New Roman" w:cs="Times New Roman"/>
                <w:b/>
                <w:bCs/>
                <w:color w:val="000000"/>
                <w:sz w:val="24"/>
                <w:szCs w:val="24"/>
                <w:lang w:eastAsia="tr-TR"/>
              </w:rPr>
              <w:t xml:space="preserve">2021 - </w:t>
            </w:r>
            <w:r w:rsidRPr="00D6515D">
              <w:rPr>
                <w:rFonts w:ascii="Times New Roman" w:eastAsia="Times New Roman" w:hAnsi="Times New Roman" w:cs="Times New Roman"/>
                <w:b/>
                <w:bCs/>
                <w:color w:val="000000"/>
                <w:sz w:val="24"/>
                <w:szCs w:val="24"/>
                <w:lang w:eastAsia="tr-TR"/>
              </w:rPr>
              <w:t>Haziran</w:t>
            </w:r>
          </w:p>
        </w:tc>
        <w:tc>
          <w:tcPr>
            <w:tcW w:w="1418"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275"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701"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r>
      <w:tr w:rsidR="00D6515D" w:rsidRPr="00D6515D" w:rsidTr="00D6515D">
        <w:trPr>
          <w:trHeight w:val="75"/>
        </w:trPr>
        <w:tc>
          <w:tcPr>
            <w:tcW w:w="4693"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418"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275"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701"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r>
      <w:tr w:rsidR="00D6515D" w:rsidRPr="00D6515D" w:rsidTr="00D6515D">
        <w:trPr>
          <w:trHeight w:val="315"/>
        </w:trPr>
        <w:tc>
          <w:tcPr>
            <w:tcW w:w="4693" w:type="dxa"/>
            <w:tcBorders>
              <w:top w:val="single" w:sz="4" w:space="0" w:color="auto"/>
              <w:left w:val="single" w:sz="4" w:space="0" w:color="auto"/>
              <w:bottom w:val="single" w:sz="4" w:space="0" w:color="auto"/>
              <w:right w:val="single" w:sz="4" w:space="0" w:color="auto"/>
            </w:tcBorders>
            <w:shd w:val="clear" w:color="000000" w:fill="B2A1C7"/>
            <w:noWrap/>
            <w:vAlign w:val="bottom"/>
            <w:hideMark/>
          </w:tcPr>
          <w:p w:rsidR="00D6515D" w:rsidRPr="00D6515D" w:rsidRDefault="00FD6875" w:rsidP="00D6515D">
            <w:pPr>
              <w:spacing w:after="0" w:line="240" w:lineRule="auto"/>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UNVAN</w:t>
            </w:r>
            <w:r>
              <w:rPr>
                <w:rFonts w:ascii="Times New Roman" w:eastAsia="Times New Roman" w:hAnsi="Times New Roman" w:cs="Times New Roman"/>
                <w:b/>
                <w:bCs/>
                <w:color w:val="000000"/>
                <w:sz w:val="24"/>
                <w:szCs w:val="24"/>
                <w:lang w:eastAsia="tr-TR"/>
              </w:rPr>
              <w:t>/GÖREV</w:t>
            </w:r>
          </w:p>
        </w:tc>
        <w:tc>
          <w:tcPr>
            <w:tcW w:w="1418" w:type="dxa"/>
            <w:tcBorders>
              <w:top w:val="single" w:sz="4" w:space="0" w:color="auto"/>
              <w:left w:val="nil"/>
              <w:bottom w:val="single" w:sz="4" w:space="0" w:color="auto"/>
              <w:right w:val="single" w:sz="4" w:space="0" w:color="auto"/>
            </w:tcBorders>
            <w:shd w:val="clear" w:color="000000" w:fill="B2A1C7"/>
            <w:noWrap/>
            <w:vAlign w:val="center"/>
            <w:hideMark/>
          </w:tcPr>
          <w:p w:rsidR="00D6515D" w:rsidRPr="00D6515D" w:rsidRDefault="00D6515D" w:rsidP="00D6515D">
            <w:pPr>
              <w:spacing w:after="0" w:line="240" w:lineRule="auto"/>
              <w:jc w:val="center"/>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ERKEK</w:t>
            </w:r>
          </w:p>
        </w:tc>
        <w:tc>
          <w:tcPr>
            <w:tcW w:w="1275" w:type="dxa"/>
            <w:tcBorders>
              <w:top w:val="single" w:sz="4" w:space="0" w:color="auto"/>
              <w:left w:val="nil"/>
              <w:bottom w:val="single" w:sz="4" w:space="0" w:color="auto"/>
              <w:right w:val="single" w:sz="4" w:space="0" w:color="auto"/>
            </w:tcBorders>
            <w:shd w:val="clear" w:color="000000" w:fill="B2A1C7"/>
            <w:noWrap/>
            <w:vAlign w:val="center"/>
            <w:hideMark/>
          </w:tcPr>
          <w:p w:rsidR="00D6515D" w:rsidRPr="00D6515D" w:rsidRDefault="00D6515D" w:rsidP="00D6515D">
            <w:pPr>
              <w:spacing w:after="0" w:line="240" w:lineRule="auto"/>
              <w:jc w:val="center"/>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KADIN</w:t>
            </w:r>
          </w:p>
        </w:tc>
        <w:tc>
          <w:tcPr>
            <w:tcW w:w="1701" w:type="dxa"/>
            <w:tcBorders>
              <w:top w:val="single" w:sz="4" w:space="0" w:color="auto"/>
              <w:left w:val="nil"/>
              <w:bottom w:val="single" w:sz="4" w:space="0" w:color="auto"/>
              <w:right w:val="single" w:sz="4" w:space="0" w:color="auto"/>
            </w:tcBorders>
            <w:shd w:val="clear" w:color="000000" w:fill="B2A1C7"/>
            <w:noWrap/>
            <w:vAlign w:val="center"/>
            <w:hideMark/>
          </w:tcPr>
          <w:p w:rsidR="00D6515D" w:rsidRPr="00D6515D" w:rsidRDefault="00D6515D" w:rsidP="00D6515D">
            <w:pPr>
              <w:spacing w:after="0" w:line="240" w:lineRule="auto"/>
              <w:jc w:val="center"/>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TOPLAM</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000000" w:fill="FDE9D9"/>
            <w:vAlign w:val="center"/>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Okul Müdürü ve Müdür Yardımcısı</w:t>
            </w:r>
          </w:p>
        </w:tc>
        <w:tc>
          <w:tcPr>
            <w:tcW w:w="1418"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Sınıf Öğretmeni</w:t>
            </w:r>
          </w:p>
        </w:tc>
        <w:tc>
          <w:tcPr>
            <w:tcW w:w="1418"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Branş Öğretmeni</w:t>
            </w:r>
          </w:p>
        </w:tc>
        <w:tc>
          <w:tcPr>
            <w:tcW w:w="1418"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İdari Personel</w:t>
            </w:r>
          </w:p>
        </w:tc>
        <w:tc>
          <w:tcPr>
            <w:tcW w:w="1418"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Yardımcı Personel</w:t>
            </w:r>
          </w:p>
        </w:tc>
        <w:tc>
          <w:tcPr>
            <w:tcW w:w="1418"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Güvenlik Personeli</w:t>
            </w:r>
          </w:p>
        </w:tc>
        <w:tc>
          <w:tcPr>
            <w:tcW w:w="1418"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TOPLAM ÇALIŞAN SAYISI</w:t>
            </w:r>
          </w:p>
        </w:tc>
        <w:tc>
          <w:tcPr>
            <w:tcW w:w="1418"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bl>
    <w:p w:rsidR="00D6515D" w:rsidRDefault="00D6515D" w:rsidP="00311704">
      <w:pPr>
        <w:pStyle w:val="ListeParagraf"/>
        <w:spacing w:after="0" w:line="360" w:lineRule="auto"/>
        <w:ind w:left="426"/>
        <w:jc w:val="both"/>
        <w:rPr>
          <w:rFonts w:ascii="Times New Roman" w:hAnsi="Times New Roman"/>
          <w:b/>
          <w:sz w:val="24"/>
          <w:szCs w:val="24"/>
        </w:rPr>
      </w:pPr>
    </w:p>
    <w:p w:rsidR="00D6515D" w:rsidRDefault="00D6515D" w:rsidP="00311704">
      <w:pPr>
        <w:pStyle w:val="ListeParagraf"/>
        <w:spacing w:after="0" w:line="360" w:lineRule="auto"/>
        <w:ind w:left="426"/>
        <w:jc w:val="both"/>
        <w:rPr>
          <w:rFonts w:ascii="Times New Roman" w:hAnsi="Times New Roman"/>
          <w:b/>
          <w:sz w:val="24"/>
          <w:szCs w:val="24"/>
        </w:rPr>
      </w:pPr>
    </w:p>
    <w:p w:rsidR="00A70FB1" w:rsidRPr="0035793A" w:rsidRDefault="0035793A" w:rsidP="0035793A">
      <w:pPr>
        <w:pStyle w:val="ListeParagraf"/>
        <w:spacing w:after="0" w:line="360" w:lineRule="auto"/>
        <w:ind w:left="426"/>
        <w:jc w:val="both"/>
        <w:rPr>
          <w:rFonts w:ascii="Times New Roman" w:hAnsi="Times New Roman"/>
          <w:b/>
          <w:sz w:val="24"/>
          <w:szCs w:val="24"/>
        </w:rPr>
      </w:pPr>
      <w:r w:rsidRPr="0035793A">
        <w:rPr>
          <w:rFonts w:ascii="Times New Roman" w:hAnsi="Times New Roman"/>
          <w:b/>
          <w:noProof/>
          <w:sz w:val="24"/>
          <w:szCs w:val="24"/>
          <w:lang w:eastAsia="tr-TR"/>
        </w:rPr>
        <w:lastRenderedPageBreak/>
        <w:drawing>
          <wp:anchor distT="0" distB="0" distL="114300" distR="114300" simplePos="0" relativeHeight="251746304" behindDoc="0" locked="0" layoutInCell="1" allowOverlap="1">
            <wp:simplePos x="0" y="0"/>
            <wp:positionH relativeFrom="column">
              <wp:posOffset>-43180</wp:posOffset>
            </wp:positionH>
            <wp:positionV relativeFrom="paragraph">
              <wp:posOffset>-50165</wp:posOffset>
            </wp:positionV>
            <wp:extent cx="5762625" cy="228600"/>
            <wp:effectExtent l="19050" t="0" r="9525" b="0"/>
            <wp:wrapSquare wrapText="bothSides"/>
            <wp:docPr id="32"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tbl>
      <w:tblPr>
        <w:tblW w:w="8946" w:type="dxa"/>
        <w:tblInd w:w="55" w:type="dxa"/>
        <w:tblCellMar>
          <w:left w:w="70" w:type="dxa"/>
          <w:right w:w="70" w:type="dxa"/>
        </w:tblCellMar>
        <w:tblLook w:val="04A0"/>
      </w:tblPr>
      <w:tblGrid>
        <w:gridCol w:w="4693"/>
        <w:gridCol w:w="1418"/>
        <w:gridCol w:w="1134"/>
        <w:gridCol w:w="1701"/>
      </w:tblGrid>
      <w:tr w:rsidR="00D6515D" w:rsidRPr="00D6515D" w:rsidTr="00D6515D">
        <w:trPr>
          <w:trHeight w:val="315"/>
        </w:trPr>
        <w:tc>
          <w:tcPr>
            <w:tcW w:w="4693"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 xml:space="preserve">Dönemi : </w:t>
            </w:r>
            <w:r w:rsidR="002C6C55">
              <w:rPr>
                <w:rFonts w:ascii="Times New Roman" w:eastAsia="Times New Roman" w:hAnsi="Times New Roman" w:cs="Times New Roman"/>
                <w:b/>
                <w:bCs/>
                <w:color w:val="000000"/>
                <w:sz w:val="24"/>
                <w:szCs w:val="24"/>
                <w:lang w:eastAsia="tr-TR"/>
              </w:rPr>
              <w:t xml:space="preserve">2021 - </w:t>
            </w:r>
            <w:r w:rsidRPr="00D6515D">
              <w:rPr>
                <w:rFonts w:ascii="Times New Roman" w:eastAsia="Times New Roman" w:hAnsi="Times New Roman" w:cs="Times New Roman"/>
                <w:b/>
                <w:bCs/>
                <w:color w:val="000000"/>
                <w:sz w:val="24"/>
                <w:szCs w:val="24"/>
                <w:lang w:eastAsia="tr-TR"/>
              </w:rPr>
              <w:t xml:space="preserve">Aralık </w:t>
            </w:r>
          </w:p>
        </w:tc>
        <w:tc>
          <w:tcPr>
            <w:tcW w:w="1418"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134"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701"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r>
      <w:tr w:rsidR="00D6515D" w:rsidRPr="00D6515D" w:rsidTr="00D6515D">
        <w:trPr>
          <w:trHeight w:val="75"/>
        </w:trPr>
        <w:tc>
          <w:tcPr>
            <w:tcW w:w="4693"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418"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134"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c>
          <w:tcPr>
            <w:tcW w:w="1701" w:type="dxa"/>
            <w:tcBorders>
              <w:top w:val="nil"/>
              <w:left w:val="nil"/>
              <w:bottom w:val="nil"/>
              <w:right w:val="nil"/>
            </w:tcBorders>
            <w:shd w:val="clear" w:color="auto" w:fill="auto"/>
            <w:noWrap/>
            <w:vAlign w:val="bottom"/>
            <w:hideMark/>
          </w:tcPr>
          <w:p w:rsidR="00D6515D" w:rsidRPr="00D6515D" w:rsidRDefault="00D6515D" w:rsidP="00D6515D">
            <w:pPr>
              <w:spacing w:after="0" w:line="240" w:lineRule="auto"/>
              <w:rPr>
                <w:rFonts w:ascii="Calibri" w:eastAsia="Times New Roman" w:hAnsi="Calibri" w:cs="Calibri"/>
                <w:color w:val="000000"/>
                <w:sz w:val="22"/>
                <w:szCs w:val="22"/>
                <w:lang w:eastAsia="tr-TR"/>
              </w:rPr>
            </w:pPr>
          </w:p>
        </w:tc>
      </w:tr>
      <w:tr w:rsidR="00D6515D" w:rsidRPr="00D6515D" w:rsidTr="00D6515D">
        <w:trPr>
          <w:trHeight w:val="315"/>
        </w:trPr>
        <w:tc>
          <w:tcPr>
            <w:tcW w:w="4693" w:type="dxa"/>
            <w:tcBorders>
              <w:top w:val="single" w:sz="4" w:space="0" w:color="auto"/>
              <w:left w:val="single" w:sz="4" w:space="0" w:color="auto"/>
              <w:bottom w:val="single" w:sz="4" w:space="0" w:color="auto"/>
              <w:right w:val="single" w:sz="4" w:space="0" w:color="auto"/>
            </w:tcBorders>
            <w:shd w:val="clear" w:color="000000" w:fill="B2A1C7"/>
            <w:noWrap/>
            <w:vAlign w:val="bottom"/>
            <w:hideMark/>
          </w:tcPr>
          <w:p w:rsidR="00D6515D" w:rsidRPr="00D6515D" w:rsidRDefault="00FD6875" w:rsidP="00D6515D">
            <w:pPr>
              <w:spacing w:after="0" w:line="240" w:lineRule="auto"/>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UNVAN</w:t>
            </w:r>
            <w:r>
              <w:rPr>
                <w:rFonts w:ascii="Times New Roman" w:eastAsia="Times New Roman" w:hAnsi="Times New Roman" w:cs="Times New Roman"/>
                <w:b/>
                <w:bCs/>
                <w:color w:val="000000"/>
                <w:sz w:val="24"/>
                <w:szCs w:val="24"/>
                <w:lang w:eastAsia="tr-TR"/>
              </w:rPr>
              <w:t>/GÖREV</w:t>
            </w:r>
          </w:p>
        </w:tc>
        <w:tc>
          <w:tcPr>
            <w:tcW w:w="1418" w:type="dxa"/>
            <w:tcBorders>
              <w:top w:val="single" w:sz="4" w:space="0" w:color="auto"/>
              <w:left w:val="nil"/>
              <w:bottom w:val="single" w:sz="4" w:space="0" w:color="auto"/>
              <w:right w:val="single" w:sz="4" w:space="0" w:color="auto"/>
            </w:tcBorders>
            <w:shd w:val="clear" w:color="000000" w:fill="B2A1C7"/>
            <w:noWrap/>
            <w:vAlign w:val="center"/>
            <w:hideMark/>
          </w:tcPr>
          <w:p w:rsidR="00D6515D" w:rsidRPr="00D6515D" w:rsidRDefault="00D6515D" w:rsidP="00D6515D">
            <w:pPr>
              <w:spacing w:after="0" w:line="240" w:lineRule="auto"/>
              <w:jc w:val="center"/>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ERKEK</w:t>
            </w:r>
          </w:p>
        </w:tc>
        <w:tc>
          <w:tcPr>
            <w:tcW w:w="1134" w:type="dxa"/>
            <w:tcBorders>
              <w:top w:val="single" w:sz="4" w:space="0" w:color="auto"/>
              <w:left w:val="nil"/>
              <w:bottom w:val="single" w:sz="4" w:space="0" w:color="auto"/>
              <w:right w:val="single" w:sz="4" w:space="0" w:color="auto"/>
            </w:tcBorders>
            <w:shd w:val="clear" w:color="000000" w:fill="B2A1C7"/>
            <w:noWrap/>
            <w:vAlign w:val="center"/>
            <w:hideMark/>
          </w:tcPr>
          <w:p w:rsidR="00D6515D" w:rsidRPr="00D6515D" w:rsidRDefault="00D6515D" w:rsidP="00D6515D">
            <w:pPr>
              <w:spacing w:after="0" w:line="240" w:lineRule="auto"/>
              <w:jc w:val="center"/>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KADIN</w:t>
            </w:r>
          </w:p>
        </w:tc>
        <w:tc>
          <w:tcPr>
            <w:tcW w:w="1701" w:type="dxa"/>
            <w:tcBorders>
              <w:top w:val="single" w:sz="4" w:space="0" w:color="auto"/>
              <w:left w:val="nil"/>
              <w:bottom w:val="single" w:sz="4" w:space="0" w:color="auto"/>
              <w:right w:val="single" w:sz="4" w:space="0" w:color="auto"/>
            </w:tcBorders>
            <w:shd w:val="clear" w:color="000000" w:fill="B2A1C7"/>
            <w:noWrap/>
            <w:vAlign w:val="center"/>
            <w:hideMark/>
          </w:tcPr>
          <w:p w:rsidR="00D6515D" w:rsidRPr="00D6515D" w:rsidRDefault="00D6515D" w:rsidP="00D6515D">
            <w:pPr>
              <w:spacing w:after="0" w:line="240" w:lineRule="auto"/>
              <w:jc w:val="center"/>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TOPLAM</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000000" w:fill="FDE9D9"/>
            <w:vAlign w:val="center"/>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Okul Müdürü ve Müdür Yardımcısı</w:t>
            </w:r>
          </w:p>
        </w:tc>
        <w:tc>
          <w:tcPr>
            <w:tcW w:w="1418"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Sınıf Öğretmeni</w:t>
            </w:r>
          </w:p>
        </w:tc>
        <w:tc>
          <w:tcPr>
            <w:tcW w:w="1418"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Branş Öğretmeni</w:t>
            </w:r>
          </w:p>
        </w:tc>
        <w:tc>
          <w:tcPr>
            <w:tcW w:w="1418"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İdari Personel</w:t>
            </w:r>
          </w:p>
        </w:tc>
        <w:tc>
          <w:tcPr>
            <w:tcW w:w="1418"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Yardımcı Personel</w:t>
            </w:r>
          </w:p>
        </w:tc>
        <w:tc>
          <w:tcPr>
            <w:tcW w:w="1418"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Güvenlik Personeli</w:t>
            </w:r>
          </w:p>
        </w:tc>
        <w:tc>
          <w:tcPr>
            <w:tcW w:w="1418"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r w:rsidR="00D6515D" w:rsidRPr="00D6515D" w:rsidTr="00D6515D">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D6515D" w:rsidRPr="00D6515D" w:rsidRDefault="00D6515D" w:rsidP="00D6515D">
            <w:pPr>
              <w:spacing w:after="0" w:line="240" w:lineRule="auto"/>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TOPLAM ÇALIŞAN SAYISI</w:t>
            </w:r>
          </w:p>
        </w:tc>
        <w:tc>
          <w:tcPr>
            <w:tcW w:w="1418"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D6515D" w:rsidRPr="00D6515D" w:rsidRDefault="00D6515D" w:rsidP="00D6515D">
            <w:pPr>
              <w:spacing w:after="0" w:line="240" w:lineRule="auto"/>
              <w:jc w:val="center"/>
              <w:rPr>
                <w:rFonts w:ascii="Times New Roman" w:eastAsia="Times New Roman" w:hAnsi="Times New Roman" w:cs="Times New Roman"/>
                <w:color w:val="000000"/>
                <w:sz w:val="24"/>
                <w:szCs w:val="24"/>
                <w:lang w:eastAsia="tr-TR"/>
              </w:rPr>
            </w:pPr>
            <w:r w:rsidRPr="00D6515D">
              <w:rPr>
                <w:rFonts w:ascii="Times New Roman" w:eastAsia="Times New Roman" w:hAnsi="Times New Roman" w:cs="Times New Roman"/>
                <w:color w:val="000000"/>
                <w:sz w:val="24"/>
                <w:szCs w:val="24"/>
                <w:lang w:eastAsia="tr-TR"/>
              </w:rPr>
              <w:t> </w:t>
            </w:r>
          </w:p>
        </w:tc>
      </w:tr>
    </w:tbl>
    <w:p w:rsidR="00D6515D" w:rsidRDefault="00D6515D" w:rsidP="00311704">
      <w:pPr>
        <w:pStyle w:val="ListeParagraf"/>
        <w:spacing w:after="0" w:line="360" w:lineRule="auto"/>
        <w:ind w:left="426"/>
        <w:jc w:val="both"/>
        <w:rPr>
          <w:rFonts w:ascii="Times New Roman" w:hAnsi="Times New Roman"/>
          <w:b/>
          <w:sz w:val="24"/>
          <w:szCs w:val="24"/>
        </w:rPr>
      </w:pPr>
    </w:p>
    <w:tbl>
      <w:tblPr>
        <w:tblW w:w="8946" w:type="dxa"/>
        <w:tblInd w:w="55" w:type="dxa"/>
        <w:tblCellMar>
          <w:left w:w="70" w:type="dxa"/>
          <w:right w:w="70" w:type="dxa"/>
        </w:tblCellMar>
        <w:tblLook w:val="04A0"/>
      </w:tblPr>
      <w:tblGrid>
        <w:gridCol w:w="4693"/>
        <w:gridCol w:w="1418"/>
        <w:gridCol w:w="1134"/>
        <w:gridCol w:w="1701"/>
      </w:tblGrid>
      <w:tr w:rsidR="008511A2" w:rsidRPr="008511A2" w:rsidTr="008511A2">
        <w:trPr>
          <w:trHeight w:val="315"/>
        </w:trPr>
        <w:tc>
          <w:tcPr>
            <w:tcW w:w="4693" w:type="dxa"/>
            <w:tcBorders>
              <w:top w:val="nil"/>
              <w:left w:val="nil"/>
              <w:bottom w:val="nil"/>
              <w:right w:val="nil"/>
            </w:tcBorders>
            <w:shd w:val="clear" w:color="auto" w:fill="auto"/>
            <w:noWrap/>
            <w:vAlign w:val="bottom"/>
            <w:hideMark/>
          </w:tcPr>
          <w:p w:rsidR="008511A2" w:rsidRPr="008511A2" w:rsidRDefault="008511A2" w:rsidP="002C6C55">
            <w:pPr>
              <w:spacing w:after="0" w:line="240" w:lineRule="auto"/>
              <w:rPr>
                <w:rFonts w:ascii="Times New Roman" w:eastAsia="Times New Roman" w:hAnsi="Times New Roman" w:cs="Times New Roman"/>
                <w:b/>
                <w:bCs/>
                <w:color w:val="000000"/>
                <w:sz w:val="24"/>
                <w:szCs w:val="24"/>
                <w:lang w:eastAsia="tr-TR"/>
              </w:rPr>
            </w:pPr>
            <w:r w:rsidRPr="008511A2">
              <w:rPr>
                <w:rFonts w:ascii="Times New Roman" w:eastAsia="Times New Roman" w:hAnsi="Times New Roman" w:cs="Times New Roman"/>
                <w:b/>
                <w:bCs/>
                <w:color w:val="000000"/>
                <w:sz w:val="24"/>
                <w:szCs w:val="24"/>
                <w:lang w:eastAsia="tr-TR"/>
              </w:rPr>
              <w:t xml:space="preserve">Dönemi : </w:t>
            </w:r>
            <w:r w:rsidR="002C6C55">
              <w:rPr>
                <w:rFonts w:ascii="Times New Roman" w:eastAsia="Times New Roman" w:hAnsi="Times New Roman" w:cs="Times New Roman"/>
                <w:b/>
                <w:bCs/>
                <w:color w:val="000000"/>
                <w:sz w:val="24"/>
                <w:szCs w:val="24"/>
                <w:lang w:eastAsia="tr-TR"/>
              </w:rPr>
              <w:t>2022 - Haziran</w:t>
            </w:r>
          </w:p>
        </w:tc>
        <w:tc>
          <w:tcPr>
            <w:tcW w:w="1418"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c>
          <w:tcPr>
            <w:tcW w:w="1134"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c>
          <w:tcPr>
            <w:tcW w:w="1701"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r>
      <w:tr w:rsidR="008511A2" w:rsidRPr="008511A2" w:rsidTr="008511A2">
        <w:trPr>
          <w:trHeight w:val="75"/>
        </w:trPr>
        <w:tc>
          <w:tcPr>
            <w:tcW w:w="4693"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c>
          <w:tcPr>
            <w:tcW w:w="1418"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c>
          <w:tcPr>
            <w:tcW w:w="1134"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c>
          <w:tcPr>
            <w:tcW w:w="1701"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r>
      <w:tr w:rsidR="008511A2" w:rsidRPr="008511A2" w:rsidTr="008511A2">
        <w:trPr>
          <w:trHeight w:val="315"/>
        </w:trPr>
        <w:tc>
          <w:tcPr>
            <w:tcW w:w="4693" w:type="dxa"/>
            <w:tcBorders>
              <w:top w:val="single" w:sz="4" w:space="0" w:color="auto"/>
              <w:left w:val="single" w:sz="4" w:space="0" w:color="auto"/>
              <w:bottom w:val="single" w:sz="4" w:space="0" w:color="auto"/>
              <w:right w:val="single" w:sz="4" w:space="0" w:color="auto"/>
            </w:tcBorders>
            <w:shd w:val="clear" w:color="000000" w:fill="B2A1C7"/>
            <w:noWrap/>
            <w:vAlign w:val="bottom"/>
            <w:hideMark/>
          </w:tcPr>
          <w:p w:rsidR="008511A2" w:rsidRPr="008511A2" w:rsidRDefault="00FD6875" w:rsidP="008511A2">
            <w:pPr>
              <w:spacing w:after="0" w:line="240" w:lineRule="auto"/>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UNVAN</w:t>
            </w:r>
            <w:r>
              <w:rPr>
                <w:rFonts w:ascii="Times New Roman" w:eastAsia="Times New Roman" w:hAnsi="Times New Roman" w:cs="Times New Roman"/>
                <w:b/>
                <w:bCs/>
                <w:color w:val="000000"/>
                <w:sz w:val="24"/>
                <w:szCs w:val="24"/>
                <w:lang w:eastAsia="tr-TR"/>
              </w:rPr>
              <w:t>/GÖREV</w:t>
            </w:r>
          </w:p>
        </w:tc>
        <w:tc>
          <w:tcPr>
            <w:tcW w:w="1418" w:type="dxa"/>
            <w:tcBorders>
              <w:top w:val="single" w:sz="4" w:space="0" w:color="auto"/>
              <w:left w:val="nil"/>
              <w:bottom w:val="single" w:sz="4" w:space="0" w:color="auto"/>
              <w:right w:val="single" w:sz="4" w:space="0" w:color="auto"/>
            </w:tcBorders>
            <w:shd w:val="clear" w:color="000000" w:fill="B2A1C7"/>
            <w:noWrap/>
            <w:vAlign w:val="center"/>
            <w:hideMark/>
          </w:tcPr>
          <w:p w:rsidR="008511A2" w:rsidRPr="008511A2" w:rsidRDefault="008511A2" w:rsidP="008511A2">
            <w:pPr>
              <w:spacing w:after="0" w:line="240" w:lineRule="auto"/>
              <w:jc w:val="center"/>
              <w:rPr>
                <w:rFonts w:ascii="Times New Roman" w:eastAsia="Times New Roman" w:hAnsi="Times New Roman" w:cs="Times New Roman"/>
                <w:b/>
                <w:bCs/>
                <w:color w:val="000000"/>
                <w:sz w:val="24"/>
                <w:szCs w:val="24"/>
                <w:lang w:eastAsia="tr-TR"/>
              </w:rPr>
            </w:pPr>
            <w:r w:rsidRPr="008511A2">
              <w:rPr>
                <w:rFonts w:ascii="Times New Roman" w:eastAsia="Times New Roman" w:hAnsi="Times New Roman" w:cs="Times New Roman"/>
                <w:b/>
                <w:bCs/>
                <w:color w:val="000000"/>
                <w:sz w:val="24"/>
                <w:szCs w:val="24"/>
                <w:lang w:eastAsia="tr-TR"/>
              </w:rPr>
              <w:t>ERKEK</w:t>
            </w:r>
          </w:p>
        </w:tc>
        <w:tc>
          <w:tcPr>
            <w:tcW w:w="1134" w:type="dxa"/>
            <w:tcBorders>
              <w:top w:val="single" w:sz="4" w:space="0" w:color="auto"/>
              <w:left w:val="nil"/>
              <w:bottom w:val="single" w:sz="4" w:space="0" w:color="auto"/>
              <w:right w:val="single" w:sz="4" w:space="0" w:color="auto"/>
            </w:tcBorders>
            <w:shd w:val="clear" w:color="000000" w:fill="B2A1C7"/>
            <w:noWrap/>
            <w:vAlign w:val="center"/>
            <w:hideMark/>
          </w:tcPr>
          <w:p w:rsidR="008511A2" w:rsidRPr="008511A2" w:rsidRDefault="008511A2" w:rsidP="008511A2">
            <w:pPr>
              <w:spacing w:after="0" w:line="240" w:lineRule="auto"/>
              <w:jc w:val="center"/>
              <w:rPr>
                <w:rFonts w:ascii="Times New Roman" w:eastAsia="Times New Roman" w:hAnsi="Times New Roman" w:cs="Times New Roman"/>
                <w:b/>
                <w:bCs/>
                <w:color w:val="000000"/>
                <w:sz w:val="24"/>
                <w:szCs w:val="24"/>
                <w:lang w:eastAsia="tr-TR"/>
              </w:rPr>
            </w:pPr>
            <w:r w:rsidRPr="008511A2">
              <w:rPr>
                <w:rFonts w:ascii="Times New Roman" w:eastAsia="Times New Roman" w:hAnsi="Times New Roman" w:cs="Times New Roman"/>
                <w:b/>
                <w:bCs/>
                <w:color w:val="000000"/>
                <w:sz w:val="24"/>
                <w:szCs w:val="24"/>
                <w:lang w:eastAsia="tr-TR"/>
              </w:rPr>
              <w:t>KADIN</w:t>
            </w:r>
          </w:p>
        </w:tc>
        <w:tc>
          <w:tcPr>
            <w:tcW w:w="1701" w:type="dxa"/>
            <w:tcBorders>
              <w:top w:val="single" w:sz="4" w:space="0" w:color="auto"/>
              <w:left w:val="nil"/>
              <w:bottom w:val="single" w:sz="4" w:space="0" w:color="auto"/>
              <w:right w:val="single" w:sz="4" w:space="0" w:color="auto"/>
            </w:tcBorders>
            <w:shd w:val="clear" w:color="000000" w:fill="B2A1C7"/>
            <w:noWrap/>
            <w:vAlign w:val="center"/>
            <w:hideMark/>
          </w:tcPr>
          <w:p w:rsidR="008511A2" w:rsidRPr="008511A2" w:rsidRDefault="008511A2" w:rsidP="008511A2">
            <w:pPr>
              <w:spacing w:after="0" w:line="240" w:lineRule="auto"/>
              <w:jc w:val="center"/>
              <w:rPr>
                <w:rFonts w:ascii="Times New Roman" w:eastAsia="Times New Roman" w:hAnsi="Times New Roman" w:cs="Times New Roman"/>
                <w:b/>
                <w:bCs/>
                <w:color w:val="000000"/>
                <w:sz w:val="24"/>
                <w:szCs w:val="24"/>
                <w:lang w:eastAsia="tr-TR"/>
              </w:rPr>
            </w:pPr>
            <w:r w:rsidRPr="008511A2">
              <w:rPr>
                <w:rFonts w:ascii="Times New Roman" w:eastAsia="Times New Roman" w:hAnsi="Times New Roman" w:cs="Times New Roman"/>
                <w:b/>
                <w:bCs/>
                <w:color w:val="000000"/>
                <w:sz w:val="24"/>
                <w:szCs w:val="24"/>
                <w:lang w:eastAsia="tr-TR"/>
              </w:rPr>
              <w:t>TOPLAM</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000000" w:fill="FDE9D9"/>
            <w:vAlign w:val="center"/>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Okul Müdürü ve Müdür Yardımcısı</w:t>
            </w:r>
          </w:p>
        </w:tc>
        <w:tc>
          <w:tcPr>
            <w:tcW w:w="1418"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Sınıf Öğretmeni</w:t>
            </w:r>
          </w:p>
        </w:tc>
        <w:tc>
          <w:tcPr>
            <w:tcW w:w="1418"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Branş Öğretmeni</w:t>
            </w:r>
          </w:p>
        </w:tc>
        <w:tc>
          <w:tcPr>
            <w:tcW w:w="1418"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İdari Personel</w:t>
            </w:r>
          </w:p>
        </w:tc>
        <w:tc>
          <w:tcPr>
            <w:tcW w:w="1418"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Yardımcı Personel</w:t>
            </w:r>
          </w:p>
        </w:tc>
        <w:tc>
          <w:tcPr>
            <w:tcW w:w="1418"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Güvenlik Personeli</w:t>
            </w:r>
          </w:p>
        </w:tc>
        <w:tc>
          <w:tcPr>
            <w:tcW w:w="1418"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TOPLAM ÇALIŞAN SAYISI</w:t>
            </w:r>
          </w:p>
        </w:tc>
        <w:tc>
          <w:tcPr>
            <w:tcW w:w="1418"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bl>
    <w:p w:rsidR="008511A2" w:rsidRDefault="008511A2" w:rsidP="00311704">
      <w:pPr>
        <w:pStyle w:val="ListeParagraf"/>
        <w:spacing w:after="0" w:line="360" w:lineRule="auto"/>
        <w:ind w:left="426"/>
        <w:jc w:val="both"/>
        <w:rPr>
          <w:rFonts w:ascii="Times New Roman" w:hAnsi="Times New Roman"/>
          <w:b/>
          <w:sz w:val="24"/>
          <w:szCs w:val="24"/>
        </w:rPr>
      </w:pPr>
    </w:p>
    <w:tbl>
      <w:tblPr>
        <w:tblW w:w="8946" w:type="dxa"/>
        <w:tblInd w:w="55" w:type="dxa"/>
        <w:tblCellMar>
          <w:left w:w="70" w:type="dxa"/>
          <w:right w:w="70" w:type="dxa"/>
        </w:tblCellMar>
        <w:tblLook w:val="04A0"/>
      </w:tblPr>
      <w:tblGrid>
        <w:gridCol w:w="4693"/>
        <w:gridCol w:w="1418"/>
        <w:gridCol w:w="1134"/>
        <w:gridCol w:w="1701"/>
      </w:tblGrid>
      <w:tr w:rsidR="008511A2" w:rsidRPr="008511A2" w:rsidTr="008511A2">
        <w:trPr>
          <w:trHeight w:val="315"/>
        </w:trPr>
        <w:tc>
          <w:tcPr>
            <w:tcW w:w="4693" w:type="dxa"/>
            <w:tcBorders>
              <w:top w:val="nil"/>
              <w:left w:val="nil"/>
              <w:bottom w:val="nil"/>
              <w:right w:val="nil"/>
            </w:tcBorders>
            <w:shd w:val="clear" w:color="auto" w:fill="auto"/>
            <w:noWrap/>
            <w:vAlign w:val="bottom"/>
            <w:hideMark/>
          </w:tcPr>
          <w:p w:rsidR="008511A2" w:rsidRPr="008511A2" w:rsidRDefault="008511A2" w:rsidP="002C6C55">
            <w:pPr>
              <w:spacing w:after="0" w:line="240" w:lineRule="auto"/>
              <w:rPr>
                <w:rFonts w:ascii="Times New Roman" w:eastAsia="Times New Roman" w:hAnsi="Times New Roman" w:cs="Times New Roman"/>
                <w:b/>
                <w:bCs/>
                <w:color w:val="000000"/>
                <w:sz w:val="24"/>
                <w:szCs w:val="24"/>
                <w:lang w:eastAsia="tr-TR"/>
              </w:rPr>
            </w:pPr>
            <w:r w:rsidRPr="008511A2">
              <w:rPr>
                <w:rFonts w:ascii="Times New Roman" w:eastAsia="Times New Roman" w:hAnsi="Times New Roman" w:cs="Times New Roman"/>
                <w:b/>
                <w:bCs/>
                <w:color w:val="000000"/>
                <w:sz w:val="24"/>
                <w:szCs w:val="24"/>
                <w:lang w:eastAsia="tr-TR"/>
              </w:rPr>
              <w:t xml:space="preserve">Dönemi : </w:t>
            </w:r>
            <w:r w:rsidR="002C6C55">
              <w:rPr>
                <w:rFonts w:ascii="Times New Roman" w:eastAsia="Times New Roman" w:hAnsi="Times New Roman" w:cs="Times New Roman"/>
                <w:b/>
                <w:bCs/>
                <w:color w:val="000000"/>
                <w:sz w:val="24"/>
                <w:szCs w:val="24"/>
                <w:lang w:eastAsia="tr-TR"/>
              </w:rPr>
              <w:t>2022- Aralık</w:t>
            </w:r>
          </w:p>
        </w:tc>
        <w:tc>
          <w:tcPr>
            <w:tcW w:w="1418"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c>
          <w:tcPr>
            <w:tcW w:w="1134"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c>
          <w:tcPr>
            <w:tcW w:w="1701"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r>
      <w:tr w:rsidR="008511A2" w:rsidRPr="008511A2" w:rsidTr="008511A2">
        <w:trPr>
          <w:trHeight w:val="75"/>
        </w:trPr>
        <w:tc>
          <w:tcPr>
            <w:tcW w:w="4693"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c>
          <w:tcPr>
            <w:tcW w:w="1418"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c>
          <w:tcPr>
            <w:tcW w:w="1134"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c>
          <w:tcPr>
            <w:tcW w:w="1701"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r>
      <w:tr w:rsidR="008511A2" w:rsidRPr="008511A2" w:rsidTr="008511A2">
        <w:trPr>
          <w:trHeight w:val="315"/>
        </w:trPr>
        <w:tc>
          <w:tcPr>
            <w:tcW w:w="4693" w:type="dxa"/>
            <w:tcBorders>
              <w:top w:val="single" w:sz="4" w:space="0" w:color="auto"/>
              <w:left w:val="single" w:sz="4" w:space="0" w:color="auto"/>
              <w:bottom w:val="single" w:sz="4" w:space="0" w:color="auto"/>
              <w:right w:val="single" w:sz="4" w:space="0" w:color="auto"/>
            </w:tcBorders>
            <w:shd w:val="clear" w:color="000000" w:fill="B2A1C7"/>
            <w:noWrap/>
            <w:vAlign w:val="bottom"/>
            <w:hideMark/>
          </w:tcPr>
          <w:p w:rsidR="008511A2" w:rsidRPr="008511A2" w:rsidRDefault="00FD6875" w:rsidP="008511A2">
            <w:pPr>
              <w:spacing w:after="0" w:line="240" w:lineRule="auto"/>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UNVAN</w:t>
            </w:r>
            <w:r>
              <w:rPr>
                <w:rFonts w:ascii="Times New Roman" w:eastAsia="Times New Roman" w:hAnsi="Times New Roman" w:cs="Times New Roman"/>
                <w:b/>
                <w:bCs/>
                <w:color w:val="000000"/>
                <w:sz w:val="24"/>
                <w:szCs w:val="24"/>
                <w:lang w:eastAsia="tr-TR"/>
              </w:rPr>
              <w:t>/GÖREV</w:t>
            </w:r>
          </w:p>
        </w:tc>
        <w:tc>
          <w:tcPr>
            <w:tcW w:w="1418" w:type="dxa"/>
            <w:tcBorders>
              <w:top w:val="single" w:sz="4" w:space="0" w:color="auto"/>
              <w:left w:val="nil"/>
              <w:bottom w:val="single" w:sz="4" w:space="0" w:color="auto"/>
              <w:right w:val="single" w:sz="4" w:space="0" w:color="auto"/>
            </w:tcBorders>
            <w:shd w:val="clear" w:color="000000" w:fill="B2A1C7"/>
            <w:noWrap/>
            <w:vAlign w:val="center"/>
            <w:hideMark/>
          </w:tcPr>
          <w:p w:rsidR="008511A2" w:rsidRPr="008511A2" w:rsidRDefault="008511A2" w:rsidP="008511A2">
            <w:pPr>
              <w:spacing w:after="0" w:line="240" w:lineRule="auto"/>
              <w:jc w:val="center"/>
              <w:rPr>
                <w:rFonts w:ascii="Times New Roman" w:eastAsia="Times New Roman" w:hAnsi="Times New Roman" w:cs="Times New Roman"/>
                <w:b/>
                <w:bCs/>
                <w:color w:val="000000"/>
                <w:sz w:val="24"/>
                <w:szCs w:val="24"/>
                <w:lang w:eastAsia="tr-TR"/>
              </w:rPr>
            </w:pPr>
            <w:r w:rsidRPr="008511A2">
              <w:rPr>
                <w:rFonts w:ascii="Times New Roman" w:eastAsia="Times New Roman" w:hAnsi="Times New Roman" w:cs="Times New Roman"/>
                <w:b/>
                <w:bCs/>
                <w:color w:val="000000"/>
                <w:sz w:val="24"/>
                <w:szCs w:val="24"/>
                <w:lang w:eastAsia="tr-TR"/>
              </w:rPr>
              <w:t>ERKEK</w:t>
            </w:r>
          </w:p>
        </w:tc>
        <w:tc>
          <w:tcPr>
            <w:tcW w:w="1134" w:type="dxa"/>
            <w:tcBorders>
              <w:top w:val="single" w:sz="4" w:space="0" w:color="auto"/>
              <w:left w:val="nil"/>
              <w:bottom w:val="single" w:sz="4" w:space="0" w:color="auto"/>
              <w:right w:val="single" w:sz="4" w:space="0" w:color="auto"/>
            </w:tcBorders>
            <w:shd w:val="clear" w:color="000000" w:fill="B2A1C7"/>
            <w:noWrap/>
            <w:vAlign w:val="center"/>
            <w:hideMark/>
          </w:tcPr>
          <w:p w:rsidR="008511A2" w:rsidRPr="008511A2" w:rsidRDefault="008511A2" w:rsidP="008511A2">
            <w:pPr>
              <w:spacing w:after="0" w:line="240" w:lineRule="auto"/>
              <w:jc w:val="center"/>
              <w:rPr>
                <w:rFonts w:ascii="Times New Roman" w:eastAsia="Times New Roman" w:hAnsi="Times New Roman" w:cs="Times New Roman"/>
                <w:b/>
                <w:bCs/>
                <w:color w:val="000000"/>
                <w:sz w:val="24"/>
                <w:szCs w:val="24"/>
                <w:lang w:eastAsia="tr-TR"/>
              </w:rPr>
            </w:pPr>
            <w:r w:rsidRPr="008511A2">
              <w:rPr>
                <w:rFonts w:ascii="Times New Roman" w:eastAsia="Times New Roman" w:hAnsi="Times New Roman" w:cs="Times New Roman"/>
                <w:b/>
                <w:bCs/>
                <w:color w:val="000000"/>
                <w:sz w:val="24"/>
                <w:szCs w:val="24"/>
                <w:lang w:eastAsia="tr-TR"/>
              </w:rPr>
              <w:t>KADIN</w:t>
            </w:r>
          </w:p>
        </w:tc>
        <w:tc>
          <w:tcPr>
            <w:tcW w:w="1701" w:type="dxa"/>
            <w:tcBorders>
              <w:top w:val="single" w:sz="4" w:space="0" w:color="auto"/>
              <w:left w:val="nil"/>
              <w:bottom w:val="single" w:sz="4" w:space="0" w:color="auto"/>
              <w:right w:val="single" w:sz="4" w:space="0" w:color="auto"/>
            </w:tcBorders>
            <w:shd w:val="clear" w:color="000000" w:fill="B2A1C7"/>
            <w:noWrap/>
            <w:vAlign w:val="center"/>
            <w:hideMark/>
          </w:tcPr>
          <w:p w:rsidR="008511A2" w:rsidRPr="008511A2" w:rsidRDefault="008511A2" w:rsidP="008511A2">
            <w:pPr>
              <w:spacing w:after="0" w:line="240" w:lineRule="auto"/>
              <w:jc w:val="center"/>
              <w:rPr>
                <w:rFonts w:ascii="Times New Roman" w:eastAsia="Times New Roman" w:hAnsi="Times New Roman" w:cs="Times New Roman"/>
                <w:b/>
                <w:bCs/>
                <w:color w:val="000000"/>
                <w:sz w:val="24"/>
                <w:szCs w:val="24"/>
                <w:lang w:eastAsia="tr-TR"/>
              </w:rPr>
            </w:pPr>
            <w:r w:rsidRPr="008511A2">
              <w:rPr>
                <w:rFonts w:ascii="Times New Roman" w:eastAsia="Times New Roman" w:hAnsi="Times New Roman" w:cs="Times New Roman"/>
                <w:b/>
                <w:bCs/>
                <w:color w:val="000000"/>
                <w:sz w:val="24"/>
                <w:szCs w:val="24"/>
                <w:lang w:eastAsia="tr-TR"/>
              </w:rPr>
              <w:t>TOPLAM</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000000" w:fill="FDE9D9"/>
            <w:vAlign w:val="center"/>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Okul Müdürü ve Müdür Yardımcısı</w:t>
            </w:r>
          </w:p>
        </w:tc>
        <w:tc>
          <w:tcPr>
            <w:tcW w:w="1418"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Sınıf Öğretmeni</w:t>
            </w:r>
          </w:p>
        </w:tc>
        <w:tc>
          <w:tcPr>
            <w:tcW w:w="1418"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Branş Öğretmeni</w:t>
            </w:r>
          </w:p>
        </w:tc>
        <w:tc>
          <w:tcPr>
            <w:tcW w:w="1418"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İdari Personel</w:t>
            </w:r>
          </w:p>
        </w:tc>
        <w:tc>
          <w:tcPr>
            <w:tcW w:w="1418"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Yardımcı Personel</w:t>
            </w:r>
          </w:p>
        </w:tc>
        <w:tc>
          <w:tcPr>
            <w:tcW w:w="1418"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Güvenlik Personeli</w:t>
            </w:r>
          </w:p>
        </w:tc>
        <w:tc>
          <w:tcPr>
            <w:tcW w:w="1418"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TOPLAM ÇALIŞAN SAYISI</w:t>
            </w:r>
          </w:p>
        </w:tc>
        <w:tc>
          <w:tcPr>
            <w:tcW w:w="1418"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bl>
    <w:p w:rsidR="008511A2" w:rsidRDefault="008511A2" w:rsidP="00311704">
      <w:pPr>
        <w:pStyle w:val="ListeParagraf"/>
        <w:spacing w:after="0" w:line="360" w:lineRule="auto"/>
        <w:ind w:left="426"/>
        <w:jc w:val="both"/>
        <w:rPr>
          <w:rFonts w:ascii="Times New Roman" w:hAnsi="Times New Roman"/>
          <w:b/>
          <w:sz w:val="24"/>
          <w:szCs w:val="24"/>
        </w:rPr>
      </w:pPr>
    </w:p>
    <w:tbl>
      <w:tblPr>
        <w:tblW w:w="8946" w:type="dxa"/>
        <w:tblInd w:w="55" w:type="dxa"/>
        <w:tblCellMar>
          <w:left w:w="70" w:type="dxa"/>
          <w:right w:w="70" w:type="dxa"/>
        </w:tblCellMar>
        <w:tblLook w:val="04A0"/>
      </w:tblPr>
      <w:tblGrid>
        <w:gridCol w:w="4693"/>
        <w:gridCol w:w="1418"/>
        <w:gridCol w:w="1134"/>
        <w:gridCol w:w="1701"/>
      </w:tblGrid>
      <w:tr w:rsidR="008511A2" w:rsidRPr="008511A2" w:rsidTr="008511A2">
        <w:trPr>
          <w:trHeight w:val="315"/>
        </w:trPr>
        <w:tc>
          <w:tcPr>
            <w:tcW w:w="4693" w:type="dxa"/>
            <w:tcBorders>
              <w:top w:val="nil"/>
              <w:left w:val="nil"/>
              <w:bottom w:val="nil"/>
              <w:right w:val="nil"/>
            </w:tcBorders>
            <w:shd w:val="clear" w:color="auto" w:fill="auto"/>
            <w:noWrap/>
            <w:vAlign w:val="bottom"/>
            <w:hideMark/>
          </w:tcPr>
          <w:p w:rsidR="008511A2" w:rsidRPr="008511A2" w:rsidRDefault="008511A2" w:rsidP="002C6C55">
            <w:pPr>
              <w:spacing w:after="0" w:line="240" w:lineRule="auto"/>
              <w:rPr>
                <w:rFonts w:ascii="Times New Roman" w:eastAsia="Times New Roman" w:hAnsi="Times New Roman" w:cs="Times New Roman"/>
                <w:b/>
                <w:bCs/>
                <w:color w:val="000000"/>
                <w:sz w:val="24"/>
                <w:szCs w:val="24"/>
                <w:lang w:eastAsia="tr-TR"/>
              </w:rPr>
            </w:pPr>
            <w:r w:rsidRPr="008511A2">
              <w:rPr>
                <w:rFonts w:ascii="Times New Roman" w:eastAsia="Times New Roman" w:hAnsi="Times New Roman" w:cs="Times New Roman"/>
                <w:b/>
                <w:bCs/>
                <w:color w:val="000000"/>
                <w:sz w:val="24"/>
                <w:szCs w:val="24"/>
                <w:lang w:eastAsia="tr-TR"/>
              </w:rPr>
              <w:t xml:space="preserve">Dönemi : </w:t>
            </w:r>
            <w:r w:rsidR="002C6C55">
              <w:rPr>
                <w:rFonts w:ascii="Times New Roman" w:eastAsia="Times New Roman" w:hAnsi="Times New Roman" w:cs="Times New Roman"/>
                <w:b/>
                <w:bCs/>
                <w:color w:val="000000"/>
                <w:sz w:val="24"/>
                <w:szCs w:val="24"/>
                <w:lang w:eastAsia="tr-TR"/>
              </w:rPr>
              <w:t>2023 - Haziran</w:t>
            </w:r>
          </w:p>
        </w:tc>
        <w:tc>
          <w:tcPr>
            <w:tcW w:w="1418"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c>
          <w:tcPr>
            <w:tcW w:w="1134"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c>
          <w:tcPr>
            <w:tcW w:w="1701"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r>
      <w:tr w:rsidR="008511A2" w:rsidRPr="008511A2" w:rsidTr="008511A2">
        <w:trPr>
          <w:trHeight w:val="75"/>
        </w:trPr>
        <w:tc>
          <w:tcPr>
            <w:tcW w:w="4693"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c>
          <w:tcPr>
            <w:tcW w:w="1418"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c>
          <w:tcPr>
            <w:tcW w:w="1134"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c>
          <w:tcPr>
            <w:tcW w:w="1701"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r>
      <w:tr w:rsidR="008511A2" w:rsidRPr="008511A2" w:rsidTr="008511A2">
        <w:trPr>
          <w:trHeight w:val="315"/>
        </w:trPr>
        <w:tc>
          <w:tcPr>
            <w:tcW w:w="4693" w:type="dxa"/>
            <w:tcBorders>
              <w:top w:val="single" w:sz="4" w:space="0" w:color="auto"/>
              <w:left w:val="single" w:sz="4" w:space="0" w:color="auto"/>
              <w:bottom w:val="single" w:sz="4" w:space="0" w:color="auto"/>
              <w:right w:val="single" w:sz="4" w:space="0" w:color="auto"/>
            </w:tcBorders>
            <w:shd w:val="clear" w:color="000000" w:fill="B2A1C7"/>
            <w:noWrap/>
            <w:vAlign w:val="bottom"/>
            <w:hideMark/>
          </w:tcPr>
          <w:p w:rsidR="008511A2" w:rsidRPr="008511A2" w:rsidRDefault="00FD6875" w:rsidP="008511A2">
            <w:pPr>
              <w:spacing w:after="0" w:line="240" w:lineRule="auto"/>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UNVAN</w:t>
            </w:r>
            <w:r>
              <w:rPr>
                <w:rFonts w:ascii="Times New Roman" w:eastAsia="Times New Roman" w:hAnsi="Times New Roman" w:cs="Times New Roman"/>
                <w:b/>
                <w:bCs/>
                <w:color w:val="000000"/>
                <w:sz w:val="24"/>
                <w:szCs w:val="24"/>
                <w:lang w:eastAsia="tr-TR"/>
              </w:rPr>
              <w:t>/GÖREV</w:t>
            </w:r>
          </w:p>
        </w:tc>
        <w:tc>
          <w:tcPr>
            <w:tcW w:w="1418" w:type="dxa"/>
            <w:tcBorders>
              <w:top w:val="single" w:sz="4" w:space="0" w:color="auto"/>
              <w:left w:val="nil"/>
              <w:bottom w:val="single" w:sz="4" w:space="0" w:color="auto"/>
              <w:right w:val="single" w:sz="4" w:space="0" w:color="auto"/>
            </w:tcBorders>
            <w:shd w:val="clear" w:color="000000" w:fill="B2A1C7"/>
            <w:noWrap/>
            <w:vAlign w:val="center"/>
            <w:hideMark/>
          </w:tcPr>
          <w:p w:rsidR="008511A2" w:rsidRPr="008511A2" w:rsidRDefault="008511A2" w:rsidP="008511A2">
            <w:pPr>
              <w:spacing w:after="0" w:line="240" w:lineRule="auto"/>
              <w:jc w:val="center"/>
              <w:rPr>
                <w:rFonts w:ascii="Times New Roman" w:eastAsia="Times New Roman" w:hAnsi="Times New Roman" w:cs="Times New Roman"/>
                <w:b/>
                <w:bCs/>
                <w:color w:val="000000"/>
                <w:sz w:val="24"/>
                <w:szCs w:val="24"/>
                <w:lang w:eastAsia="tr-TR"/>
              </w:rPr>
            </w:pPr>
            <w:r w:rsidRPr="008511A2">
              <w:rPr>
                <w:rFonts w:ascii="Times New Roman" w:eastAsia="Times New Roman" w:hAnsi="Times New Roman" w:cs="Times New Roman"/>
                <w:b/>
                <w:bCs/>
                <w:color w:val="000000"/>
                <w:sz w:val="24"/>
                <w:szCs w:val="24"/>
                <w:lang w:eastAsia="tr-TR"/>
              </w:rPr>
              <w:t>ERKEK</w:t>
            </w:r>
          </w:p>
        </w:tc>
        <w:tc>
          <w:tcPr>
            <w:tcW w:w="1134" w:type="dxa"/>
            <w:tcBorders>
              <w:top w:val="single" w:sz="4" w:space="0" w:color="auto"/>
              <w:left w:val="nil"/>
              <w:bottom w:val="single" w:sz="4" w:space="0" w:color="auto"/>
              <w:right w:val="single" w:sz="4" w:space="0" w:color="auto"/>
            </w:tcBorders>
            <w:shd w:val="clear" w:color="000000" w:fill="B2A1C7"/>
            <w:noWrap/>
            <w:vAlign w:val="center"/>
            <w:hideMark/>
          </w:tcPr>
          <w:p w:rsidR="008511A2" w:rsidRPr="008511A2" w:rsidRDefault="008511A2" w:rsidP="008511A2">
            <w:pPr>
              <w:spacing w:after="0" w:line="240" w:lineRule="auto"/>
              <w:jc w:val="center"/>
              <w:rPr>
                <w:rFonts w:ascii="Times New Roman" w:eastAsia="Times New Roman" w:hAnsi="Times New Roman" w:cs="Times New Roman"/>
                <w:b/>
                <w:bCs/>
                <w:color w:val="000000"/>
                <w:sz w:val="24"/>
                <w:szCs w:val="24"/>
                <w:lang w:eastAsia="tr-TR"/>
              </w:rPr>
            </w:pPr>
            <w:r w:rsidRPr="008511A2">
              <w:rPr>
                <w:rFonts w:ascii="Times New Roman" w:eastAsia="Times New Roman" w:hAnsi="Times New Roman" w:cs="Times New Roman"/>
                <w:b/>
                <w:bCs/>
                <w:color w:val="000000"/>
                <w:sz w:val="24"/>
                <w:szCs w:val="24"/>
                <w:lang w:eastAsia="tr-TR"/>
              </w:rPr>
              <w:t>KADIN</w:t>
            </w:r>
          </w:p>
        </w:tc>
        <w:tc>
          <w:tcPr>
            <w:tcW w:w="1701" w:type="dxa"/>
            <w:tcBorders>
              <w:top w:val="single" w:sz="4" w:space="0" w:color="auto"/>
              <w:left w:val="nil"/>
              <w:bottom w:val="single" w:sz="4" w:space="0" w:color="auto"/>
              <w:right w:val="single" w:sz="4" w:space="0" w:color="auto"/>
            </w:tcBorders>
            <w:shd w:val="clear" w:color="000000" w:fill="B2A1C7"/>
            <w:noWrap/>
            <w:vAlign w:val="center"/>
            <w:hideMark/>
          </w:tcPr>
          <w:p w:rsidR="008511A2" w:rsidRPr="008511A2" w:rsidRDefault="008511A2" w:rsidP="008511A2">
            <w:pPr>
              <w:spacing w:after="0" w:line="240" w:lineRule="auto"/>
              <w:jc w:val="center"/>
              <w:rPr>
                <w:rFonts w:ascii="Times New Roman" w:eastAsia="Times New Roman" w:hAnsi="Times New Roman" w:cs="Times New Roman"/>
                <w:b/>
                <w:bCs/>
                <w:color w:val="000000"/>
                <w:sz w:val="24"/>
                <w:szCs w:val="24"/>
                <w:lang w:eastAsia="tr-TR"/>
              </w:rPr>
            </w:pPr>
            <w:r w:rsidRPr="008511A2">
              <w:rPr>
                <w:rFonts w:ascii="Times New Roman" w:eastAsia="Times New Roman" w:hAnsi="Times New Roman" w:cs="Times New Roman"/>
                <w:b/>
                <w:bCs/>
                <w:color w:val="000000"/>
                <w:sz w:val="24"/>
                <w:szCs w:val="24"/>
                <w:lang w:eastAsia="tr-TR"/>
              </w:rPr>
              <w:t>TOPLAM</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000000" w:fill="FDE9D9"/>
            <w:vAlign w:val="center"/>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Okul Müdürü ve Müdür Yardımcısı</w:t>
            </w:r>
          </w:p>
        </w:tc>
        <w:tc>
          <w:tcPr>
            <w:tcW w:w="1418"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Sınıf Öğretmeni</w:t>
            </w:r>
          </w:p>
        </w:tc>
        <w:tc>
          <w:tcPr>
            <w:tcW w:w="1418"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Branş Öğretmeni</w:t>
            </w:r>
          </w:p>
        </w:tc>
        <w:tc>
          <w:tcPr>
            <w:tcW w:w="1418"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İdari Personel</w:t>
            </w:r>
          </w:p>
        </w:tc>
        <w:tc>
          <w:tcPr>
            <w:tcW w:w="1418"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Yardımcı Personel</w:t>
            </w:r>
          </w:p>
        </w:tc>
        <w:tc>
          <w:tcPr>
            <w:tcW w:w="1418"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Güvenlik Personeli</w:t>
            </w:r>
          </w:p>
        </w:tc>
        <w:tc>
          <w:tcPr>
            <w:tcW w:w="1418"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TOPLAM ÇALIŞAN SAYISI</w:t>
            </w:r>
          </w:p>
        </w:tc>
        <w:tc>
          <w:tcPr>
            <w:tcW w:w="1418"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bl>
    <w:p w:rsidR="008511A2" w:rsidRDefault="008511A2" w:rsidP="008D52B0">
      <w:pPr>
        <w:spacing w:after="0" w:line="360" w:lineRule="auto"/>
        <w:jc w:val="both"/>
        <w:rPr>
          <w:rFonts w:ascii="Times New Roman" w:hAnsi="Times New Roman"/>
          <w:b/>
          <w:sz w:val="24"/>
          <w:szCs w:val="24"/>
        </w:rPr>
      </w:pPr>
    </w:p>
    <w:p w:rsidR="00A70FB1" w:rsidRDefault="00A70FB1" w:rsidP="008D52B0">
      <w:pPr>
        <w:spacing w:after="0" w:line="360" w:lineRule="auto"/>
        <w:jc w:val="both"/>
        <w:rPr>
          <w:rFonts w:ascii="Times New Roman" w:hAnsi="Times New Roman"/>
          <w:b/>
          <w:sz w:val="24"/>
          <w:szCs w:val="24"/>
        </w:rPr>
      </w:pPr>
    </w:p>
    <w:p w:rsidR="00A70FB1" w:rsidRPr="008D52B0" w:rsidRDefault="0035793A" w:rsidP="008D52B0">
      <w:pPr>
        <w:spacing w:after="0" w:line="360" w:lineRule="auto"/>
        <w:jc w:val="both"/>
        <w:rPr>
          <w:rFonts w:ascii="Times New Roman" w:hAnsi="Times New Roman"/>
          <w:b/>
          <w:sz w:val="24"/>
          <w:szCs w:val="24"/>
        </w:rPr>
      </w:pPr>
      <w:r w:rsidRPr="0035793A">
        <w:rPr>
          <w:rFonts w:ascii="Times New Roman" w:hAnsi="Times New Roman"/>
          <w:b/>
          <w:noProof/>
          <w:sz w:val="24"/>
          <w:szCs w:val="24"/>
          <w:lang w:eastAsia="tr-TR"/>
        </w:rPr>
        <w:lastRenderedPageBreak/>
        <w:drawing>
          <wp:anchor distT="0" distB="0" distL="114300" distR="114300" simplePos="0" relativeHeight="251748352" behindDoc="0" locked="0" layoutInCell="1" allowOverlap="1">
            <wp:simplePos x="0" y="0"/>
            <wp:positionH relativeFrom="column">
              <wp:posOffset>-43180</wp:posOffset>
            </wp:positionH>
            <wp:positionV relativeFrom="paragraph">
              <wp:posOffset>-50165</wp:posOffset>
            </wp:positionV>
            <wp:extent cx="5762625" cy="228600"/>
            <wp:effectExtent l="19050" t="0" r="9525" b="0"/>
            <wp:wrapSquare wrapText="bothSides"/>
            <wp:docPr id="33"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tbl>
      <w:tblPr>
        <w:tblW w:w="8946" w:type="dxa"/>
        <w:tblInd w:w="55" w:type="dxa"/>
        <w:tblCellMar>
          <w:left w:w="70" w:type="dxa"/>
          <w:right w:w="70" w:type="dxa"/>
        </w:tblCellMar>
        <w:tblLook w:val="04A0"/>
      </w:tblPr>
      <w:tblGrid>
        <w:gridCol w:w="4693"/>
        <w:gridCol w:w="1418"/>
        <w:gridCol w:w="1134"/>
        <w:gridCol w:w="1701"/>
      </w:tblGrid>
      <w:tr w:rsidR="008511A2" w:rsidRPr="008511A2" w:rsidTr="008511A2">
        <w:trPr>
          <w:trHeight w:val="315"/>
        </w:trPr>
        <w:tc>
          <w:tcPr>
            <w:tcW w:w="4693" w:type="dxa"/>
            <w:tcBorders>
              <w:top w:val="nil"/>
              <w:left w:val="nil"/>
              <w:bottom w:val="nil"/>
              <w:right w:val="nil"/>
            </w:tcBorders>
            <w:shd w:val="clear" w:color="auto" w:fill="auto"/>
            <w:noWrap/>
            <w:vAlign w:val="bottom"/>
            <w:hideMark/>
          </w:tcPr>
          <w:p w:rsidR="008511A2" w:rsidRPr="008511A2" w:rsidRDefault="008511A2" w:rsidP="002C6C55">
            <w:pPr>
              <w:spacing w:after="0" w:line="240" w:lineRule="auto"/>
              <w:rPr>
                <w:rFonts w:ascii="Times New Roman" w:eastAsia="Times New Roman" w:hAnsi="Times New Roman" w:cs="Times New Roman"/>
                <w:b/>
                <w:bCs/>
                <w:color w:val="000000"/>
                <w:sz w:val="24"/>
                <w:szCs w:val="24"/>
                <w:lang w:eastAsia="tr-TR"/>
              </w:rPr>
            </w:pPr>
            <w:r w:rsidRPr="008511A2">
              <w:rPr>
                <w:rFonts w:ascii="Times New Roman" w:eastAsia="Times New Roman" w:hAnsi="Times New Roman" w:cs="Times New Roman"/>
                <w:b/>
                <w:bCs/>
                <w:color w:val="000000"/>
                <w:sz w:val="24"/>
                <w:szCs w:val="24"/>
                <w:lang w:eastAsia="tr-TR"/>
              </w:rPr>
              <w:t xml:space="preserve">Dönemi : </w:t>
            </w:r>
            <w:r w:rsidR="002C6C55">
              <w:rPr>
                <w:rFonts w:ascii="Times New Roman" w:eastAsia="Times New Roman" w:hAnsi="Times New Roman" w:cs="Times New Roman"/>
                <w:b/>
                <w:bCs/>
                <w:color w:val="000000"/>
                <w:sz w:val="24"/>
                <w:szCs w:val="24"/>
                <w:lang w:eastAsia="tr-TR"/>
              </w:rPr>
              <w:t>2023 - Aralık</w:t>
            </w:r>
          </w:p>
        </w:tc>
        <w:tc>
          <w:tcPr>
            <w:tcW w:w="1418"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c>
          <w:tcPr>
            <w:tcW w:w="1134"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c>
          <w:tcPr>
            <w:tcW w:w="1701"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r>
      <w:tr w:rsidR="008511A2" w:rsidRPr="008511A2" w:rsidTr="008511A2">
        <w:trPr>
          <w:trHeight w:val="75"/>
        </w:trPr>
        <w:tc>
          <w:tcPr>
            <w:tcW w:w="4693"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c>
          <w:tcPr>
            <w:tcW w:w="1418"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c>
          <w:tcPr>
            <w:tcW w:w="1134"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c>
          <w:tcPr>
            <w:tcW w:w="1701" w:type="dxa"/>
            <w:tcBorders>
              <w:top w:val="nil"/>
              <w:left w:val="nil"/>
              <w:bottom w:val="nil"/>
              <w:right w:val="nil"/>
            </w:tcBorders>
            <w:shd w:val="clear" w:color="auto" w:fill="auto"/>
            <w:noWrap/>
            <w:vAlign w:val="bottom"/>
            <w:hideMark/>
          </w:tcPr>
          <w:p w:rsidR="008511A2" w:rsidRPr="008511A2" w:rsidRDefault="008511A2" w:rsidP="008511A2">
            <w:pPr>
              <w:spacing w:after="0" w:line="240" w:lineRule="auto"/>
              <w:rPr>
                <w:rFonts w:ascii="Calibri" w:eastAsia="Times New Roman" w:hAnsi="Calibri" w:cs="Calibri"/>
                <w:color w:val="000000"/>
                <w:sz w:val="22"/>
                <w:szCs w:val="22"/>
                <w:lang w:eastAsia="tr-TR"/>
              </w:rPr>
            </w:pPr>
          </w:p>
        </w:tc>
      </w:tr>
      <w:tr w:rsidR="008511A2" w:rsidRPr="008511A2" w:rsidTr="008511A2">
        <w:trPr>
          <w:trHeight w:val="315"/>
        </w:trPr>
        <w:tc>
          <w:tcPr>
            <w:tcW w:w="4693" w:type="dxa"/>
            <w:tcBorders>
              <w:top w:val="single" w:sz="4" w:space="0" w:color="auto"/>
              <w:left w:val="single" w:sz="4" w:space="0" w:color="auto"/>
              <w:bottom w:val="single" w:sz="4" w:space="0" w:color="auto"/>
              <w:right w:val="single" w:sz="4" w:space="0" w:color="auto"/>
            </w:tcBorders>
            <w:shd w:val="clear" w:color="000000" w:fill="B2A1C7"/>
            <w:noWrap/>
            <w:vAlign w:val="bottom"/>
            <w:hideMark/>
          </w:tcPr>
          <w:p w:rsidR="008511A2" w:rsidRPr="008511A2" w:rsidRDefault="00FD6875" w:rsidP="008511A2">
            <w:pPr>
              <w:spacing w:after="0" w:line="240" w:lineRule="auto"/>
              <w:rPr>
                <w:rFonts w:ascii="Times New Roman" w:eastAsia="Times New Roman" w:hAnsi="Times New Roman" w:cs="Times New Roman"/>
                <w:b/>
                <w:bCs/>
                <w:color w:val="000000"/>
                <w:sz w:val="24"/>
                <w:szCs w:val="24"/>
                <w:lang w:eastAsia="tr-TR"/>
              </w:rPr>
            </w:pPr>
            <w:r w:rsidRPr="00D6515D">
              <w:rPr>
                <w:rFonts w:ascii="Times New Roman" w:eastAsia="Times New Roman" w:hAnsi="Times New Roman" w:cs="Times New Roman"/>
                <w:b/>
                <w:bCs/>
                <w:color w:val="000000"/>
                <w:sz w:val="24"/>
                <w:szCs w:val="24"/>
                <w:lang w:eastAsia="tr-TR"/>
              </w:rPr>
              <w:t>UNVAN</w:t>
            </w:r>
            <w:r>
              <w:rPr>
                <w:rFonts w:ascii="Times New Roman" w:eastAsia="Times New Roman" w:hAnsi="Times New Roman" w:cs="Times New Roman"/>
                <w:b/>
                <w:bCs/>
                <w:color w:val="000000"/>
                <w:sz w:val="24"/>
                <w:szCs w:val="24"/>
                <w:lang w:eastAsia="tr-TR"/>
              </w:rPr>
              <w:t>/GÖREV</w:t>
            </w:r>
          </w:p>
        </w:tc>
        <w:tc>
          <w:tcPr>
            <w:tcW w:w="1418" w:type="dxa"/>
            <w:tcBorders>
              <w:top w:val="single" w:sz="4" w:space="0" w:color="auto"/>
              <w:left w:val="nil"/>
              <w:bottom w:val="single" w:sz="4" w:space="0" w:color="auto"/>
              <w:right w:val="single" w:sz="4" w:space="0" w:color="auto"/>
            </w:tcBorders>
            <w:shd w:val="clear" w:color="000000" w:fill="B2A1C7"/>
            <w:noWrap/>
            <w:vAlign w:val="center"/>
            <w:hideMark/>
          </w:tcPr>
          <w:p w:rsidR="008511A2" w:rsidRPr="008511A2" w:rsidRDefault="008511A2" w:rsidP="008511A2">
            <w:pPr>
              <w:spacing w:after="0" w:line="240" w:lineRule="auto"/>
              <w:jc w:val="center"/>
              <w:rPr>
                <w:rFonts w:ascii="Times New Roman" w:eastAsia="Times New Roman" w:hAnsi="Times New Roman" w:cs="Times New Roman"/>
                <w:b/>
                <w:bCs/>
                <w:color w:val="000000"/>
                <w:sz w:val="24"/>
                <w:szCs w:val="24"/>
                <w:lang w:eastAsia="tr-TR"/>
              </w:rPr>
            </w:pPr>
            <w:r w:rsidRPr="008511A2">
              <w:rPr>
                <w:rFonts w:ascii="Times New Roman" w:eastAsia="Times New Roman" w:hAnsi="Times New Roman" w:cs="Times New Roman"/>
                <w:b/>
                <w:bCs/>
                <w:color w:val="000000"/>
                <w:sz w:val="24"/>
                <w:szCs w:val="24"/>
                <w:lang w:eastAsia="tr-TR"/>
              </w:rPr>
              <w:t>ERKEK</w:t>
            </w:r>
          </w:p>
        </w:tc>
        <w:tc>
          <w:tcPr>
            <w:tcW w:w="1134" w:type="dxa"/>
            <w:tcBorders>
              <w:top w:val="single" w:sz="4" w:space="0" w:color="auto"/>
              <w:left w:val="nil"/>
              <w:bottom w:val="single" w:sz="4" w:space="0" w:color="auto"/>
              <w:right w:val="single" w:sz="4" w:space="0" w:color="auto"/>
            </w:tcBorders>
            <w:shd w:val="clear" w:color="000000" w:fill="B2A1C7"/>
            <w:noWrap/>
            <w:vAlign w:val="center"/>
            <w:hideMark/>
          </w:tcPr>
          <w:p w:rsidR="008511A2" w:rsidRPr="008511A2" w:rsidRDefault="008511A2" w:rsidP="008511A2">
            <w:pPr>
              <w:spacing w:after="0" w:line="240" w:lineRule="auto"/>
              <w:jc w:val="center"/>
              <w:rPr>
                <w:rFonts w:ascii="Times New Roman" w:eastAsia="Times New Roman" w:hAnsi="Times New Roman" w:cs="Times New Roman"/>
                <w:b/>
                <w:bCs/>
                <w:color w:val="000000"/>
                <w:sz w:val="24"/>
                <w:szCs w:val="24"/>
                <w:lang w:eastAsia="tr-TR"/>
              </w:rPr>
            </w:pPr>
            <w:r w:rsidRPr="008511A2">
              <w:rPr>
                <w:rFonts w:ascii="Times New Roman" w:eastAsia="Times New Roman" w:hAnsi="Times New Roman" w:cs="Times New Roman"/>
                <w:b/>
                <w:bCs/>
                <w:color w:val="000000"/>
                <w:sz w:val="24"/>
                <w:szCs w:val="24"/>
                <w:lang w:eastAsia="tr-TR"/>
              </w:rPr>
              <w:t>KADIN</w:t>
            </w:r>
          </w:p>
        </w:tc>
        <w:tc>
          <w:tcPr>
            <w:tcW w:w="1701" w:type="dxa"/>
            <w:tcBorders>
              <w:top w:val="single" w:sz="4" w:space="0" w:color="auto"/>
              <w:left w:val="nil"/>
              <w:bottom w:val="single" w:sz="4" w:space="0" w:color="auto"/>
              <w:right w:val="single" w:sz="4" w:space="0" w:color="auto"/>
            </w:tcBorders>
            <w:shd w:val="clear" w:color="000000" w:fill="B2A1C7"/>
            <w:noWrap/>
            <w:vAlign w:val="center"/>
            <w:hideMark/>
          </w:tcPr>
          <w:p w:rsidR="008511A2" w:rsidRPr="008511A2" w:rsidRDefault="008511A2" w:rsidP="008511A2">
            <w:pPr>
              <w:spacing w:after="0" w:line="240" w:lineRule="auto"/>
              <w:jc w:val="center"/>
              <w:rPr>
                <w:rFonts w:ascii="Times New Roman" w:eastAsia="Times New Roman" w:hAnsi="Times New Roman" w:cs="Times New Roman"/>
                <w:b/>
                <w:bCs/>
                <w:color w:val="000000"/>
                <w:sz w:val="24"/>
                <w:szCs w:val="24"/>
                <w:lang w:eastAsia="tr-TR"/>
              </w:rPr>
            </w:pPr>
            <w:r w:rsidRPr="008511A2">
              <w:rPr>
                <w:rFonts w:ascii="Times New Roman" w:eastAsia="Times New Roman" w:hAnsi="Times New Roman" w:cs="Times New Roman"/>
                <w:b/>
                <w:bCs/>
                <w:color w:val="000000"/>
                <w:sz w:val="24"/>
                <w:szCs w:val="24"/>
                <w:lang w:eastAsia="tr-TR"/>
              </w:rPr>
              <w:t>TOPLAM</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000000" w:fill="FDE9D9"/>
            <w:vAlign w:val="center"/>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Okul Müdürü ve Müdür Yardımcısı</w:t>
            </w:r>
          </w:p>
        </w:tc>
        <w:tc>
          <w:tcPr>
            <w:tcW w:w="1418"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Sınıf Öğretmeni</w:t>
            </w:r>
          </w:p>
        </w:tc>
        <w:tc>
          <w:tcPr>
            <w:tcW w:w="1418"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Branş Öğretmeni</w:t>
            </w:r>
          </w:p>
        </w:tc>
        <w:tc>
          <w:tcPr>
            <w:tcW w:w="1418"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İdari Personel</w:t>
            </w:r>
          </w:p>
        </w:tc>
        <w:tc>
          <w:tcPr>
            <w:tcW w:w="1418"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Yardımcı Personel</w:t>
            </w:r>
          </w:p>
        </w:tc>
        <w:tc>
          <w:tcPr>
            <w:tcW w:w="1418"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Güvenlik Personeli</w:t>
            </w:r>
          </w:p>
        </w:tc>
        <w:tc>
          <w:tcPr>
            <w:tcW w:w="1418"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r w:rsidR="008511A2" w:rsidRPr="008511A2" w:rsidTr="008511A2">
        <w:trPr>
          <w:trHeight w:val="315"/>
        </w:trPr>
        <w:tc>
          <w:tcPr>
            <w:tcW w:w="4693" w:type="dxa"/>
            <w:tcBorders>
              <w:top w:val="nil"/>
              <w:left w:val="single" w:sz="4" w:space="0" w:color="auto"/>
              <w:bottom w:val="single" w:sz="4" w:space="0" w:color="auto"/>
              <w:right w:val="single" w:sz="4" w:space="0" w:color="auto"/>
            </w:tcBorders>
            <w:shd w:val="clear" w:color="000000" w:fill="FDE9D9"/>
            <w:noWrap/>
            <w:vAlign w:val="bottom"/>
            <w:hideMark/>
          </w:tcPr>
          <w:p w:rsidR="008511A2" w:rsidRPr="008511A2" w:rsidRDefault="008511A2" w:rsidP="008511A2">
            <w:pPr>
              <w:spacing w:after="0" w:line="240" w:lineRule="auto"/>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TOPLAM ÇALIŞAN SAYISI</w:t>
            </w:r>
          </w:p>
        </w:tc>
        <w:tc>
          <w:tcPr>
            <w:tcW w:w="1418"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c>
          <w:tcPr>
            <w:tcW w:w="1701" w:type="dxa"/>
            <w:tcBorders>
              <w:top w:val="nil"/>
              <w:left w:val="nil"/>
              <w:bottom w:val="single" w:sz="4" w:space="0" w:color="auto"/>
              <w:right w:val="single" w:sz="4" w:space="0" w:color="auto"/>
            </w:tcBorders>
            <w:shd w:val="clear" w:color="000000" w:fill="FDE9D9"/>
            <w:noWrap/>
            <w:vAlign w:val="center"/>
            <w:hideMark/>
          </w:tcPr>
          <w:p w:rsidR="008511A2" w:rsidRPr="008511A2" w:rsidRDefault="008511A2" w:rsidP="008511A2">
            <w:pPr>
              <w:spacing w:after="0" w:line="240" w:lineRule="auto"/>
              <w:jc w:val="center"/>
              <w:rPr>
                <w:rFonts w:ascii="Times New Roman" w:eastAsia="Times New Roman" w:hAnsi="Times New Roman" w:cs="Times New Roman"/>
                <w:color w:val="000000"/>
                <w:sz w:val="24"/>
                <w:szCs w:val="24"/>
                <w:lang w:eastAsia="tr-TR"/>
              </w:rPr>
            </w:pPr>
            <w:r w:rsidRPr="008511A2">
              <w:rPr>
                <w:rFonts w:ascii="Times New Roman" w:eastAsia="Times New Roman" w:hAnsi="Times New Roman" w:cs="Times New Roman"/>
                <w:color w:val="000000"/>
                <w:sz w:val="24"/>
                <w:szCs w:val="24"/>
                <w:lang w:eastAsia="tr-TR"/>
              </w:rPr>
              <w:t> </w:t>
            </w:r>
          </w:p>
        </w:tc>
      </w:tr>
    </w:tbl>
    <w:p w:rsidR="008511A2" w:rsidRDefault="008511A2" w:rsidP="00311704">
      <w:pPr>
        <w:pStyle w:val="ListeParagraf"/>
        <w:spacing w:after="0" w:line="360" w:lineRule="auto"/>
        <w:ind w:left="426"/>
        <w:jc w:val="both"/>
        <w:rPr>
          <w:rFonts w:ascii="Times New Roman" w:hAnsi="Times New Roman"/>
          <w:b/>
          <w:sz w:val="24"/>
          <w:szCs w:val="24"/>
        </w:rPr>
      </w:pPr>
    </w:p>
    <w:p w:rsidR="008511A2" w:rsidRPr="005D7052" w:rsidRDefault="00A42D5B" w:rsidP="00311704">
      <w:pPr>
        <w:pStyle w:val="ListeParagraf"/>
        <w:spacing w:after="0" w:line="360" w:lineRule="auto"/>
        <w:ind w:left="426"/>
        <w:jc w:val="both"/>
        <w:rPr>
          <w:rFonts w:ascii="Times New Roman" w:hAnsi="Times New Roman"/>
          <w:b/>
          <w:sz w:val="26"/>
          <w:szCs w:val="26"/>
          <w:u w:val="single"/>
        </w:rPr>
      </w:pPr>
      <w:r w:rsidRPr="005D7052">
        <w:rPr>
          <w:rFonts w:ascii="Times New Roman" w:hAnsi="Times New Roman"/>
          <w:b/>
          <w:sz w:val="26"/>
          <w:szCs w:val="26"/>
          <w:u w:val="single"/>
        </w:rPr>
        <w:t>Okul Yerleşkesine İlişkin Bilgiler</w:t>
      </w:r>
    </w:p>
    <w:tbl>
      <w:tblPr>
        <w:tblW w:w="8946" w:type="dxa"/>
        <w:tblInd w:w="55" w:type="dxa"/>
        <w:tblCellMar>
          <w:left w:w="70" w:type="dxa"/>
          <w:right w:w="70" w:type="dxa"/>
        </w:tblCellMar>
        <w:tblLook w:val="04A0"/>
      </w:tblPr>
      <w:tblGrid>
        <w:gridCol w:w="3984"/>
        <w:gridCol w:w="1022"/>
        <w:gridCol w:w="2522"/>
        <w:gridCol w:w="709"/>
        <w:gridCol w:w="709"/>
      </w:tblGrid>
      <w:tr w:rsidR="00A42D5B" w:rsidRPr="00A42D5B" w:rsidTr="00A42D5B">
        <w:trPr>
          <w:trHeight w:val="315"/>
        </w:trPr>
        <w:tc>
          <w:tcPr>
            <w:tcW w:w="5006" w:type="dxa"/>
            <w:gridSpan w:val="2"/>
            <w:tcBorders>
              <w:top w:val="single" w:sz="4" w:space="0" w:color="auto"/>
              <w:left w:val="single" w:sz="4" w:space="0" w:color="auto"/>
              <w:bottom w:val="single" w:sz="4" w:space="0" w:color="auto"/>
              <w:right w:val="nil"/>
            </w:tcBorders>
            <w:shd w:val="clear" w:color="000000" w:fill="CCC0DA"/>
            <w:noWrap/>
            <w:vAlign w:val="center"/>
            <w:hideMark/>
          </w:tcPr>
          <w:p w:rsidR="00A42D5B" w:rsidRPr="00A42D5B" w:rsidRDefault="00A42D5B" w:rsidP="00A42D5B">
            <w:pPr>
              <w:spacing w:after="0" w:line="240" w:lineRule="auto"/>
              <w:jc w:val="center"/>
              <w:rPr>
                <w:rFonts w:ascii="Times New Roman" w:eastAsia="Times New Roman" w:hAnsi="Times New Roman" w:cs="Times New Roman"/>
                <w:b/>
                <w:bCs/>
                <w:i/>
                <w:iCs/>
                <w:color w:val="000000"/>
                <w:sz w:val="24"/>
                <w:szCs w:val="24"/>
                <w:lang w:eastAsia="tr-TR"/>
              </w:rPr>
            </w:pPr>
            <w:r w:rsidRPr="00A42D5B">
              <w:rPr>
                <w:rFonts w:ascii="Times New Roman" w:eastAsia="Times New Roman" w:hAnsi="Times New Roman" w:cs="Times New Roman"/>
                <w:b/>
                <w:bCs/>
                <w:i/>
                <w:iCs/>
                <w:color w:val="000000"/>
                <w:sz w:val="24"/>
                <w:szCs w:val="24"/>
                <w:lang w:eastAsia="tr-TR"/>
              </w:rPr>
              <w:t>OKUL BÖLÜMLERİ</w:t>
            </w:r>
          </w:p>
        </w:tc>
        <w:tc>
          <w:tcPr>
            <w:tcW w:w="2522"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A42D5B" w:rsidRPr="00A42D5B" w:rsidRDefault="00A42D5B" w:rsidP="00A42D5B">
            <w:pPr>
              <w:spacing w:after="0" w:line="240" w:lineRule="auto"/>
              <w:jc w:val="center"/>
              <w:rPr>
                <w:rFonts w:ascii="Times New Roman" w:eastAsia="Times New Roman" w:hAnsi="Times New Roman" w:cs="Times New Roman"/>
                <w:b/>
                <w:bCs/>
                <w:i/>
                <w:iCs/>
                <w:color w:val="000000"/>
                <w:sz w:val="24"/>
                <w:szCs w:val="24"/>
                <w:lang w:eastAsia="tr-TR"/>
              </w:rPr>
            </w:pPr>
            <w:r w:rsidRPr="00A42D5B">
              <w:rPr>
                <w:rFonts w:ascii="Times New Roman" w:eastAsia="Times New Roman" w:hAnsi="Times New Roman" w:cs="Times New Roman"/>
                <w:b/>
                <w:bCs/>
                <w:i/>
                <w:iCs/>
                <w:color w:val="000000"/>
                <w:sz w:val="24"/>
                <w:szCs w:val="24"/>
                <w:lang w:eastAsia="tr-TR"/>
              </w:rPr>
              <w:t>ÖZEL ALANLAR</w:t>
            </w:r>
          </w:p>
        </w:tc>
        <w:tc>
          <w:tcPr>
            <w:tcW w:w="709" w:type="dxa"/>
            <w:tcBorders>
              <w:top w:val="single" w:sz="4" w:space="0" w:color="auto"/>
              <w:left w:val="nil"/>
              <w:bottom w:val="single" w:sz="4" w:space="0" w:color="auto"/>
              <w:right w:val="single" w:sz="4" w:space="0" w:color="auto"/>
            </w:tcBorders>
            <w:shd w:val="clear" w:color="000000" w:fill="CCC0DA"/>
            <w:noWrap/>
            <w:vAlign w:val="center"/>
            <w:hideMark/>
          </w:tcPr>
          <w:p w:rsidR="00A42D5B" w:rsidRPr="00A42D5B" w:rsidRDefault="00A42D5B" w:rsidP="00A42D5B">
            <w:pPr>
              <w:spacing w:after="0" w:line="240" w:lineRule="auto"/>
              <w:jc w:val="center"/>
              <w:rPr>
                <w:rFonts w:ascii="Times New Roman" w:eastAsia="Times New Roman" w:hAnsi="Times New Roman" w:cs="Times New Roman"/>
                <w:b/>
                <w:bCs/>
                <w:i/>
                <w:iCs/>
                <w:color w:val="000000"/>
                <w:sz w:val="24"/>
                <w:szCs w:val="24"/>
                <w:lang w:eastAsia="tr-TR"/>
              </w:rPr>
            </w:pPr>
            <w:r w:rsidRPr="00A42D5B">
              <w:rPr>
                <w:rFonts w:ascii="Times New Roman" w:eastAsia="Times New Roman" w:hAnsi="Times New Roman" w:cs="Times New Roman"/>
                <w:b/>
                <w:bCs/>
                <w:i/>
                <w:iCs/>
                <w:color w:val="000000"/>
                <w:sz w:val="24"/>
                <w:szCs w:val="24"/>
                <w:lang w:eastAsia="tr-TR"/>
              </w:rPr>
              <w:t>VAR</w:t>
            </w:r>
          </w:p>
        </w:tc>
        <w:tc>
          <w:tcPr>
            <w:tcW w:w="709" w:type="dxa"/>
            <w:tcBorders>
              <w:top w:val="single" w:sz="4" w:space="0" w:color="auto"/>
              <w:left w:val="nil"/>
              <w:bottom w:val="single" w:sz="4" w:space="0" w:color="auto"/>
              <w:right w:val="single" w:sz="4" w:space="0" w:color="auto"/>
            </w:tcBorders>
            <w:shd w:val="clear" w:color="000000" w:fill="CCC0DA"/>
            <w:noWrap/>
            <w:vAlign w:val="center"/>
            <w:hideMark/>
          </w:tcPr>
          <w:p w:rsidR="00A42D5B" w:rsidRPr="00A42D5B" w:rsidRDefault="00A42D5B" w:rsidP="00A42D5B">
            <w:pPr>
              <w:spacing w:after="0" w:line="240" w:lineRule="auto"/>
              <w:jc w:val="center"/>
              <w:rPr>
                <w:rFonts w:ascii="Times New Roman" w:eastAsia="Times New Roman" w:hAnsi="Times New Roman" w:cs="Times New Roman"/>
                <w:b/>
                <w:bCs/>
                <w:i/>
                <w:iCs/>
                <w:color w:val="000000"/>
                <w:sz w:val="24"/>
                <w:szCs w:val="24"/>
                <w:lang w:eastAsia="tr-TR"/>
              </w:rPr>
            </w:pPr>
            <w:r w:rsidRPr="00A42D5B">
              <w:rPr>
                <w:rFonts w:ascii="Times New Roman" w:eastAsia="Times New Roman" w:hAnsi="Times New Roman" w:cs="Times New Roman"/>
                <w:b/>
                <w:bCs/>
                <w:i/>
                <w:iCs/>
                <w:color w:val="000000"/>
                <w:sz w:val="24"/>
                <w:szCs w:val="24"/>
                <w:lang w:eastAsia="tr-TR"/>
              </w:rPr>
              <w:t>YOK</w:t>
            </w:r>
          </w:p>
        </w:tc>
      </w:tr>
      <w:tr w:rsidR="00A42D5B" w:rsidRPr="00A42D5B" w:rsidTr="00A42D5B">
        <w:trPr>
          <w:trHeight w:val="315"/>
        </w:trPr>
        <w:tc>
          <w:tcPr>
            <w:tcW w:w="3984" w:type="dxa"/>
            <w:tcBorders>
              <w:top w:val="nil"/>
              <w:left w:val="single" w:sz="4" w:space="0" w:color="auto"/>
              <w:bottom w:val="single" w:sz="4" w:space="0" w:color="auto"/>
              <w:right w:val="single" w:sz="4" w:space="0" w:color="auto"/>
            </w:tcBorders>
            <w:shd w:val="clear" w:color="000000" w:fill="FDE9D9"/>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Okul Kat Sayısı</w:t>
            </w:r>
          </w:p>
        </w:tc>
        <w:tc>
          <w:tcPr>
            <w:tcW w:w="1022" w:type="dxa"/>
            <w:tcBorders>
              <w:top w:val="nil"/>
              <w:left w:val="nil"/>
              <w:bottom w:val="single" w:sz="4" w:space="0" w:color="auto"/>
              <w:right w:val="single" w:sz="4" w:space="0" w:color="auto"/>
            </w:tcBorders>
            <w:shd w:val="clear" w:color="000000" w:fill="FDE9D9"/>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Zemin+1</w:t>
            </w:r>
          </w:p>
        </w:tc>
        <w:tc>
          <w:tcPr>
            <w:tcW w:w="2522" w:type="dxa"/>
            <w:tcBorders>
              <w:top w:val="nil"/>
              <w:left w:val="nil"/>
              <w:bottom w:val="single" w:sz="4" w:space="0" w:color="auto"/>
              <w:right w:val="single" w:sz="4" w:space="0" w:color="auto"/>
            </w:tcBorders>
            <w:shd w:val="clear" w:color="000000" w:fill="FDE9D9"/>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Çok Amaçlı Salon</w:t>
            </w:r>
          </w:p>
        </w:tc>
        <w:tc>
          <w:tcPr>
            <w:tcW w:w="709" w:type="dxa"/>
            <w:tcBorders>
              <w:top w:val="nil"/>
              <w:left w:val="nil"/>
              <w:bottom w:val="single" w:sz="4" w:space="0" w:color="auto"/>
              <w:right w:val="single" w:sz="4" w:space="0" w:color="auto"/>
            </w:tcBorders>
            <w:shd w:val="clear" w:color="000000" w:fill="FDE9D9"/>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c>
          <w:tcPr>
            <w:tcW w:w="709" w:type="dxa"/>
            <w:tcBorders>
              <w:top w:val="nil"/>
              <w:left w:val="nil"/>
              <w:bottom w:val="single" w:sz="4" w:space="0" w:color="auto"/>
              <w:right w:val="single" w:sz="4" w:space="0" w:color="auto"/>
            </w:tcBorders>
            <w:shd w:val="clear" w:color="000000" w:fill="FDE9D9"/>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X</w:t>
            </w:r>
          </w:p>
        </w:tc>
      </w:tr>
      <w:tr w:rsidR="00A42D5B" w:rsidRPr="00A42D5B" w:rsidTr="00A42D5B">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Derslik Sayısı</w:t>
            </w:r>
          </w:p>
        </w:tc>
        <w:tc>
          <w:tcPr>
            <w:tcW w:w="1022" w:type="dxa"/>
            <w:tcBorders>
              <w:top w:val="nil"/>
              <w:left w:val="nil"/>
              <w:bottom w:val="single" w:sz="4" w:space="0" w:color="auto"/>
              <w:right w:val="single" w:sz="4" w:space="0" w:color="auto"/>
            </w:tcBorders>
            <w:shd w:val="clear" w:color="auto" w:fill="auto"/>
            <w:noWrap/>
            <w:vAlign w:val="center"/>
            <w:hideMark/>
          </w:tcPr>
          <w:p w:rsidR="00A42D5B" w:rsidRPr="00A42D5B" w:rsidRDefault="00D4718E" w:rsidP="00A42D5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r w:rsidR="00A42D5B" w:rsidRPr="00A42D5B">
              <w:rPr>
                <w:rFonts w:ascii="Times New Roman" w:eastAsia="Times New Roman" w:hAnsi="Times New Roman" w:cs="Times New Roman"/>
                <w:color w:val="000000"/>
                <w:sz w:val="24"/>
                <w:szCs w:val="24"/>
                <w:lang w:eastAsia="tr-TR"/>
              </w:rPr>
              <w:t> </w:t>
            </w:r>
          </w:p>
        </w:tc>
        <w:tc>
          <w:tcPr>
            <w:tcW w:w="2522" w:type="dxa"/>
            <w:tcBorders>
              <w:top w:val="nil"/>
              <w:left w:val="nil"/>
              <w:bottom w:val="single" w:sz="4" w:space="0" w:color="auto"/>
              <w:right w:val="single" w:sz="4" w:space="0" w:color="auto"/>
            </w:tcBorders>
            <w:shd w:val="clear" w:color="auto" w:fill="auto"/>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Çok Amaçlı Saha</w:t>
            </w:r>
          </w:p>
        </w:tc>
        <w:tc>
          <w:tcPr>
            <w:tcW w:w="709" w:type="dxa"/>
            <w:tcBorders>
              <w:top w:val="nil"/>
              <w:left w:val="nil"/>
              <w:bottom w:val="single" w:sz="4" w:space="0" w:color="auto"/>
              <w:right w:val="single" w:sz="4" w:space="0" w:color="auto"/>
            </w:tcBorders>
            <w:shd w:val="clear" w:color="auto" w:fill="auto"/>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X</w:t>
            </w:r>
          </w:p>
        </w:tc>
      </w:tr>
      <w:tr w:rsidR="00A42D5B" w:rsidRPr="00A42D5B" w:rsidTr="00A42D5B">
        <w:trPr>
          <w:trHeight w:val="315"/>
        </w:trPr>
        <w:tc>
          <w:tcPr>
            <w:tcW w:w="3984" w:type="dxa"/>
            <w:tcBorders>
              <w:top w:val="nil"/>
              <w:left w:val="single" w:sz="4" w:space="0" w:color="auto"/>
              <w:bottom w:val="single" w:sz="4" w:space="0" w:color="auto"/>
              <w:right w:val="single" w:sz="4" w:space="0" w:color="auto"/>
            </w:tcBorders>
            <w:shd w:val="clear" w:color="000000" w:fill="FDE9D9"/>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Derslik Alanları (m2)</w:t>
            </w:r>
          </w:p>
        </w:tc>
        <w:tc>
          <w:tcPr>
            <w:tcW w:w="1022" w:type="dxa"/>
            <w:tcBorders>
              <w:top w:val="nil"/>
              <w:left w:val="nil"/>
              <w:bottom w:val="single" w:sz="4" w:space="0" w:color="auto"/>
              <w:right w:val="single" w:sz="4" w:space="0" w:color="auto"/>
            </w:tcBorders>
            <w:shd w:val="clear" w:color="000000" w:fill="FDE9D9"/>
            <w:noWrap/>
            <w:vAlign w:val="center"/>
            <w:hideMark/>
          </w:tcPr>
          <w:p w:rsidR="00A42D5B" w:rsidRPr="00A42D5B" w:rsidRDefault="00D4718E" w:rsidP="00A42D5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275,82 </w:t>
            </w:r>
            <w:r w:rsidR="00A42D5B" w:rsidRPr="00A42D5B">
              <w:rPr>
                <w:rFonts w:ascii="Times New Roman" w:eastAsia="Times New Roman" w:hAnsi="Times New Roman" w:cs="Times New Roman"/>
                <w:color w:val="000000"/>
                <w:sz w:val="24"/>
                <w:szCs w:val="24"/>
                <w:lang w:eastAsia="tr-TR"/>
              </w:rPr>
              <w:t> </w:t>
            </w:r>
          </w:p>
        </w:tc>
        <w:tc>
          <w:tcPr>
            <w:tcW w:w="2522" w:type="dxa"/>
            <w:tcBorders>
              <w:top w:val="nil"/>
              <w:left w:val="nil"/>
              <w:bottom w:val="single" w:sz="4" w:space="0" w:color="auto"/>
              <w:right w:val="single" w:sz="4" w:space="0" w:color="auto"/>
            </w:tcBorders>
            <w:shd w:val="clear" w:color="000000" w:fill="FDE9D9"/>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Kütüphane</w:t>
            </w:r>
          </w:p>
        </w:tc>
        <w:tc>
          <w:tcPr>
            <w:tcW w:w="709" w:type="dxa"/>
            <w:tcBorders>
              <w:top w:val="nil"/>
              <w:left w:val="nil"/>
              <w:bottom w:val="single" w:sz="4" w:space="0" w:color="auto"/>
              <w:right w:val="single" w:sz="4" w:space="0" w:color="auto"/>
            </w:tcBorders>
            <w:shd w:val="clear" w:color="000000" w:fill="FDE9D9"/>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c>
          <w:tcPr>
            <w:tcW w:w="709" w:type="dxa"/>
            <w:tcBorders>
              <w:top w:val="nil"/>
              <w:left w:val="nil"/>
              <w:bottom w:val="single" w:sz="4" w:space="0" w:color="auto"/>
              <w:right w:val="single" w:sz="4" w:space="0" w:color="auto"/>
            </w:tcBorders>
            <w:shd w:val="clear" w:color="000000" w:fill="FDE9D9"/>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X</w:t>
            </w:r>
          </w:p>
        </w:tc>
      </w:tr>
      <w:tr w:rsidR="00A42D5B" w:rsidRPr="00A42D5B" w:rsidTr="00A42D5B">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Kullanılan Derslik Sayısı</w:t>
            </w:r>
          </w:p>
        </w:tc>
        <w:tc>
          <w:tcPr>
            <w:tcW w:w="1022" w:type="dxa"/>
            <w:tcBorders>
              <w:top w:val="nil"/>
              <w:left w:val="nil"/>
              <w:bottom w:val="single" w:sz="4" w:space="0" w:color="auto"/>
              <w:right w:val="single" w:sz="4" w:space="0" w:color="auto"/>
            </w:tcBorders>
            <w:shd w:val="clear" w:color="auto" w:fill="auto"/>
            <w:noWrap/>
            <w:vAlign w:val="center"/>
            <w:hideMark/>
          </w:tcPr>
          <w:p w:rsidR="00A42D5B" w:rsidRPr="00A42D5B" w:rsidRDefault="00D4718E" w:rsidP="00A42D5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r w:rsidR="00A42D5B" w:rsidRPr="00A42D5B">
              <w:rPr>
                <w:rFonts w:ascii="Times New Roman" w:eastAsia="Times New Roman" w:hAnsi="Times New Roman" w:cs="Times New Roman"/>
                <w:color w:val="000000"/>
                <w:sz w:val="24"/>
                <w:szCs w:val="24"/>
                <w:lang w:eastAsia="tr-TR"/>
              </w:rPr>
              <w:t> </w:t>
            </w:r>
          </w:p>
        </w:tc>
        <w:tc>
          <w:tcPr>
            <w:tcW w:w="2522" w:type="dxa"/>
            <w:tcBorders>
              <w:top w:val="nil"/>
              <w:left w:val="nil"/>
              <w:bottom w:val="single" w:sz="4" w:space="0" w:color="auto"/>
              <w:right w:val="single" w:sz="4" w:space="0" w:color="auto"/>
            </w:tcBorders>
            <w:shd w:val="clear" w:color="auto" w:fill="auto"/>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Fen Laboratuvarı</w:t>
            </w:r>
          </w:p>
        </w:tc>
        <w:tc>
          <w:tcPr>
            <w:tcW w:w="709" w:type="dxa"/>
            <w:tcBorders>
              <w:top w:val="nil"/>
              <w:left w:val="nil"/>
              <w:bottom w:val="single" w:sz="4" w:space="0" w:color="auto"/>
              <w:right w:val="single" w:sz="4" w:space="0" w:color="auto"/>
            </w:tcBorders>
            <w:shd w:val="clear" w:color="auto" w:fill="auto"/>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X</w:t>
            </w:r>
          </w:p>
        </w:tc>
        <w:tc>
          <w:tcPr>
            <w:tcW w:w="709" w:type="dxa"/>
            <w:tcBorders>
              <w:top w:val="nil"/>
              <w:left w:val="nil"/>
              <w:bottom w:val="single" w:sz="4" w:space="0" w:color="auto"/>
              <w:right w:val="single" w:sz="4" w:space="0" w:color="auto"/>
            </w:tcBorders>
            <w:shd w:val="clear" w:color="auto" w:fill="auto"/>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r>
      <w:tr w:rsidR="00A42D5B" w:rsidRPr="00A42D5B" w:rsidTr="00A42D5B">
        <w:trPr>
          <w:trHeight w:val="315"/>
        </w:trPr>
        <w:tc>
          <w:tcPr>
            <w:tcW w:w="3984" w:type="dxa"/>
            <w:tcBorders>
              <w:top w:val="nil"/>
              <w:left w:val="single" w:sz="4" w:space="0" w:color="auto"/>
              <w:bottom w:val="single" w:sz="4" w:space="0" w:color="auto"/>
              <w:right w:val="single" w:sz="4" w:space="0" w:color="auto"/>
            </w:tcBorders>
            <w:shd w:val="clear" w:color="000000" w:fill="FDE9D9"/>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Şube Sayısı</w:t>
            </w:r>
          </w:p>
        </w:tc>
        <w:tc>
          <w:tcPr>
            <w:tcW w:w="1022" w:type="dxa"/>
            <w:tcBorders>
              <w:top w:val="nil"/>
              <w:left w:val="nil"/>
              <w:bottom w:val="single" w:sz="4" w:space="0" w:color="auto"/>
              <w:right w:val="single" w:sz="4" w:space="0" w:color="auto"/>
            </w:tcBorders>
            <w:shd w:val="clear" w:color="000000" w:fill="FDE9D9"/>
            <w:noWrap/>
            <w:vAlign w:val="center"/>
            <w:hideMark/>
          </w:tcPr>
          <w:p w:rsidR="00A42D5B" w:rsidRPr="00A42D5B" w:rsidRDefault="00D4718E" w:rsidP="00D4718E">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4</w:t>
            </w:r>
          </w:p>
        </w:tc>
        <w:tc>
          <w:tcPr>
            <w:tcW w:w="2522" w:type="dxa"/>
            <w:tcBorders>
              <w:top w:val="nil"/>
              <w:left w:val="nil"/>
              <w:bottom w:val="single" w:sz="4" w:space="0" w:color="auto"/>
              <w:right w:val="single" w:sz="4" w:space="0" w:color="auto"/>
            </w:tcBorders>
            <w:shd w:val="clear" w:color="000000" w:fill="FDE9D9"/>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Bilgisayar Laboratuvarı</w:t>
            </w:r>
          </w:p>
        </w:tc>
        <w:tc>
          <w:tcPr>
            <w:tcW w:w="709" w:type="dxa"/>
            <w:tcBorders>
              <w:top w:val="nil"/>
              <w:left w:val="nil"/>
              <w:bottom w:val="single" w:sz="4" w:space="0" w:color="auto"/>
              <w:right w:val="single" w:sz="4" w:space="0" w:color="auto"/>
            </w:tcBorders>
            <w:shd w:val="clear" w:color="000000" w:fill="FDE9D9"/>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X</w:t>
            </w:r>
          </w:p>
        </w:tc>
        <w:tc>
          <w:tcPr>
            <w:tcW w:w="709" w:type="dxa"/>
            <w:tcBorders>
              <w:top w:val="nil"/>
              <w:left w:val="nil"/>
              <w:bottom w:val="single" w:sz="4" w:space="0" w:color="auto"/>
              <w:right w:val="single" w:sz="4" w:space="0" w:color="auto"/>
            </w:tcBorders>
            <w:shd w:val="clear" w:color="000000" w:fill="FDE9D9"/>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r>
      <w:tr w:rsidR="00A42D5B" w:rsidRPr="00A42D5B" w:rsidTr="00A42D5B">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İdari Odaların Alanı (m2)</w:t>
            </w:r>
          </w:p>
        </w:tc>
        <w:tc>
          <w:tcPr>
            <w:tcW w:w="1022" w:type="dxa"/>
            <w:tcBorders>
              <w:top w:val="nil"/>
              <w:left w:val="nil"/>
              <w:bottom w:val="single" w:sz="4" w:space="0" w:color="auto"/>
              <w:right w:val="single" w:sz="4" w:space="0" w:color="auto"/>
            </w:tcBorders>
            <w:shd w:val="clear" w:color="auto" w:fill="auto"/>
            <w:noWrap/>
            <w:vAlign w:val="center"/>
            <w:hideMark/>
          </w:tcPr>
          <w:p w:rsidR="00A42D5B" w:rsidRPr="00A42D5B" w:rsidRDefault="00D4718E" w:rsidP="00A42D5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41,77</w:t>
            </w:r>
            <w:r w:rsidR="00A42D5B" w:rsidRPr="00A42D5B">
              <w:rPr>
                <w:rFonts w:ascii="Times New Roman" w:eastAsia="Times New Roman" w:hAnsi="Times New Roman" w:cs="Times New Roman"/>
                <w:color w:val="000000"/>
                <w:sz w:val="24"/>
                <w:szCs w:val="24"/>
                <w:lang w:eastAsia="tr-TR"/>
              </w:rPr>
              <w:t> </w:t>
            </w:r>
          </w:p>
        </w:tc>
        <w:tc>
          <w:tcPr>
            <w:tcW w:w="2522" w:type="dxa"/>
            <w:tcBorders>
              <w:top w:val="nil"/>
              <w:left w:val="nil"/>
              <w:bottom w:val="single" w:sz="4" w:space="0" w:color="auto"/>
              <w:right w:val="single" w:sz="4" w:space="0" w:color="auto"/>
            </w:tcBorders>
            <w:shd w:val="clear" w:color="auto" w:fill="auto"/>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İş Atölyesi</w:t>
            </w:r>
          </w:p>
        </w:tc>
        <w:tc>
          <w:tcPr>
            <w:tcW w:w="709" w:type="dxa"/>
            <w:tcBorders>
              <w:top w:val="nil"/>
              <w:left w:val="nil"/>
              <w:bottom w:val="single" w:sz="4" w:space="0" w:color="auto"/>
              <w:right w:val="single" w:sz="4" w:space="0" w:color="auto"/>
            </w:tcBorders>
            <w:shd w:val="clear" w:color="auto" w:fill="auto"/>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X</w:t>
            </w:r>
          </w:p>
        </w:tc>
      </w:tr>
      <w:tr w:rsidR="00A42D5B" w:rsidRPr="00A42D5B" w:rsidTr="00A42D5B">
        <w:trPr>
          <w:trHeight w:val="315"/>
        </w:trPr>
        <w:tc>
          <w:tcPr>
            <w:tcW w:w="3984" w:type="dxa"/>
            <w:tcBorders>
              <w:top w:val="nil"/>
              <w:left w:val="single" w:sz="4" w:space="0" w:color="auto"/>
              <w:bottom w:val="single" w:sz="4" w:space="0" w:color="auto"/>
              <w:right w:val="single" w:sz="4" w:space="0" w:color="auto"/>
            </w:tcBorders>
            <w:shd w:val="clear" w:color="000000" w:fill="FDE9D9"/>
            <w:noWrap/>
            <w:vAlign w:val="bottom"/>
            <w:hideMark/>
          </w:tcPr>
          <w:p w:rsidR="00A42D5B" w:rsidRPr="00A42D5B" w:rsidRDefault="008D52B0" w:rsidP="00A42D5B">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Öğret</w:t>
            </w:r>
            <w:r w:rsidR="00A42D5B" w:rsidRPr="00A42D5B">
              <w:rPr>
                <w:rFonts w:ascii="Times New Roman" w:eastAsia="Times New Roman" w:hAnsi="Times New Roman" w:cs="Times New Roman"/>
                <w:color w:val="000000"/>
                <w:sz w:val="24"/>
                <w:szCs w:val="24"/>
                <w:lang w:eastAsia="tr-TR"/>
              </w:rPr>
              <w:t>menler Odası (m2)</w:t>
            </w:r>
          </w:p>
        </w:tc>
        <w:tc>
          <w:tcPr>
            <w:tcW w:w="1022" w:type="dxa"/>
            <w:tcBorders>
              <w:top w:val="nil"/>
              <w:left w:val="nil"/>
              <w:bottom w:val="single" w:sz="4" w:space="0" w:color="auto"/>
              <w:right w:val="single" w:sz="4" w:space="0" w:color="auto"/>
            </w:tcBorders>
            <w:shd w:val="clear" w:color="000000" w:fill="FDE9D9"/>
            <w:noWrap/>
            <w:vAlign w:val="center"/>
            <w:hideMark/>
          </w:tcPr>
          <w:p w:rsidR="00A42D5B" w:rsidRPr="00A42D5B" w:rsidRDefault="00D4718E" w:rsidP="00A42D5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32,43</w:t>
            </w:r>
            <w:r w:rsidR="00A42D5B" w:rsidRPr="00A42D5B">
              <w:rPr>
                <w:rFonts w:ascii="Times New Roman" w:eastAsia="Times New Roman" w:hAnsi="Times New Roman" w:cs="Times New Roman"/>
                <w:color w:val="000000"/>
                <w:sz w:val="24"/>
                <w:szCs w:val="24"/>
                <w:lang w:eastAsia="tr-TR"/>
              </w:rPr>
              <w:t> </w:t>
            </w:r>
          </w:p>
        </w:tc>
        <w:tc>
          <w:tcPr>
            <w:tcW w:w="2522" w:type="dxa"/>
            <w:tcBorders>
              <w:top w:val="nil"/>
              <w:left w:val="nil"/>
              <w:bottom w:val="single" w:sz="4" w:space="0" w:color="auto"/>
              <w:right w:val="single" w:sz="4" w:space="0" w:color="auto"/>
            </w:tcBorders>
            <w:shd w:val="clear" w:color="000000" w:fill="FDE9D9"/>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Beceri Atölyesi</w:t>
            </w:r>
          </w:p>
        </w:tc>
        <w:tc>
          <w:tcPr>
            <w:tcW w:w="709" w:type="dxa"/>
            <w:tcBorders>
              <w:top w:val="nil"/>
              <w:left w:val="nil"/>
              <w:bottom w:val="single" w:sz="4" w:space="0" w:color="auto"/>
              <w:right w:val="single" w:sz="4" w:space="0" w:color="auto"/>
            </w:tcBorders>
            <w:shd w:val="clear" w:color="000000" w:fill="FDE9D9"/>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c>
          <w:tcPr>
            <w:tcW w:w="709" w:type="dxa"/>
            <w:tcBorders>
              <w:top w:val="nil"/>
              <w:left w:val="nil"/>
              <w:bottom w:val="single" w:sz="4" w:space="0" w:color="auto"/>
              <w:right w:val="single" w:sz="4" w:space="0" w:color="auto"/>
            </w:tcBorders>
            <w:shd w:val="clear" w:color="000000" w:fill="FDE9D9"/>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X</w:t>
            </w:r>
          </w:p>
        </w:tc>
      </w:tr>
      <w:tr w:rsidR="00A42D5B" w:rsidRPr="00A42D5B" w:rsidTr="00A42D5B">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Okul Oturum Alanı (m2)</w:t>
            </w:r>
          </w:p>
        </w:tc>
        <w:tc>
          <w:tcPr>
            <w:tcW w:w="1022" w:type="dxa"/>
            <w:tcBorders>
              <w:top w:val="nil"/>
              <w:left w:val="nil"/>
              <w:bottom w:val="single" w:sz="4" w:space="0" w:color="auto"/>
              <w:right w:val="single" w:sz="4" w:space="0" w:color="auto"/>
            </w:tcBorders>
            <w:shd w:val="clear" w:color="auto" w:fill="auto"/>
            <w:noWrap/>
            <w:vAlign w:val="center"/>
            <w:hideMark/>
          </w:tcPr>
          <w:p w:rsidR="00A42D5B" w:rsidRPr="00A42D5B" w:rsidRDefault="00D4718E" w:rsidP="00A42D5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432,60</w:t>
            </w:r>
            <w:r w:rsidR="00A42D5B" w:rsidRPr="00A42D5B">
              <w:rPr>
                <w:rFonts w:ascii="Times New Roman" w:eastAsia="Times New Roman" w:hAnsi="Times New Roman" w:cs="Times New Roman"/>
                <w:color w:val="000000"/>
                <w:sz w:val="24"/>
                <w:szCs w:val="24"/>
                <w:lang w:eastAsia="tr-TR"/>
              </w:rPr>
              <w:t> </w:t>
            </w:r>
          </w:p>
        </w:tc>
        <w:tc>
          <w:tcPr>
            <w:tcW w:w="2522" w:type="dxa"/>
            <w:tcBorders>
              <w:top w:val="nil"/>
              <w:left w:val="nil"/>
              <w:bottom w:val="single" w:sz="4" w:space="0" w:color="auto"/>
              <w:right w:val="single" w:sz="4" w:space="0" w:color="auto"/>
            </w:tcBorders>
            <w:shd w:val="clear" w:color="auto" w:fill="auto"/>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Pansiyon</w:t>
            </w:r>
          </w:p>
        </w:tc>
        <w:tc>
          <w:tcPr>
            <w:tcW w:w="709" w:type="dxa"/>
            <w:tcBorders>
              <w:top w:val="nil"/>
              <w:left w:val="nil"/>
              <w:bottom w:val="single" w:sz="4" w:space="0" w:color="auto"/>
              <w:right w:val="single" w:sz="4" w:space="0" w:color="auto"/>
            </w:tcBorders>
            <w:shd w:val="clear" w:color="auto" w:fill="auto"/>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X</w:t>
            </w:r>
          </w:p>
        </w:tc>
      </w:tr>
      <w:tr w:rsidR="00A42D5B" w:rsidRPr="00A42D5B" w:rsidTr="00A42D5B">
        <w:trPr>
          <w:trHeight w:val="315"/>
        </w:trPr>
        <w:tc>
          <w:tcPr>
            <w:tcW w:w="3984" w:type="dxa"/>
            <w:tcBorders>
              <w:top w:val="nil"/>
              <w:left w:val="single" w:sz="4" w:space="0" w:color="auto"/>
              <w:bottom w:val="single" w:sz="4" w:space="0" w:color="auto"/>
              <w:right w:val="single" w:sz="4" w:space="0" w:color="auto"/>
            </w:tcBorders>
            <w:shd w:val="clear" w:color="000000" w:fill="FDE9D9"/>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Okul Bahçesi (Açık Alan) (m2)</w:t>
            </w:r>
          </w:p>
        </w:tc>
        <w:tc>
          <w:tcPr>
            <w:tcW w:w="1022" w:type="dxa"/>
            <w:tcBorders>
              <w:top w:val="nil"/>
              <w:left w:val="nil"/>
              <w:bottom w:val="single" w:sz="4" w:space="0" w:color="auto"/>
              <w:right w:val="single" w:sz="4" w:space="0" w:color="auto"/>
            </w:tcBorders>
            <w:shd w:val="clear" w:color="000000" w:fill="FDE9D9"/>
            <w:noWrap/>
            <w:vAlign w:val="center"/>
            <w:hideMark/>
          </w:tcPr>
          <w:p w:rsidR="00A42D5B" w:rsidRPr="00A42D5B" w:rsidRDefault="00D4718E" w:rsidP="00A42D5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680</w:t>
            </w:r>
            <w:r w:rsidR="00A42D5B" w:rsidRPr="00A42D5B">
              <w:rPr>
                <w:rFonts w:ascii="Times New Roman" w:eastAsia="Times New Roman" w:hAnsi="Times New Roman" w:cs="Times New Roman"/>
                <w:color w:val="000000"/>
                <w:sz w:val="24"/>
                <w:szCs w:val="24"/>
                <w:lang w:eastAsia="tr-TR"/>
              </w:rPr>
              <w:t> </w:t>
            </w:r>
          </w:p>
        </w:tc>
        <w:tc>
          <w:tcPr>
            <w:tcW w:w="2522" w:type="dxa"/>
            <w:tcBorders>
              <w:top w:val="nil"/>
              <w:left w:val="nil"/>
              <w:bottom w:val="single" w:sz="4" w:space="0" w:color="auto"/>
              <w:right w:val="single" w:sz="4" w:space="0" w:color="auto"/>
            </w:tcBorders>
            <w:shd w:val="clear" w:color="000000" w:fill="FDE9D9"/>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c>
          <w:tcPr>
            <w:tcW w:w="709" w:type="dxa"/>
            <w:tcBorders>
              <w:top w:val="nil"/>
              <w:left w:val="nil"/>
              <w:bottom w:val="single" w:sz="4" w:space="0" w:color="auto"/>
              <w:right w:val="single" w:sz="4" w:space="0" w:color="auto"/>
            </w:tcBorders>
            <w:shd w:val="clear" w:color="000000" w:fill="FDE9D9"/>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c>
          <w:tcPr>
            <w:tcW w:w="709" w:type="dxa"/>
            <w:tcBorders>
              <w:top w:val="nil"/>
              <w:left w:val="nil"/>
              <w:bottom w:val="single" w:sz="4" w:space="0" w:color="auto"/>
              <w:right w:val="single" w:sz="4" w:space="0" w:color="auto"/>
            </w:tcBorders>
            <w:shd w:val="clear" w:color="000000" w:fill="FDE9D9"/>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r>
      <w:tr w:rsidR="00A42D5B" w:rsidRPr="00A42D5B" w:rsidTr="00A42D5B">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Okul Kapalı Alan (m2)</w:t>
            </w:r>
          </w:p>
        </w:tc>
        <w:tc>
          <w:tcPr>
            <w:tcW w:w="1022" w:type="dxa"/>
            <w:tcBorders>
              <w:top w:val="nil"/>
              <w:left w:val="nil"/>
              <w:bottom w:val="single" w:sz="4" w:space="0" w:color="auto"/>
              <w:right w:val="single" w:sz="4" w:space="0" w:color="auto"/>
            </w:tcBorders>
            <w:shd w:val="clear" w:color="auto" w:fill="auto"/>
            <w:noWrap/>
            <w:vAlign w:val="center"/>
            <w:hideMark/>
          </w:tcPr>
          <w:p w:rsidR="00A42D5B" w:rsidRPr="00A42D5B" w:rsidRDefault="00D4718E" w:rsidP="00A42D5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432,60</w:t>
            </w:r>
            <w:r w:rsidR="00A42D5B" w:rsidRPr="00A42D5B">
              <w:rPr>
                <w:rFonts w:ascii="Times New Roman" w:eastAsia="Times New Roman" w:hAnsi="Times New Roman" w:cs="Times New Roman"/>
                <w:color w:val="000000"/>
                <w:sz w:val="24"/>
                <w:szCs w:val="24"/>
                <w:lang w:eastAsia="tr-TR"/>
              </w:rPr>
              <w:t> </w:t>
            </w:r>
          </w:p>
        </w:tc>
        <w:tc>
          <w:tcPr>
            <w:tcW w:w="2522" w:type="dxa"/>
            <w:tcBorders>
              <w:top w:val="nil"/>
              <w:left w:val="nil"/>
              <w:bottom w:val="single" w:sz="4" w:space="0" w:color="auto"/>
              <w:right w:val="single" w:sz="4" w:space="0" w:color="auto"/>
            </w:tcBorders>
            <w:shd w:val="clear" w:color="auto" w:fill="auto"/>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r>
      <w:tr w:rsidR="00A42D5B" w:rsidRPr="00A42D5B" w:rsidTr="00A42D5B">
        <w:trPr>
          <w:trHeight w:val="315"/>
        </w:trPr>
        <w:tc>
          <w:tcPr>
            <w:tcW w:w="3984" w:type="dxa"/>
            <w:tcBorders>
              <w:top w:val="nil"/>
              <w:left w:val="single" w:sz="4" w:space="0" w:color="auto"/>
              <w:bottom w:val="single" w:sz="4" w:space="0" w:color="auto"/>
              <w:right w:val="single" w:sz="4" w:space="0" w:color="auto"/>
            </w:tcBorders>
            <w:shd w:val="clear" w:color="000000" w:fill="FDE9D9"/>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Sanatsal, Bilimsel ve Sportif Alan (m2)</w:t>
            </w:r>
          </w:p>
        </w:tc>
        <w:tc>
          <w:tcPr>
            <w:tcW w:w="1022" w:type="dxa"/>
            <w:tcBorders>
              <w:top w:val="nil"/>
              <w:left w:val="nil"/>
              <w:bottom w:val="single" w:sz="4" w:space="0" w:color="auto"/>
              <w:right w:val="single" w:sz="4" w:space="0" w:color="auto"/>
            </w:tcBorders>
            <w:shd w:val="clear" w:color="000000" w:fill="FDE9D9"/>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r w:rsidR="00D4718E">
              <w:rPr>
                <w:rFonts w:ascii="Times New Roman" w:eastAsia="Times New Roman" w:hAnsi="Times New Roman" w:cs="Times New Roman"/>
                <w:color w:val="000000"/>
                <w:sz w:val="24"/>
                <w:szCs w:val="24"/>
                <w:lang w:eastAsia="tr-TR"/>
              </w:rPr>
              <w:t>36 m2</w:t>
            </w:r>
          </w:p>
        </w:tc>
        <w:tc>
          <w:tcPr>
            <w:tcW w:w="2522" w:type="dxa"/>
            <w:tcBorders>
              <w:top w:val="nil"/>
              <w:left w:val="nil"/>
              <w:bottom w:val="single" w:sz="4" w:space="0" w:color="auto"/>
              <w:right w:val="single" w:sz="4" w:space="0" w:color="auto"/>
            </w:tcBorders>
            <w:shd w:val="clear" w:color="000000" w:fill="FDE9D9"/>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c>
          <w:tcPr>
            <w:tcW w:w="709" w:type="dxa"/>
            <w:tcBorders>
              <w:top w:val="nil"/>
              <w:left w:val="nil"/>
              <w:bottom w:val="single" w:sz="4" w:space="0" w:color="auto"/>
              <w:right w:val="single" w:sz="4" w:space="0" w:color="auto"/>
            </w:tcBorders>
            <w:shd w:val="clear" w:color="000000" w:fill="FDE9D9"/>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c>
          <w:tcPr>
            <w:tcW w:w="709" w:type="dxa"/>
            <w:tcBorders>
              <w:top w:val="nil"/>
              <w:left w:val="nil"/>
              <w:bottom w:val="single" w:sz="4" w:space="0" w:color="auto"/>
              <w:right w:val="single" w:sz="4" w:space="0" w:color="auto"/>
            </w:tcBorders>
            <w:shd w:val="clear" w:color="000000" w:fill="FDE9D9"/>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r>
      <w:tr w:rsidR="00A42D5B" w:rsidRPr="00A42D5B" w:rsidTr="00A42D5B">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Kantin (m2)</w:t>
            </w:r>
          </w:p>
        </w:tc>
        <w:tc>
          <w:tcPr>
            <w:tcW w:w="1022" w:type="dxa"/>
            <w:tcBorders>
              <w:top w:val="nil"/>
              <w:left w:val="nil"/>
              <w:bottom w:val="single" w:sz="4" w:space="0" w:color="auto"/>
              <w:right w:val="single" w:sz="4" w:space="0" w:color="auto"/>
            </w:tcBorders>
            <w:shd w:val="clear" w:color="auto" w:fill="auto"/>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xml:space="preserve">Yok </w:t>
            </w:r>
          </w:p>
        </w:tc>
        <w:tc>
          <w:tcPr>
            <w:tcW w:w="2522" w:type="dxa"/>
            <w:tcBorders>
              <w:top w:val="nil"/>
              <w:left w:val="nil"/>
              <w:bottom w:val="single" w:sz="4" w:space="0" w:color="auto"/>
              <w:right w:val="single" w:sz="4" w:space="0" w:color="auto"/>
            </w:tcBorders>
            <w:shd w:val="clear" w:color="auto" w:fill="auto"/>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r>
      <w:tr w:rsidR="00A42D5B" w:rsidRPr="00A42D5B" w:rsidTr="00A42D5B">
        <w:trPr>
          <w:trHeight w:val="315"/>
        </w:trPr>
        <w:tc>
          <w:tcPr>
            <w:tcW w:w="3984" w:type="dxa"/>
            <w:tcBorders>
              <w:top w:val="nil"/>
              <w:left w:val="single" w:sz="4" w:space="0" w:color="auto"/>
              <w:bottom w:val="single" w:sz="4" w:space="0" w:color="auto"/>
              <w:right w:val="single" w:sz="4" w:space="0" w:color="auto"/>
            </w:tcBorders>
            <w:shd w:val="clear" w:color="000000" w:fill="FDE9D9"/>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Tuvalet Sayısı</w:t>
            </w:r>
          </w:p>
        </w:tc>
        <w:tc>
          <w:tcPr>
            <w:tcW w:w="1022" w:type="dxa"/>
            <w:tcBorders>
              <w:top w:val="nil"/>
              <w:left w:val="nil"/>
              <w:bottom w:val="single" w:sz="4" w:space="0" w:color="auto"/>
              <w:right w:val="single" w:sz="4" w:space="0" w:color="auto"/>
            </w:tcBorders>
            <w:shd w:val="clear" w:color="000000" w:fill="FDE9D9"/>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12</w:t>
            </w:r>
          </w:p>
        </w:tc>
        <w:tc>
          <w:tcPr>
            <w:tcW w:w="2522" w:type="dxa"/>
            <w:tcBorders>
              <w:top w:val="nil"/>
              <w:left w:val="nil"/>
              <w:bottom w:val="single" w:sz="4" w:space="0" w:color="auto"/>
              <w:right w:val="single" w:sz="4" w:space="0" w:color="auto"/>
            </w:tcBorders>
            <w:shd w:val="clear" w:color="000000" w:fill="FDE9D9"/>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c>
          <w:tcPr>
            <w:tcW w:w="709" w:type="dxa"/>
            <w:tcBorders>
              <w:top w:val="nil"/>
              <w:left w:val="nil"/>
              <w:bottom w:val="single" w:sz="4" w:space="0" w:color="auto"/>
              <w:right w:val="single" w:sz="4" w:space="0" w:color="auto"/>
            </w:tcBorders>
            <w:shd w:val="clear" w:color="000000" w:fill="FDE9D9"/>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c>
          <w:tcPr>
            <w:tcW w:w="709" w:type="dxa"/>
            <w:tcBorders>
              <w:top w:val="nil"/>
              <w:left w:val="nil"/>
              <w:bottom w:val="single" w:sz="4" w:space="0" w:color="auto"/>
              <w:right w:val="single" w:sz="4" w:space="0" w:color="auto"/>
            </w:tcBorders>
            <w:shd w:val="clear" w:color="000000" w:fill="FDE9D9"/>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r>
      <w:tr w:rsidR="00A42D5B" w:rsidRPr="00A42D5B" w:rsidTr="00A42D5B">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A42D5B" w:rsidRPr="00A42D5B" w:rsidRDefault="00A42D5B" w:rsidP="00D4718E">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Diğer</w:t>
            </w:r>
            <w:r w:rsidR="00D4718E">
              <w:rPr>
                <w:rFonts w:ascii="Times New Roman" w:eastAsia="Times New Roman" w:hAnsi="Times New Roman" w:cs="Times New Roman"/>
                <w:color w:val="000000"/>
                <w:sz w:val="24"/>
                <w:szCs w:val="24"/>
                <w:lang w:eastAsia="tr-TR"/>
              </w:rPr>
              <w:t xml:space="preserve"> </w:t>
            </w:r>
            <w:r w:rsidRPr="00A42D5B">
              <w:rPr>
                <w:rFonts w:ascii="Times New Roman" w:eastAsia="Times New Roman" w:hAnsi="Times New Roman" w:cs="Times New Roman"/>
                <w:color w:val="000000"/>
                <w:sz w:val="24"/>
                <w:szCs w:val="24"/>
                <w:lang w:eastAsia="tr-TR"/>
              </w:rPr>
              <w:t>(</w:t>
            </w:r>
            <w:r w:rsidR="00D4718E">
              <w:rPr>
                <w:rFonts w:ascii="Times New Roman" w:eastAsia="Times New Roman" w:hAnsi="Times New Roman" w:cs="Times New Roman"/>
                <w:color w:val="000000"/>
                <w:sz w:val="24"/>
                <w:szCs w:val="24"/>
                <w:lang w:eastAsia="tr-TR"/>
              </w:rPr>
              <w:t>Okul Bahçe Alanı m2</w:t>
            </w:r>
            <w:r w:rsidRPr="00A42D5B">
              <w:rPr>
                <w:rFonts w:ascii="Times New Roman" w:eastAsia="Times New Roman" w:hAnsi="Times New Roman" w:cs="Times New Roman"/>
                <w:color w:val="000000"/>
                <w:sz w:val="24"/>
                <w:szCs w:val="24"/>
                <w:lang w:eastAsia="tr-TR"/>
              </w:rPr>
              <w:t>)</w:t>
            </w:r>
          </w:p>
        </w:tc>
        <w:tc>
          <w:tcPr>
            <w:tcW w:w="1022" w:type="dxa"/>
            <w:tcBorders>
              <w:top w:val="nil"/>
              <w:left w:val="nil"/>
              <w:bottom w:val="single" w:sz="4" w:space="0" w:color="auto"/>
              <w:right w:val="single" w:sz="4" w:space="0" w:color="auto"/>
            </w:tcBorders>
            <w:shd w:val="clear" w:color="auto" w:fill="auto"/>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r w:rsidR="00D4718E">
              <w:rPr>
                <w:rFonts w:ascii="Times New Roman" w:eastAsia="Times New Roman" w:hAnsi="Times New Roman" w:cs="Times New Roman"/>
                <w:color w:val="000000"/>
                <w:sz w:val="24"/>
                <w:szCs w:val="24"/>
                <w:lang w:eastAsia="tr-TR"/>
              </w:rPr>
              <w:t>73 m2</w:t>
            </w:r>
          </w:p>
        </w:tc>
        <w:tc>
          <w:tcPr>
            <w:tcW w:w="2522" w:type="dxa"/>
            <w:tcBorders>
              <w:top w:val="nil"/>
              <w:left w:val="nil"/>
              <w:bottom w:val="single" w:sz="4" w:space="0" w:color="auto"/>
              <w:right w:val="single" w:sz="4" w:space="0" w:color="auto"/>
            </w:tcBorders>
            <w:shd w:val="clear" w:color="auto" w:fill="auto"/>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A42D5B" w:rsidRPr="00A42D5B" w:rsidRDefault="00A42D5B" w:rsidP="00A42D5B">
            <w:pPr>
              <w:spacing w:after="0" w:line="240" w:lineRule="auto"/>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A42D5B" w:rsidRPr="00A42D5B" w:rsidRDefault="00A42D5B" w:rsidP="00A42D5B">
            <w:pPr>
              <w:spacing w:after="0" w:line="240" w:lineRule="auto"/>
              <w:jc w:val="center"/>
              <w:rPr>
                <w:rFonts w:ascii="Times New Roman" w:eastAsia="Times New Roman" w:hAnsi="Times New Roman" w:cs="Times New Roman"/>
                <w:color w:val="000000"/>
                <w:sz w:val="24"/>
                <w:szCs w:val="24"/>
                <w:lang w:eastAsia="tr-TR"/>
              </w:rPr>
            </w:pPr>
            <w:r w:rsidRPr="00A42D5B">
              <w:rPr>
                <w:rFonts w:ascii="Times New Roman" w:eastAsia="Times New Roman" w:hAnsi="Times New Roman" w:cs="Times New Roman"/>
                <w:color w:val="000000"/>
                <w:sz w:val="24"/>
                <w:szCs w:val="24"/>
                <w:lang w:eastAsia="tr-TR"/>
              </w:rPr>
              <w:t> </w:t>
            </w:r>
          </w:p>
        </w:tc>
      </w:tr>
    </w:tbl>
    <w:p w:rsidR="00311704" w:rsidRDefault="00311704" w:rsidP="00311704">
      <w:pPr>
        <w:pStyle w:val="ListeParagraf"/>
        <w:spacing w:after="0" w:line="360" w:lineRule="auto"/>
        <w:ind w:left="426"/>
        <w:jc w:val="both"/>
        <w:rPr>
          <w:rFonts w:ascii="Times New Roman" w:hAnsi="Times New Roman"/>
          <w:b/>
          <w:sz w:val="24"/>
          <w:szCs w:val="24"/>
        </w:rPr>
      </w:pPr>
    </w:p>
    <w:p w:rsidR="005D7052" w:rsidRPr="0023270B" w:rsidRDefault="005D7052" w:rsidP="00311704">
      <w:pPr>
        <w:pStyle w:val="ListeParagraf"/>
        <w:spacing w:after="0" w:line="360" w:lineRule="auto"/>
        <w:ind w:left="426"/>
        <w:jc w:val="both"/>
        <w:rPr>
          <w:rFonts w:ascii="Times New Roman" w:hAnsi="Times New Roman"/>
          <w:b/>
          <w:sz w:val="26"/>
          <w:szCs w:val="26"/>
        </w:rPr>
      </w:pPr>
      <w:r w:rsidRPr="005D7052">
        <w:rPr>
          <w:rFonts w:ascii="Times New Roman" w:hAnsi="Times New Roman"/>
          <w:b/>
          <w:sz w:val="26"/>
          <w:szCs w:val="26"/>
          <w:u w:val="single"/>
        </w:rPr>
        <w:t xml:space="preserve">Sınıf ve Öğrenci </w:t>
      </w:r>
      <w:r w:rsidRPr="0023270B">
        <w:rPr>
          <w:rFonts w:ascii="Times New Roman" w:hAnsi="Times New Roman"/>
          <w:b/>
          <w:sz w:val="26"/>
          <w:szCs w:val="26"/>
          <w:u w:val="single"/>
        </w:rPr>
        <w:t>Bilgileri</w:t>
      </w:r>
      <w:r w:rsidR="0023270B" w:rsidRPr="0023270B">
        <w:rPr>
          <w:rFonts w:ascii="Times New Roman" w:hAnsi="Times New Roman"/>
          <w:b/>
          <w:sz w:val="26"/>
          <w:szCs w:val="26"/>
          <w:u w:val="single"/>
        </w:rPr>
        <w:t xml:space="preserve"> (2019-2023</w:t>
      </w:r>
      <w:r w:rsidR="0023270B">
        <w:rPr>
          <w:rFonts w:ascii="Times New Roman" w:hAnsi="Times New Roman"/>
          <w:b/>
          <w:sz w:val="26"/>
          <w:szCs w:val="26"/>
        </w:rPr>
        <w:t>)</w:t>
      </w:r>
    </w:p>
    <w:tbl>
      <w:tblPr>
        <w:tblW w:w="8980" w:type="dxa"/>
        <w:tblInd w:w="55" w:type="dxa"/>
        <w:tblCellMar>
          <w:left w:w="70" w:type="dxa"/>
          <w:right w:w="70" w:type="dxa"/>
        </w:tblCellMar>
        <w:tblLook w:val="04A0"/>
      </w:tblPr>
      <w:tblGrid>
        <w:gridCol w:w="1754"/>
        <w:gridCol w:w="624"/>
        <w:gridCol w:w="1020"/>
        <w:gridCol w:w="1106"/>
        <w:gridCol w:w="146"/>
        <w:gridCol w:w="1683"/>
        <w:gridCol w:w="696"/>
        <w:gridCol w:w="1020"/>
        <w:gridCol w:w="1106"/>
      </w:tblGrid>
      <w:tr w:rsidR="005D7052" w:rsidRPr="005D7052" w:rsidTr="005D7052">
        <w:trPr>
          <w:trHeight w:val="390"/>
        </w:trPr>
        <w:tc>
          <w:tcPr>
            <w:tcW w:w="2380" w:type="dxa"/>
            <w:gridSpan w:val="2"/>
            <w:tcBorders>
              <w:top w:val="nil"/>
              <w:left w:val="nil"/>
              <w:bottom w:val="single" w:sz="8" w:space="0" w:color="auto"/>
              <w:right w:val="nil"/>
            </w:tcBorders>
            <w:shd w:val="clear" w:color="auto" w:fill="auto"/>
            <w:noWrap/>
            <w:vAlign w:val="bottom"/>
            <w:hideMark/>
          </w:tcPr>
          <w:p w:rsidR="005D7052" w:rsidRPr="005D7052" w:rsidRDefault="005D7052" w:rsidP="005D7052">
            <w:pPr>
              <w:spacing w:after="0" w:line="240" w:lineRule="auto"/>
              <w:jc w:val="center"/>
              <w:rPr>
                <w:rFonts w:ascii="Times New Roman" w:eastAsia="Times New Roman" w:hAnsi="Times New Roman" w:cs="Times New Roman"/>
                <w:b/>
                <w:bCs/>
                <w:color w:val="000000"/>
                <w:sz w:val="24"/>
                <w:szCs w:val="24"/>
                <w:lang w:eastAsia="tr-TR"/>
              </w:rPr>
            </w:pPr>
            <w:r w:rsidRPr="005D7052">
              <w:rPr>
                <w:rFonts w:ascii="Times New Roman" w:eastAsia="Times New Roman" w:hAnsi="Times New Roman" w:cs="Times New Roman"/>
                <w:b/>
                <w:bCs/>
                <w:color w:val="000000"/>
                <w:sz w:val="24"/>
                <w:szCs w:val="24"/>
                <w:lang w:eastAsia="tr-TR"/>
              </w:rPr>
              <w:t>2018-ARALIK</w:t>
            </w:r>
          </w:p>
        </w:tc>
        <w:tc>
          <w:tcPr>
            <w:tcW w:w="1020" w:type="dxa"/>
            <w:tcBorders>
              <w:top w:val="nil"/>
              <w:left w:val="nil"/>
              <w:bottom w:val="nil"/>
              <w:right w:val="nil"/>
            </w:tcBorders>
            <w:shd w:val="clear" w:color="auto" w:fill="auto"/>
            <w:noWrap/>
            <w:vAlign w:val="bottom"/>
            <w:hideMark/>
          </w:tcPr>
          <w:p w:rsidR="005D7052" w:rsidRPr="005D7052" w:rsidRDefault="005D7052" w:rsidP="005D7052">
            <w:pPr>
              <w:spacing w:after="0" w:line="240" w:lineRule="auto"/>
              <w:rPr>
                <w:rFonts w:ascii="Calibri" w:eastAsia="Times New Roman" w:hAnsi="Calibri" w:cs="Calibri"/>
                <w:color w:val="000000"/>
                <w:sz w:val="22"/>
                <w:szCs w:val="22"/>
                <w:lang w:eastAsia="tr-TR"/>
              </w:rPr>
            </w:pPr>
          </w:p>
        </w:tc>
        <w:tc>
          <w:tcPr>
            <w:tcW w:w="1020" w:type="dxa"/>
            <w:tcBorders>
              <w:top w:val="nil"/>
              <w:left w:val="nil"/>
              <w:bottom w:val="nil"/>
              <w:right w:val="nil"/>
            </w:tcBorders>
            <w:shd w:val="clear" w:color="auto" w:fill="auto"/>
            <w:noWrap/>
            <w:vAlign w:val="bottom"/>
            <w:hideMark/>
          </w:tcPr>
          <w:p w:rsidR="005D7052" w:rsidRPr="005D7052" w:rsidRDefault="005D7052" w:rsidP="005D7052">
            <w:pPr>
              <w:spacing w:after="0" w:line="240" w:lineRule="auto"/>
              <w:rPr>
                <w:rFonts w:ascii="Calibri" w:eastAsia="Times New Roman" w:hAnsi="Calibri" w:cs="Calibri"/>
                <w:color w:val="000000"/>
                <w:sz w:val="22"/>
                <w:szCs w:val="22"/>
                <w:lang w:eastAsia="tr-TR"/>
              </w:rPr>
            </w:pPr>
          </w:p>
        </w:tc>
        <w:tc>
          <w:tcPr>
            <w:tcW w:w="140" w:type="dxa"/>
            <w:tcBorders>
              <w:top w:val="nil"/>
              <w:left w:val="nil"/>
              <w:bottom w:val="nil"/>
              <w:right w:val="nil"/>
            </w:tcBorders>
            <w:shd w:val="clear" w:color="auto" w:fill="auto"/>
            <w:noWrap/>
            <w:vAlign w:val="bottom"/>
            <w:hideMark/>
          </w:tcPr>
          <w:p w:rsidR="005D7052" w:rsidRPr="005D7052" w:rsidRDefault="005D7052" w:rsidP="005D7052">
            <w:pPr>
              <w:spacing w:after="0" w:line="240" w:lineRule="auto"/>
              <w:rPr>
                <w:rFonts w:ascii="Calibri" w:eastAsia="Times New Roman" w:hAnsi="Calibri" w:cs="Calibri"/>
                <w:color w:val="000000"/>
                <w:sz w:val="22"/>
                <w:szCs w:val="22"/>
                <w:lang w:eastAsia="tr-TR"/>
              </w:rPr>
            </w:pPr>
          </w:p>
        </w:tc>
        <w:tc>
          <w:tcPr>
            <w:tcW w:w="2380" w:type="dxa"/>
            <w:gridSpan w:val="2"/>
            <w:tcBorders>
              <w:top w:val="nil"/>
              <w:left w:val="nil"/>
              <w:bottom w:val="single" w:sz="8" w:space="0" w:color="auto"/>
              <w:right w:val="nil"/>
            </w:tcBorders>
            <w:shd w:val="clear" w:color="auto" w:fill="auto"/>
            <w:noWrap/>
            <w:vAlign w:val="bottom"/>
            <w:hideMark/>
          </w:tcPr>
          <w:p w:rsidR="005D7052" w:rsidRPr="005D7052" w:rsidRDefault="005D7052" w:rsidP="005D7052">
            <w:pPr>
              <w:spacing w:after="0" w:line="240" w:lineRule="auto"/>
              <w:jc w:val="center"/>
              <w:rPr>
                <w:rFonts w:ascii="Times New Roman" w:eastAsia="Times New Roman" w:hAnsi="Times New Roman" w:cs="Times New Roman"/>
                <w:b/>
                <w:bCs/>
                <w:color w:val="000000"/>
                <w:sz w:val="24"/>
                <w:szCs w:val="24"/>
                <w:lang w:eastAsia="tr-TR"/>
              </w:rPr>
            </w:pPr>
            <w:r w:rsidRPr="005D7052">
              <w:rPr>
                <w:rFonts w:ascii="Times New Roman" w:eastAsia="Times New Roman" w:hAnsi="Times New Roman" w:cs="Times New Roman"/>
                <w:b/>
                <w:bCs/>
                <w:color w:val="000000"/>
                <w:sz w:val="24"/>
                <w:szCs w:val="24"/>
                <w:lang w:eastAsia="tr-TR"/>
              </w:rPr>
              <w:t>2019-HAZİRAN</w:t>
            </w:r>
          </w:p>
        </w:tc>
        <w:tc>
          <w:tcPr>
            <w:tcW w:w="1020" w:type="dxa"/>
            <w:tcBorders>
              <w:top w:val="nil"/>
              <w:left w:val="nil"/>
              <w:bottom w:val="nil"/>
              <w:right w:val="nil"/>
            </w:tcBorders>
            <w:shd w:val="clear" w:color="auto" w:fill="auto"/>
            <w:noWrap/>
            <w:vAlign w:val="bottom"/>
            <w:hideMark/>
          </w:tcPr>
          <w:p w:rsidR="005D7052" w:rsidRPr="005D7052" w:rsidRDefault="005D7052" w:rsidP="005D7052">
            <w:pPr>
              <w:spacing w:after="0" w:line="240" w:lineRule="auto"/>
              <w:rPr>
                <w:rFonts w:ascii="Calibri" w:eastAsia="Times New Roman" w:hAnsi="Calibri" w:cs="Calibri"/>
                <w:color w:val="000000"/>
                <w:sz w:val="22"/>
                <w:szCs w:val="22"/>
                <w:lang w:eastAsia="tr-TR"/>
              </w:rPr>
            </w:pPr>
          </w:p>
        </w:tc>
        <w:tc>
          <w:tcPr>
            <w:tcW w:w="1020" w:type="dxa"/>
            <w:tcBorders>
              <w:top w:val="nil"/>
              <w:left w:val="nil"/>
              <w:bottom w:val="nil"/>
              <w:right w:val="nil"/>
            </w:tcBorders>
            <w:shd w:val="clear" w:color="auto" w:fill="auto"/>
            <w:noWrap/>
            <w:vAlign w:val="bottom"/>
            <w:hideMark/>
          </w:tcPr>
          <w:p w:rsidR="005D7052" w:rsidRPr="005D7052" w:rsidRDefault="005D7052" w:rsidP="005D7052">
            <w:pPr>
              <w:spacing w:after="0" w:line="240" w:lineRule="auto"/>
              <w:rPr>
                <w:rFonts w:ascii="Calibri" w:eastAsia="Times New Roman" w:hAnsi="Calibri" w:cs="Calibri"/>
                <w:color w:val="000000"/>
                <w:sz w:val="22"/>
                <w:szCs w:val="22"/>
                <w:lang w:eastAsia="tr-TR"/>
              </w:rPr>
            </w:pPr>
          </w:p>
        </w:tc>
      </w:tr>
      <w:tr w:rsidR="005D7052" w:rsidRPr="005D7052" w:rsidTr="005D7052">
        <w:trPr>
          <w:trHeight w:val="495"/>
        </w:trPr>
        <w:tc>
          <w:tcPr>
            <w:tcW w:w="1756" w:type="dxa"/>
            <w:tcBorders>
              <w:top w:val="nil"/>
              <w:left w:val="single" w:sz="8" w:space="0" w:color="auto"/>
              <w:bottom w:val="single" w:sz="4" w:space="0" w:color="auto"/>
              <w:right w:val="single" w:sz="4" w:space="0" w:color="auto"/>
            </w:tcBorders>
            <w:shd w:val="clear" w:color="000000" w:fill="CCC0DA"/>
            <w:noWrap/>
            <w:vAlign w:val="center"/>
            <w:hideMark/>
          </w:tcPr>
          <w:p w:rsidR="005D7052" w:rsidRPr="005D7052" w:rsidRDefault="005D7052" w:rsidP="005D7052">
            <w:pPr>
              <w:spacing w:after="0" w:line="240" w:lineRule="auto"/>
              <w:rPr>
                <w:rFonts w:ascii="Times New Roman" w:eastAsia="Times New Roman" w:hAnsi="Times New Roman" w:cs="Times New Roman"/>
                <w:b/>
                <w:bCs/>
                <w:color w:val="000000"/>
                <w:sz w:val="22"/>
                <w:szCs w:val="22"/>
                <w:lang w:eastAsia="tr-TR"/>
              </w:rPr>
            </w:pPr>
            <w:r w:rsidRPr="005D7052">
              <w:rPr>
                <w:rFonts w:ascii="Times New Roman" w:eastAsia="Times New Roman" w:hAnsi="Times New Roman" w:cs="Times New Roman"/>
                <w:b/>
                <w:bCs/>
                <w:color w:val="000000"/>
                <w:sz w:val="22"/>
                <w:szCs w:val="22"/>
                <w:lang w:eastAsia="tr-TR"/>
              </w:rPr>
              <w:t>SINIFI</w:t>
            </w:r>
          </w:p>
        </w:tc>
        <w:tc>
          <w:tcPr>
            <w:tcW w:w="624" w:type="dxa"/>
            <w:tcBorders>
              <w:top w:val="nil"/>
              <w:left w:val="nil"/>
              <w:bottom w:val="single" w:sz="4" w:space="0" w:color="auto"/>
              <w:right w:val="single" w:sz="4" w:space="0" w:color="auto"/>
            </w:tcBorders>
            <w:shd w:val="clear" w:color="000000" w:fill="CCC0DA"/>
            <w:noWrap/>
            <w:vAlign w:val="center"/>
            <w:hideMark/>
          </w:tcPr>
          <w:p w:rsidR="005D7052" w:rsidRPr="005D7052" w:rsidRDefault="005D7052" w:rsidP="005D7052">
            <w:pPr>
              <w:spacing w:after="0" w:line="240" w:lineRule="auto"/>
              <w:rPr>
                <w:rFonts w:ascii="Times New Roman" w:eastAsia="Times New Roman" w:hAnsi="Times New Roman" w:cs="Times New Roman"/>
                <w:b/>
                <w:bCs/>
                <w:color w:val="000000"/>
                <w:sz w:val="22"/>
                <w:szCs w:val="22"/>
                <w:lang w:eastAsia="tr-TR"/>
              </w:rPr>
            </w:pPr>
            <w:r w:rsidRPr="005D7052">
              <w:rPr>
                <w:rFonts w:ascii="Times New Roman" w:eastAsia="Times New Roman" w:hAnsi="Times New Roman" w:cs="Times New Roman"/>
                <w:b/>
                <w:bCs/>
                <w:color w:val="000000"/>
                <w:sz w:val="22"/>
                <w:szCs w:val="22"/>
                <w:lang w:eastAsia="tr-TR"/>
              </w:rPr>
              <w:t>KIZ</w:t>
            </w:r>
          </w:p>
        </w:tc>
        <w:tc>
          <w:tcPr>
            <w:tcW w:w="1020" w:type="dxa"/>
            <w:tcBorders>
              <w:top w:val="single" w:sz="8" w:space="0" w:color="auto"/>
              <w:left w:val="nil"/>
              <w:bottom w:val="single" w:sz="4" w:space="0" w:color="auto"/>
              <w:right w:val="single" w:sz="4" w:space="0" w:color="auto"/>
            </w:tcBorders>
            <w:shd w:val="clear" w:color="000000" w:fill="CCC0DA"/>
            <w:noWrap/>
            <w:vAlign w:val="center"/>
            <w:hideMark/>
          </w:tcPr>
          <w:p w:rsidR="005D7052" w:rsidRPr="005D7052" w:rsidRDefault="005D7052" w:rsidP="005D7052">
            <w:pPr>
              <w:spacing w:after="0" w:line="240" w:lineRule="auto"/>
              <w:rPr>
                <w:rFonts w:ascii="Times New Roman" w:eastAsia="Times New Roman" w:hAnsi="Times New Roman" w:cs="Times New Roman"/>
                <w:b/>
                <w:bCs/>
                <w:color w:val="000000"/>
                <w:sz w:val="22"/>
                <w:szCs w:val="22"/>
                <w:lang w:eastAsia="tr-TR"/>
              </w:rPr>
            </w:pPr>
            <w:r w:rsidRPr="005D7052">
              <w:rPr>
                <w:rFonts w:ascii="Times New Roman" w:eastAsia="Times New Roman" w:hAnsi="Times New Roman" w:cs="Times New Roman"/>
                <w:b/>
                <w:bCs/>
                <w:color w:val="000000"/>
                <w:sz w:val="22"/>
                <w:szCs w:val="22"/>
                <w:lang w:eastAsia="tr-TR"/>
              </w:rPr>
              <w:t>ERKEK</w:t>
            </w:r>
          </w:p>
        </w:tc>
        <w:tc>
          <w:tcPr>
            <w:tcW w:w="1020" w:type="dxa"/>
            <w:tcBorders>
              <w:top w:val="single" w:sz="8" w:space="0" w:color="auto"/>
              <w:left w:val="nil"/>
              <w:bottom w:val="single" w:sz="4" w:space="0" w:color="auto"/>
              <w:right w:val="single" w:sz="8" w:space="0" w:color="auto"/>
            </w:tcBorders>
            <w:shd w:val="clear" w:color="000000" w:fill="CCC0DA"/>
            <w:noWrap/>
            <w:vAlign w:val="center"/>
            <w:hideMark/>
          </w:tcPr>
          <w:p w:rsidR="005D7052" w:rsidRPr="005D7052" w:rsidRDefault="005D7052" w:rsidP="005D7052">
            <w:pPr>
              <w:spacing w:after="0" w:line="240" w:lineRule="auto"/>
              <w:rPr>
                <w:rFonts w:ascii="Times New Roman" w:eastAsia="Times New Roman" w:hAnsi="Times New Roman" w:cs="Times New Roman"/>
                <w:b/>
                <w:bCs/>
                <w:color w:val="000000"/>
                <w:sz w:val="22"/>
                <w:szCs w:val="22"/>
                <w:lang w:eastAsia="tr-TR"/>
              </w:rPr>
            </w:pPr>
            <w:r w:rsidRPr="005D7052">
              <w:rPr>
                <w:rFonts w:ascii="Times New Roman" w:eastAsia="Times New Roman" w:hAnsi="Times New Roman" w:cs="Times New Roman"/>
                <w:b/>
                <w:bCs/>
                <w:color w:val="000000"/>
                <w:sz w:val="22"/>
                <w:szCs w:val="22"/>
                <w:lang w:eastAsia="tr-TR"/>
              </w:rPr>
              <w:t>TOPLAM</w:t>
            </w:r>
          </w:p>
        </w:tc>
        <w:tc>
          <w:tcPr>
            <w:tcW w:w="140" w:type="dxa"/>
            <w:tcBorders>
              <w:top w:val="nil"/>
              <w:left w:val="nil"/>
              <w:bottom w:val="nil"/>
              <w:right w:val="nil"/>
            </w:tcBorders>
            <w:shd w:val="clear" w:color="auto" w:fill="auto"/>
            <w:noWrap/>
            <w:vAlign w:val="bottom"/>
            <w:hideMark/>
          </w:tcPr>
          <w:p w:rsidR="005D7052" w:rsidRPr="005D7052" w:rsidRDefault="005D7052" w:rsidP="005D7052">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000000" w:fill="CCC0DA"/>
            <w:noWrap/>
            <w:vAlign w:val="center"/>
            <w:hideMark/>
          </w:tcPr>
          <w:p w:rsidR="005D7052" w:rsidRPr="005D7052" w:rsidRDefault="005D7052" w:rsidP="005D7052">
            <w:pPr>
              <w:spacing w:after="0" w:line="240" w:lineRule="auto"/>
              <w:rPr>
                <w:rFonts w:ascii="Times New Roman" w:eastAsia="Times New Roman" w:hAnsi="Times New Roman" w:cs="Times New Roman"/>
                <w:b/>
                <w:bCs/>
                <w:color w:val="000000"/>
                <w:sz w:val="22"/>
                <w:szCs w:val="22"/>
                <w:lang w:eastAsia="tr-TR"/>
              </w:rPr>
            </w:pPr>
            <w:r w:rsidRPr="005D7052">
              <w:rPr>
                <w:rFonts w:ascii="Times New Roman" w:eastAsia="Times New Roman" w:hAnsi="Times New Roman" w:cs="Times New Roman"/>
                <w:b/>
                <w:bCs/>
                <w:color w:val="000000"/>
                <w:sz w:val="22"/>
                <w:szCs w:val="22"/>
                <w:lang w:eastAsia="tr-TR"/>
              </w:rPr>
              <w:t>SINIFI</w:t>
            </w:r>
          </w:p>
        </w:tc>
        <w:tc>
          <w:tcPr>
            <w:tcW w:w="696" w:type="dxa"/>
            <w:tcBorders>
              <w:top w:val="nil"/>
              <w:left w:val="nil"/>
              <w:bottom w:val="single" w:sz="4" w:space="0" w:color="auto"/>
              <w:right w:val="single" w:sz="4" w:space="0" w:color="auto"/>
            </w:tcBorders>
            <w:shd w:val="clear" w:color="000000" w:fill="CCC0DA"/>
            <w:noWrap/>
            <w:vAlign w:val="center"/>
            <w:hideMark/>
          </w:tcPr>
          <w:p w:rsidR="005D7052" w:rsidRPr="005D7052" w:rsidRDefault="005D7052" w:rsidP="005D7052">
            <w:pPr>
              <w:spacing w:after="0" w:line="240" w:lineRule="auto"/>
              <w:rPr>
                <w:rFonts w:ascii="Times New Roman" w:eastAsia="Times New Roman" w:hAnsi="Times New Roman" w:cs="Times New Roman"/>
                <w:b/>
                <w:bCs/>
                <w:color w:val="000000"/>
                <w:sz w:val="22"/>
                <w:szCs w:val="22"/>
                <w:lang w:eastAsia="tr-TR"/>
              </w:rPr>
            </w:pPr>
            <w:r w:rsidRPr="005D7052">
              <w:rPr>
                <w:rFonts w:ascii="Times New Roman" w:eastAsia="Times New Roman" w:hAnsi="Times New Roman" w:cs="Times New Roman"/>
                <w:b/>
                <w:bCs/>
                <w:color w:val="000000"/>
                <w:sz w:val="22"/>
                <w:szCs w:val="22"/>
                <w:lang w:eastAsia="tr-TR"/>
              </w:rPr>
              <w:t>KIZ</w:t>
            </w:r>
          </w:p>
        </w:tc>
        <w:tc>
          <w:tcPr>
            <w:tcW w:w="1020" w:type="dxa"/>
            <w:tcBorders>
              <w:top w:val="single" w:sz="8" w:space="0" w:color="auto"/>
              <w:left w:val="nil"/>
              <w:bottom w:val="single" w:sz="4" w:space="0" w:color="auto"/>
              <w:right w:val="single" w:sz="4" w:space="0" w:color="auto"/>
            </w:tcBorders>
            <w:shd w:val="clear" w:color="000000" w:fill="CCC0DA"/>
            <w:noWrap/>
            <w:vAlign w:val="center"/>
            <w:hideMark/>
          </w:tcPr>
          <w:p w:rsidR="005D7052" w:rsidRPr="005D7052" w:rsidRDefault="005D7052" w:rsidP="005D7052">
            <w:pPr>
              <w:spacing w:after="0" w:line="240" w:lineRule="auto"/>
              <w:rPr>
                <w:rFonts w:ascii="Times New Roman" w:eastAsia="Times New Roman" w:hAnsi="Times New Roman" w:cs="Times New Roman"/>
                <w:b/>
                <w:bCs/>
                <w:color w:val="000000"/>
                <w:sz w:val="22"/>
                <w:szCs w:val="22"/>
                <w:lang w:eastAsia="tr-TR"/>
              </w:rPr>
            </w:pPr>
            <w:r w:rsidRPr="005D7052">
              <w:rPr>
                <w:rFonts w:ascii="Times New Roman" w:eastAsia="Times New Roman" w:hAnsi="Times New Roman" w:cs="Times New Roman"/>
                <w:b/>
                <w:bCs/>
                <w:color w:val="000000"/>
                <w:sz w:val="22"/>
                <w:szCs w:val="22"/>
                <w:lang w:eastAsia="tr-TR"/>
              </w:rPr>
              <w:t>ERKEK</w:t>
            </w:r>
          </w:p>
        </w:tc>
        <w:tc>
          <w:tcPr>
            <w:tcW w:w="1020" w:type="dxa"/>
            <w:tcBorders>
              <w:top w:val="single" w:sz="8" w:space="0" w:color="auto"/>
              <w:left w:val="nil"/>
              <w:bottom w:val="single" w:sz="4" w:space="0" w:color="auto"/>
              <w:right w:val="single" w:sz="8" w:space="0" w:color="auto"/>
            </w:tcBorders>
            <w:shd w:val="clear" w:color="000000" w:fill="CCC0DA"/>
            <w:noWrap/>
            <w:vAlign w:val="center"/>
            <w:hideMark/>
          </w:tcPr>
          <w:p w:rsidR="005D7052" w:rsidRPr="005D7052" w:rsidRDefault="005D7052" w:rsidP="005D7052">
            <w:pPr>
              <w:spacing w:after="0" w:line="240" w:lineRule="auto"/>
              <w:rPr>
                <w:rFonts w:ascii="Times New Roman" w:eastAsia="Times New Roman" w:hAnsi="Times New Roman" w:cs="Times New Roman"/>
                <w:b/>
                <w:bCs/>
                <w:color w:val="000000"/>
                <w:sz w:val="22"/>
                <w:szCs w:val="22"/>
                <w:lang w:eastAsia="tr-TR"/>
              </w:rPr>
            </w:pPr>
            <w:r w:rsidRPr="005D7052">
              <w:rPr>
                <w:rFonts w:ascii="Times New Roman" w:eastAsia="Times New Roman" w:hAnsi="Times New Roman" w:cs="Times New Roman"/>
                <w:b/>
                <w:bCs/>
                <w:color w:val="000000"/>
                <w:sz w:val="22"/>
                <w:szCs w:val="22"/>
                <w:lang w:eastAsia="tr-TR"/>
              </w:rPr>
              <w:t>TOPLAM</w:t>
            </w:r>
          </w:p>
        </w:tc>
      </w:tr>
      <w:tr w:rsidR="005D7052" w:rsidRPr="005D7052" w:rsidTr="005D7052">
        <w:trPr>
          <w:trHeight w:val="300"/>
        </w:trPr>
        <w:tc>
          <w:tcPr>
            <w:tcW w:w="1756" w:type="dxa"/>
            <w:tcBorders>
              <w:top w:val="nil"/>
              <w:left w:val="single" w:sz="8" w:space="0" w:color="auto"/>
              <w:bottom w:val="single" w:sz="4" w:space="0" w:color="auto"/>
              <w:right w:val="single" w:sz="4" w:space="0" w:color="auto"/>
            </w:tcBorders>
            <w:shd w:val="clear" w:color="auto" w:fill="auto"/>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5-A SINIFI</w:t>
            </w:r>
          </w:p>
        </w:tc>
        <w:tc>
          <w:tcPr>
            <w:tcW w:w="624" w:type="dxa"/>
            <w:tcBorders>
              <w:top w:val="nil"/>
              <w:left w:val="nil"/>
              <w:bottom w:val="single" w:sz="4" w:space="0" w:color="auto"/>
              <w:right w:val="single" w:sz="4" w:space="0" w:color="auto"/>
            </w:tcBorders>
            <w:shd w:val="clear" w:color="auto" w:fill="auto"/>
            <w:noWrap/>
            <w:vAlign w:val="center"/>
            <w:hideMark/>
          </w:tcPr>
          <w:p w:rsidR="005D7052" w:rsidRPr="005D7052" w:rsidRDefault="005D7052" w:rsidP="005D7052">
            <w:pPr>
              <w:spacing w:after="0" w:line="240" w:lineRule="auto"/>
              <w:jc w:val="center"/>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12</w:t>
            </w:r>
          </w:p>
        </w:tc>
        <w:tc>
          <w:tcPr>
            <w:tcW w:w="1020" w:type="dxa"/>
            <w:tcBorders>
              <w:top w:val="nil"/>
              <w:left w:val="nil"/>
              <w:bottom w:val="single" w:sz="4" w:space="0" w:color="auto"/>
              <w:right w:val="single" w:sz="4" w:space="0" w:color="auto"/>
            </w:tcBorders>
            <w:shd w:val="clear" w:color="auto" w:fill="auto"/>
            <w:noWrap/>
            <w:vAlign w:val="center"/>
            <w:hideMark/>
          </w:tcPr>
          <w:p w:rsidR="005D7052" w:rsidRPr="005D7052" w:rsidRDefault="005D7052" w:rsidP="005D7052">
            <w:pPr>
              <w:spacing w:after="0" w:line="240" w:lineRule="auto"/>
              <w:jc w:val="center"/>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10</w:t>
            </w:r>
          </w:p>
        </w:tc>
        <w:tc>
          <w:tcPr>
            <w:tcW w:w="1020" w:type="dxa"/>
            <w:tcBorders>
              <w:top w:val="nil"/>
              <w:left w:val="nil"/>
              <w:bottom w:val="single" w:sz="4" w:space="0" w:color="auto"/>
              <w:right w:val="single" w:sz="8" w:space="0" w:color="auto"/>
            </w:tcBorders>
            <w:shd w:val="clear" w:color="auto" w:fill="auto"/>
            <w:noWrap/>
            <w:vAlign w:val="center"/>
            <w:hideMark/>
          </w:tcPr>
          <w:p w:rsidR="005D7052" w:rsidRPr="005D7052" w:rsidRDefault="005D7052" w:rsidP="005D7052">
            <w:pPr>
              <w:spacing w:after="0" w:line="240" w:lineRule="auto"/>
              <w:jc w:val="center"/>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22</w:t>
            </w:r>
          </w:p>
        </w:tc>
        <w:tc>
          <w:tcPr>
            <w:tcW w:w="140" w:type="dxa"/>
            <w:tcBorders>
              <w:top w:val="nil"/>
              <w:left w:val="nil"/>
              <w:bottom w:val="nil"/>
              <w:right w:val="nil"/>
            </w:tcBorders>
            <w:shd w:val="clear" w:color="auto" w:fill="auto"/>
            <w:noWrap/>
            <w:vAlign w:val="bottom"/>
            <w:hideMark/>
          </w:tcPr>
          <w:p w:rsidR="005D7052" w:rsidRPr="005D7052" w:rsidRDefault="005D7052" w:rsidP="005D7052">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5-A SINIFI</w:t>
            </w:r>
          </w:p>
        </w:tc>
        <w:tc>
          <w:tcPr>
            <w:tcW w:w="696" w:type="dxa"/>
            <w:tcBorders>
              <w:top w:val="nil"/>
              <w:left w:val="nil"/>
              <w:bottom w:val="single" w:sz="4" w:space="0" w:color="auto"/>
              <w:right w:val="single" w:sz="4" w:space="0" w:color="auto"/>
            </w:tcBorders>
            <w:shd w:val="clear" w:color="auto" w:fill="auto"/>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 </w:t>
            </w:r>
          </w:p>
        </w:tc>
      </w:tr>
      <w:tr w:rsidR="005D7052" w:rsidRPr="005D7052" w:rsidTr="005D7052">
        <w:trPr>
          <w:trHeight w:val="300"/>
        </w:trPr>
        <w:tc>
          <w:tcPr>
            <w:tcW w:w="1756" w:type="dxa"/>
            <w:tcBorders>
              <w:top w:val="nil"/>
              <w:left w:val="single" w:sz="8" w:space="0" w:color="auto"/>
              <w:bottom w:val="single" w:sz="4" w:space="0" w:color="auto"/>
              <w:right w:val="single" w:sz="4" w:space="0" w:color="auto"/>
            </w:tcBorders>
            <w:shd w:val="clear" w:color="000000" w:fill="FDE9D9"/>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6-A SINIFI</w:t>
            </w:r>
          </w:p>
        </w:tc>
        <w:tc>
          <w:tcPr>
            <w:tcW w:w="624" w:type="dxa"/>
            <w:tcBorders>
              <w:top w:val="nil"/>
              <w:left w:val="nil"/>
              <w:bottom w:val="single" w:sz="4" w:space="0" w:color="auto"/>
              <w:right w:val="single" w:sz="4" w:space="0" w:color="auto"/>
            </w:tcBorders>
            <w:shd w:val="clear" w:color="000000" w:fill="FDE9D9"/>
            <w:noWrap/>
            <w:vAlign w:val="center"/>
            <w:hideMark/>
          </w:tcPr>
          <w:p w:rsidR="005D7052" w:rsidRPr="005D7052" w:rsidRDefault="005D7052" w:rsidP="005D7052">
            <w:pPr>
              <w:spacing w:after="0" w:line="240" w:lineRule="auto"/>
              <w:jc w:val="center"/>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10</w:t>
            </w:r>
          </w:p>
        </w:tc>
        <w:tc>
          <w:tcPr>
            <w:tcW w:w="1020" w:type="dxa"/>
            <w:tcBorders>
              <w:top w:val="nil"/>
              <w:left w:val="nil"/>
              <w:bottom w:val="single" w:sz="4" w:space="0" w:color="auto"/>
              <w:right w:val="single" w:sz="4" w:space="0" w:color="auto"/>
            </w:tcBorders>
            <w:shd w:val="clear" w:color="000000" w:fill="FDE9D9"/>
            <w:noWrap/>
            <w:vAlign w:val="center"/>
            <w:hideMark/>
          </w:tcPr>
          <w:p w:rsidR="005D7052" w:rsidRPr="005D7052" w:rsidRDefault="005D7052" w:rsidP="005D7052">
            <w:pPr>
              <w:spacing w:after="0" w:line="240" w:lineRule="auto"/>
              <w:jc w:val="center"/>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8</w:t>
            </w:r>
          </w:p>
        </w:tc>
        <w:tc>
          <w:tcPr>
            <w:tcW w:w="1020" w:type="dxa"/>
            <w:tcBorders>
              <w:top w:val="nil"/>
              <w:left w:val="nil"/>
              <w:bottom w:val="single" w:sz="4" w:space="0" w:color="auto"/>
              <w:right w:val="single" w:sz="8" w:space="0" w:color="auto"/>
            </w:tcBorders>
            <w:shd w:val="clear" w:color="000000" w:fill="FDE9D9"/>
            <w:noWrap/>
            <w:vAlign w:val="center"/>
            <w:hideMark/>
          </w:tcPr>
          <w:p w:rsidR="005D7052" w:rsidRPr="005D7052" w:rsidRDefault="005D7052" w:rsidP="005D7052">
            <w:pPr>
              <w:spacing w:after="0" w:line="240" w:lineRule="auto"/>
              <w:jc w:val="center"/>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18</w:t>
            </w:r>
          </w:p>
        </w:tc>
        <w:tc>
          <w:tcPr>
            <w:tcW w:w="140" w:type="dxa"/>
            <w:tcBorders>
              <w:top w:val="nil"/>
              <w:left w:val="nil"/>
              <w:bottom w:val="nil"/>
              <w:right w:val="nil"/>
            </w:tcBorders>
            <w:shd w:val="clear" w:color="auto" w:fill="auto"/>
            <w:noWrap/>
            <w:vAlign w:val="bottom"/>
            <w:hideMark/>
          </w:tcPr>
          <w:p w:rsidR="005D7052" w:rsidRPr="005D7052" w:rsidRDefault="005D7052" w:rsidP="005D7052">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000000" w:fill="FDE9D9"/>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6-A SINIFI</w:t>
            </w:r>
          </w:p>
        </w:tc>
        <w:tc>
          <w:tcPr>
            <w:tcW w:w="696" w:type="dxa"/>
            <w:tcBorders>
              <w:top w:val="nil"/>
              <w:left w:val="nil"/>
              <w:bottom w:val="single" w:sz="4" w:space="0" w:color="auto"/>
              <w:right w:val="single" w:sz="4" w:space="0" w:color="auto"/>
            </w:tcBorders>
            <w:shd w:val="clear" w:color="000000" w:fill="FDE9D9"/>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000000" w:fill="FDE9D9"/>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000000" w:fill="FDE9D9"/>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 </w:t>
            </w:r>
          </w:p>
        </w:tc>
      </w:tr>
      <w:tr w:rsidR="005D7052" w:rsidRPr="005D7052" w:rsidTr="005D7052">
        <w:trPr>
          <w:trHeight w:val="300"/>
        </w:trPr>
        <w:tc>
          <w:tcPr>
            <w:tcW w:w="1756" w:type="dxa"/>
            <w:tcBorders>
              <w:top w:val="nil"/>
              <w:left w:val="single" w:sz="8" w:space="0" w:color="auto"/>
              <w:bottom w:val="single" w:sz="4" w:space="0" w:color="auto"/>
              <w:right w:val="single" w:sz="4" w:space="0" w:color="auto"/>
            </w:tcBorders>
            <w:shd w:val="clear" w:color="auto" w:fill="auto"/>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7-A SINIFI</w:t>
            </w:r>
          </w:p>
        </w:tc>
        <w:tc>
          <w:tcPr>
            <w:tcW w:w="624" w:type="dxa"/>
            <w:tcBorders>
              <w:top w:val="nil"/>
              <w:left w:val="nil"/>
              <w:bottom w:val="single" w:sz="4" w:space="0" w:color="auto"/>
              <w:right w:val="single" w:sz="4" w:space="0" w:color="auto"/>
            </w:tcBorders>
            <w:shd w:val="clear" w:color="auto" w:fill="auto"/>
            <w:noWrap/>
            <w:vAlign w:val="center"/>
            <w:hideMark/>
          </w:tcPr>
          <w:p w:rsidR="005D7052" w:rsidRPr="005D7052" w:rsidRDefault="005D7052" w:rsidP="005D7052">
            <w:pPr>
              <w:spacing w:after="0" w:line="240" w:lineRule="auto"/>
              <w:jc w:val="center"/>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11</w:t>
            </w:r>
          </w:p>
        </w:tc>
        <w:tc>
          <w:tcPr>
            <w:tcW w:w="1020" w:type="dxa"/>
            <w:tcBorders>
              <w:top w:val="nil"/>
              <w:left w:val="nil"/>
              <w:bottom w:val="single" w:sz="4" w:space="0" w:color="auto"/>
              <w:right w:val="single" w:sz="4" w:space="0" w:color="auto"/>
            </w:tcBorders>
            <w:shd w:val="clear" w:color="auto" w:fill="auto"/>
            <w:noWrap/>
            <w:vAlign w:val="center"/>
            <w:hideMark/>
          </w:tcPr>
          <w:p w:rsidR="005D7052" w:rsidRPr="005D7052" w:rsidRDefault="005D7052" w:rsidP="005D7052">
            <w:pPr>
              <w:spacing w:after="0" w:line="240" w:lineRule="auto"/>
              <w:jc w:val="center"/>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10</w:t>
            </w:r>
          </w:p>
        </w:tc>
        <w:tc>
          <w:tcPr>
            <w:tcW w:w="1020" w:type="dxa"/>
            <w:tcBorders>
              <w:top w:val="nil"/>
              <w:left w:val="nil"/>
              <w:bottom w:val="single" w:sz="4" w:space="0" w:color="auto"/>
              <w:right w:val="single" w:sz="8" w:space="0" w:color="auto"/>
            </w:tcBorders>
            <w:shd w:val="clear" w:color="auto" w:fill="auto"/>
            <w:noWrap/>
            <w:vAlign w:val="center"/>
            <w:hideMark/>
          </w:tcPr>
          <w:p w:rsidR="005D7052" w:rsidRPr="005D7052" w:rsidRDefault="005D7052" w:rsidP="005D7052">
            <w:pPr>
              <w:spacing w:after="0" w:line="240" w:lineRule="auto"/>
              <w:jc w:val="center"/>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21</w:t>
            </w:r>
          </w:p>
        </w:tc>
        <w:tc>
          <w:tcPr>
            <w:tcW w:w="140" w:type="dxa"/>
            <w:tcBorders>
              <w:top w:val="nil"/>
              <w:left w:val="nil"/>
              <w:bottom w:val="nil"/>
              <w:right w:val="nil"/>
            </w:tcBorders>
            <w:shd w:val="clear" w:color="auto" w:fill="auto"/>
            <w:noWrap/>
            <w:vAlign w:val="bottom"/>
            <w:hideMark/>
          </w:tcPr>
          <w:p w:rsidR="005D7052" w:rsidRPr="005D7052" w:rsidRDefault="005D7052" w:rsidP="005D7052">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7-A SINIFI</w:t>
            </w:r>
          </w:p>
        </w:tc>
        <w:tc>
          <w:tcPr>
            <w:tcW w:w="696" w:type="dxa"/>
            <w:tcBorders>
              <w:top w:val="nil"/>
              <w:left w:val="nil"/>
              <w:bottom w:val="single" w:sz="4" w:space="0" w:color="auto"/>
              <w:right w:val="single" w:sz="4" w:space="0" w:color="auto"/>
            </w:tcBorders>
            <w:shd w:val="clear" w:color="auto" w:fill="auto"/>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 </w:t>
            </w:r>
          </w:p>
        </w:tc>
      </w:tr>
      <w:tr w:rsidR="005D7052" w:rsidRPr="005D7052" w:rsidTr="005D7052">
        <w:trPr>
          <w:trHeight w:val="300"/>
        </w:trPr>
        <w:tc>
          <w:tcPr>
            <w:tcW w:w="1756" w:type="dxa"/>
            <w:tcBorders>
              <w:top w:val="nil"/>
              <w:left w:val="single" w:sz="8" w:space="0" w:color="auto"/>
              <w:bottom w:val="single" w:sz="4" w:space="0" w:color="auto"/>
              <w:right w:val="single" w:sz="4" w:space="0" w:color="auto"/>
            </w:tcBorders>
            <w:shd w:val="clear" w:color="000000" w:fill="FDE9D9"/>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8-A SINIFI</w:t>
            </w:r>
          </w:p>
        </w:tc>
        <w:tc>
          <w:tcPr>
            <w:tcW w:w="624" w:type="dxa"/>
            <w:tcBorders>
              <w:top w:val="nil"/>
              <w:left w:val="nil"/>
              <w:bottom w:val="single" w:sz="4" w:space="0" w:color="auto"/>
              <w:right w:val="single" w:sz="4" w:space="0" w:color="auto"/>
            </w:tcBorders>
            <w:shd w:val="clear" w:color="000000" w:fill="FDE9D9"/>
            <w:noWrap/>
            <w:vAlign w:val="center"/>
            <w:hideMark/>
          </w:tcPr>
          <w:p w:rsidR="005D7052" w:rsidRPr="005D7052" w:rsidRDefault="005D7052" w:rsidP="005D7052">
            <w:pPr>
              <w:spacing w:after="0" w:line="240" w:lineRule="auto"/>
              <w:jc w:val="center"/>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6</w:t>
            </w:r>
          </w:p>
        </w:tc>
        <w:tc>
          <w:tcPr>
            <w:tcW w:w="1020" w:type="dxa"/>
            <w:tcBorders>
              <w:top w:val="nil"/>
              <w:left w:val="nil"/>
              <w:bottom w:val="single" w:sz="4" w:space="0" w:color="auto"/>
              <w:right w:val="single" w:sz="4" w:space="0" w:color="auto"/>
            </w:tcBorders>
            <w:shd w:val="clear" w:color="000000" w:fill="FDE9D9"/>
            <w:noWrap/>
            <w:vAlign w:val="center"/>
            <w:hideMark/>
          </w:tcPr>
          <w:p w:rsidR="005D7052" w:rsidRPr="005D7052" w:rsidRDefault="005D7052" w:rsidP="005D7052">
            <w:pPr>
              <w:spacing w:after="0" w:line="240" w:lineRule="auto"/>
              <w:jc w:val="center"/>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15</w:t>
            </w:r>
          </w:p>
        </w:tc>
        <w:tc>
          <w:tcPr>
            <w:tcW w:w="1020" w:type="dxa"/>
            <w:tcBorders>
              <w:top w:val="nil"/>
              <w:left w:val="nil"/>
              <w:bottom w:val="single" w:sz="4" w:space="0" w:color="auto"/>
              <w:right w:val="single" w:sz="8" w:space="0" w:color="auto"/>
            </w:tcBorders>
            <w:shd w:val="clear" w:color="000000" w:fill="FDE9D9"/>
            <w:noWrap/>
            <w:vAlign w:val="center"/>
            <w:hideMark/>
          </w:tcPr>
          <w:p w:rsidR="005D7052" w:rsidRPr="005D7052" w:rsidRDefault="005D7052" w:rsidP="005D7052">
            <w:pPr>
              <w:spacing w:after="0" w:line="240" w:lineRule="auto"/>
              <w:jc w:val="center"/>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21</w:t>
            </w:r>
          </w:p>
        </w:tc>
        <w:tc>
          <w:tcPr>
            <w:tcW w:w="140" w:type="dxa"/>
            <w:tcBorders>
              <w:top w:val="nil"/>
              <w:left w:val="nil"/>
              <w:bottom w:val="nil"/>
              <w:right w:val="nil"/>
            </w:tcBorders>
            <w:shd w:val="clear" w:color="auto" w:fill="auto"/>
            <w:noWrap/>
            <w:vAlign w:val="bottom"/>
            <w:hideMark/>
          </w:tcPr>
          <w:p w:rsidR="005D7052" w:rsidRPr="005D7052" w:rsidRDefault="005D7052" w:rsidP="005D7052">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000000" w:fill="FDE9D9"/>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8-A SINIFI</w:t>
            </w:r>
          </w:p>
        </w:tc>
        <w:tc>
          <w:tcPr>
            <w:tcW w:w="696" w:type="dxa"/>
            <w:tcBorders>
              <w:top w:val="nil"/>
              <w:left w:val="nil"/>
              <w:bottom w:val="single" w:sz="4" w:space="0" w:color="auto"/>
              <w:right w:val="single" w:sz="4" w:space="0" w:color="auto"/>
            </w:tcBorders>
            <w:shd w:val="clear" w:color="000000" w:fill="FDE9D9"/>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000000" w:fill="FDE9D9"/>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000000" w:fill="FDE9D9"/>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 </w:t>
            </w:r>
          </w:p>
        </w:tc>
      </w:tr>
      <w:tr w:rsidR="005D7052" w:rsidRPr="005D7052" w:rsidTr="005D7052">
        <w:trPr>
          <w:trHeight w:val="300"/>
        </w:trPr>
        <w:tc>
          <w:tcPr>
            <w:tcW w:w="1756" w:type="dxa"/>
            <w:tcBorders>
              <w:top w:val="nil"/>
              <w:left w:val="single" w:sz="8" w:space="0" w:color="auto"/>
              <w:bottom w:val="single" w:sz="4" w:space="0" w:color="auto"/>
              <w:right w:val="single" w:sz="4" w:space="0" w:color="auto"/>
            </w:tcBorders>
            <w:shd w:val="clear" w:color="auto" w:fill="auto"/>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 </w:t>
            </w:r>
          </w:p>
        </w:tc>
        <w:tc>
          <w:tcPr>
            <w:tcW w:w="624" w:type="dxa"/>
            <w:tcBorders>
              <w:top w:val="nil"/>
              <w:left w:val="nil"/>
              <w:bottom w:val="single" w:sz="4" w:space="0" w:color="auto"/>
              <w:right w:val="single" w:sz="4" w:space="0" w:color="auto"/>
            </w:tcBorders>
            <w:shd w:val="clear" w:color="auto" w:fill="auto"/>
            <w:noWrap/>
            <w:vAlign w:val="center"/>
            <w:hideMark/>
          </w:tcPr>
          <w:p w:rsidR="005D7052" w:rsidRPr="005D7052" w:rsidRDefault="005D7052" w:rsidP="005D7052">
            <w:pPr>
              <w:spacing w:after="0" w:line="240" w:lineRule="auto"/>
              <w:jc w:val="center"/>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5D7052" w:rsidRPr="005D7052" w:rsidRDefault="005D7052" w:rsidP="005D7052">
            <w:pPr>
              <w:spacing w:after="0" w:line="240" w:lineRule="auto"/>
              <w:jc w:val="center"/>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center"/>
            <w:hideMark/>
          </w:tcPr>
          <w:p w:rsidR="005D7052" w:rsidRPr="005D7052" w:rsidRDefault="005D7052" w:rsidP="005D7052">
            <w:pPr>
              <w:spacing w:after="0" w:line="240" w:lineRule="auto"/>
              <w:jc w:val="center"/>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5D7052" w:rsidRPr="005D7052" w:rsidRDefault="005D7052" w:rsidP="005D7052">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 </w:t>
            </w:r>
          </w:p>
        </w:tc>
        <w:tc>
          <w:tcPr>
            <w:tcW w:w="696" w:type="dxa"/>
            <w:tcBorders>
              <w:top w:val="nil"/>
              <w:left w:val="nil"/>
              <w:bottom w:val="single" w:sz="4" w:space="0" w:color="auto"/>
              <w:right w:val="single" w:sz="4" w:space="0" w:color="auto"/>
            </w:tcBorders>
            <w:shd w:val="clear" w:color="auto" w:fill="auto"/>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 </w:t>
            </w:r>
          </w:p>
        </w:tc>
      </w:tr>
      <w:tr w:rsidR="005D7052" w:rsidRPr="005D7052" w:rsidTr="005D7052">
        <w:trPr>
          <w:trHeight w:val="315"/>
        </w:trPr>
        <w:tc>
          <w:tcPr>
            <w:tcW w:w="1756" w:type="dxa"/>
            <w:tcBorders>
              <w:top w:val="nil"/>
              <w:left w:val="single" w:sz="4" w:space="0" w:color="auto"/>
              <w:bottom w:val="single" w:sz="4" w:space="0" w:color="auto"/>
              <w:right w:val="single" w:sz="4" w:space="0" w:color="auto"/>
            </w:tcBorders>
            <w:shd w:val="clear" w:color="000000" w:fill="FDE9D9"/>
            <w:noWrap/>
            <w:vAlign w:val="bottom"/>
            <w:hideMark/>
          </w:tcPr>
          <w:p w:rsidR="005D7052" w:rsidRPr="005D7052" w:rsidRDefault="005D7052" w:rsidP="005D7052">
            <w:pPr>
              <w:spacing w:after="0" w:line="240" w:lineRule="auto"/>
              <w:rPr>
                <w:rFonts w:ascii="Times New Roman" w:eastAsia="Times New Roman" w:hAnsi="Times New Roman" w:cs="Times New Roman"/>
                <w:b/>
                <w:bCs/>
                <w:color w:val="000000"/>
                <w:sz w:val="22"/>
                <w:szCs w:val="22"/>
                <w:lang w:eastAsia="tr-TR"/>
              </w:rPr>
            </w:pPr>
            <w:r w:rsidRPr="005D7052">
              <w:rPr>
                <w:rFonts w:ascii="Times New Roman" w:eastAsia="Times New Roman" w:hAnsi="Times New Roman" w:cs="Times New Roman"/>
                <w:b/>
                <w:bCs/>
                <w:color w:val="000000"/>
                <w:sz w:val="22"/>
                <w:szCs w:val="22"/>
                <w:lang w:eastAsia="tr-TR"/>
              </w:rPr>
              <w:t>G.TOPLAM</w:t>
            </w:r>
          </w:p>
        </w:tc>
        <w:tc>
          <w:tcPr>
            <w:tcW w:w="624" w:type="dxa"/>
            <w:tcBorders>
              <w:top w:val="nil"/>
              <w:left w:val="nil"/>
              <w:bottom w:val="single" w:sz="4" w:space="0" w:color="auto"/>
              <w:right w:val="single" w:sz="4" w:space="0" w:color="auto"/>
            </w:tcBorders>
            <w:shd w:val="clear" w:color="000000" w:fill="FDE9D9"/>
            <w:noWrap/>
            <w:vAlign w:val="center"/>
            <w:hideMark/>
          </w:tcPr>
          <w:p w:rsidR="005D7052" w:rsidRPr="005D7052" w:rsidRDefault="005D7052" w:rsidP="005D7052">
            <w:pPr>
              <w:spacing w:after="0" w:line="240" w:lineRule="auto"/>
              <w:jc w:val="center"/>
              <w:rPr>
                <w:rFonts w:ascii="Times New Roman" w:eastAsia="Times New Roman" w:hAnsi="Times New Roman" w:cs="Times New Roman"/>
                <w:b/>
                <w:bCs/>
                <w:color w:val="000000"/>
                <w:sz w:val="22"/>
                <w:szCs w:val="22"/>
                <w:lang w:eastAsia="tr-TR"/>
              </w:rPr>
            </w:pPr>
            <w:r w:rsidRPr="005D7052">
              <w:rPr>
                <w:rFonts w:ascii="Times New Roman" w:eastAsia="Times New Roman" w:hAnsi="Times New Roman" w:cs="Times New Roman"/>
                <w:b/>
                <w:bCs/>
                <w:color w:val="000000"/>
                <w:sz w:val="22"/>
                <w:szCs w:val="22"/>
                <w:lang w:eastAsia="tr-TR"/>
              </w:rPr>
              <w:t>39</w:t>
            </w:r>
          </w:p>
        </w:tc>
        <w:tc>
          <w:tcPr>
            <w:tcW w:w="1020" w:type="dxa"/>
            <w:tcBorders>
              <w:top w:val="nil"/>
              <w:left w:val="nil"/>
              <w:bottom w:val="single" w:sz="4" w:space="0" w:color="auto"/>
              <w:right w:val="single" w:sz="4" w:space="0" w:color="auto"/>
            </w:tcBorders>
            <w:shd w:val="clear" w:color="000000" w:fill="FDE9D9"/>
            <w:noWrap/>
            <w:vAlign w:val="center"/>
            <w:hideMark/>
          </w:tcPr>
          <w:p w:rsidR="005D7052" w:rsidRPr="005D7052" w:rsidRDefault="005D7052" w:rsidP="005D7052">
            <w:pPr>
              <w:spacing w:after="0" w:line="240" w:lineRule="auto"/>
              <w:jc w:val="center"/>
              <w:rPr>
                <w:rFonts w:ascii="Times New Roman" w:eastAsia="Times New Roman" w:hAnsi="Times New Roman" w:cs="Times New Roman"/>
                <w:b/>
                <w:bCs/>
                <w:color w:val="000000"/>
                <w:sz w:val="22"/>
                <w:szCs w:val="22"/>
                <w:lang w:eastAsia="tr-TR"/>
              </w:rPr>
            </w:pPr>
            <w:r w:rsidRPr="005D7052">
              <w:rPr>
                <w:rFonts w:ascii="Times New Roman" w:eastAsia="Times New Roman" w:hAnsi="Times New Roman" w:cs="Times New Roman"/>
                <w:b/>
                <w:bCs/>
                <w:color w:val="000000"/>
                <w:sz w:val="22"/>
                <w:szCs w:val="22"/>
                <w:lang w:eastAsia="tr-TR"/>
              </w:rPr>
              <w:t>43</w:t>
            </w:r>
          </w:p>
        </w:tc>
        <w:tc>
          <w:tcPr>
            <w:tcW w:w="1020" w:type="dxa"/>
            <w:tcBorders>
              <w:top w:val="nil"/>
              <w:left w:val="nil"/>
              <w:bottom w:val="single" w:sz="4" w:space="0" w:color="auto"/>
              <w:right w:val="single" w:sz="4" w:space="0" w:color="auto"/>
            </w:tcBorders>
            <w:shd w:val="clear" w:color="000000" w:fill="FDE9D9"/>
            <w:noWrap/>
            <w:vAlign w:val="center"/>
            <w:hideMark/>
          </w:tcPr>
          <w:p w:rsidR="005D7052" w:rsidRPr="005D7052" w:rsidRDefault="005D7052" w:rsidP="005D7052">
            <w:pPr>
              <w:spacing w:after="0" w:line="240" w:lineRule="auto"/>
              <w:jc w:val="center"/>
              <w:rPr>
                <w:rFonts w:ascii="Times New Roman" w:eastAsia="Times New Roman" w:hAnsi="Times New Roman" w:cs="Times New Roman"/>
                <w:b/>
                <w:bCs/>
                <w:color w:val="000000"/>
                <w:sz w:val="22"/>
                <w:szCs w:val="22"/>
                <w:lang w:eastAsia="tr-TR"/>
              </w:rPr>
            </w:pPr>
            <w:r w:rsidRPr="005D7052">
              <w:rPr>
                <w:rFonts w:ascii="Times New Roman" w:eastAsia="Times New Roman" w:hAnsi="Times New Roman" w:cs="Times New Roman"/>
                <w:b/>
                <w:bCs/>
                <w:color w:val="000000"/>
                <w:sz w:val="22"/>
                <w:szCs w:val="22"/>
                <w:lang w:eastAsia="tr-TR"/>
              </w:rPr>
              <w:t>82</w:t>
            </w:r>
          </w:p>
        </w:tc>
        <w:tc>
          <w:tcPr>
            <w:tcW w:w="140" w:type="dxa"/>
            <w:tcBorders>
              <w:top w:val="nil"/>
              <w:left w:val="nil"/>
              <w:bottom w:val="nil"/>
              <w:right w:val="nil"/>
            </w:tcBorders>
            <w:shd w:val="clear" w:color="auto" w:fill="auto"/>
            <w:noWrap/>
            <w:vAlign w:val="bottom"/>
            <w:hideMark/>
          </w:tcPr>
          <w:p w:rsidR="005D7052" w:rsidRPr="005D7052" w:rsidRDefault="005D7052" w:rsidP="005D7052">
            <w:pPr>
              <w:spacing w:after="0" w:line="240" w:lineRule="auto"/>
              <w:rPr>
                <w:rFonts w:ascii="Calibri" w:eastAsia="Times New Roman" w:hAnsi="Calibri" w:cs="Calibri"/>
                <w:color w:val="000000"/>
                <w:sz w:val="22"/>
                <w:szCs w:val="22"/>
                <w:lang w:eastAsia="tr-TR"/>
              </w:rPr>
            </w:pPr>
          </w:p>
        </w:tc>
        <w:tc>
          <w:tcPr>
            <w:tcW w:w="3400" w:type="dxa"/>
            <w:gridSpan w:val="3"/>
            <w:tcBorders>
              <w:top w:val="single" w:sz="4" w:space="0" w:color="auto"/>
              <w:left w:val="single" w:sz="8" w:space="0" w:color="auto"/>
              <w:bottom w:val="single" w:sz="8" w:space="0" w:color="auto"/>
              <w:right w:val="single" w:sz="4" w:space="0" w:color="auto"/>
            </w:tcBorders>
            <w:shd w:val="clear" w:color="000000" w:fill="FDE9D9"/>
            <w:noWrap/>
            <w:vAlign w:val="bottom"/>
            <w:hideMark/>
          </w:tcPr>
          <w:p w:rsidR="005D7052" w:rsidRPr="005D7052" w:rsidRDefault="005D7052" w:rsidP="005D7052">
            <w:pPr>
              <w:spacing w:after="0" w:line="240" w:lineRule="auto"/>
              <w:jc w:val="center"/>
              <w:rPr>
                <w:rFonts w:ascii="Times New Roman" w:eastAsia="Times New Roman" w:hAnsi="Times New Roman" w:cs="Times New Roman"/>
                <w:b/>
                <w:bCs/>
                <w:color w:val="000000"/>
                <w:sz w:val="22"/>
                <w:szCs w:val="22"/>
                <w:lang w:eastAsia="tr-TR"/>
              </w:rPr>
            </w:pPr>
            <w:r w:rsidRPr="005D7052">
              <w:rPr>
                <w:rFonts w:ascii="Times New Roman" w:eastAsia="Times New Roman" w:hAnsi="Times New Roman" w:cs="Times New Roman"/>
                <w:b/>
                <w:bCs/>
                <w:color w:val="000000"/>
                <w:sz w:val="22"/>
                <w:szCs w:val="22"/>
                <w:lang w:eastAsia="tr-TR"/>
              </w:rPr>
              <w:t>GENEL TOPLAM</w:t>
            </w:r>
          </w:p>
        </w:tc>
        <w:tc>
          <w:tcPr>
            <w:tcW w:w="1020" w:type="dxa"/>
            <w:tcBorders>
              <w:top w:val="nil"/>
              <w:left w:val="nil"/>
              <w:bottom w:val="single" w:sz="8" w:space="0" w:color="auto"/>
              <w:right w:val="single" w:sz="8" w:space="0" w:color="auto"/>
            </w:tcBorders>
            <w:shd w:val="clear" w:color="000000" w:fill="FDE9D9"/>
            <w:noWrap/>
            <w:vAlign w:val="bottom"/>
            <w:hideMark/>
          </w:tcPr>
          <w:p w:rsidR="005D7052" w:rsidRPr="005D7052" w:rsidRDefault="005D7052" w:rsidP="005D7052">
            <w:pPr>
              <w:spacing w:after="0" w:line="240" w:lineRule="auto"/>
              <w:rPr>
                <w:rFonts w:ascii="Times New Roman" w:eastAsia="Times New Roman" w:hAnsi="Times New Roman" w:cs="Times New Roman"/>
                <w:color w:val="000000"/>
                <w:sz w:val="22"/>
                <w:szCs w:val="22"/>
                <w:lang w:eastAsia="tr-TR"/>
              </w:rPr>
            </w:pPr>
            <w:r w:rsidRPr="005D7052">
              <w:rPr>
                <w:rFonts w:ascii="Times New Roman" w:eastAsia="Times New Roman" w:hAnsi="Times New Roman" w:cs="Times New Roman"/>
                <w:color w:val="000000"/>
                <w:sz w:val="22"/>
                <w:szCs w:val="22"/>
                <w:lang w:eastAsia="tr-TR"/>
              </w:rPr>
              <w:t> </w:t>
            </w:r>
          </w:p>
        </w:tc>
      </w:tr>
    </w:tbl>
    <w:p w:rsidR="00311704" w:rsidRDefault="00311704" w:rsidP="0023270B">
      <w:pPr>
        <w:spacing w:after="0" w:line="360" w:lineRule="auto"/>
        <w:jc w:val="both"/>
        <w:rPr>
          <w:rFonts w:ascii="Times New Roman" w:hAnsi="Times New Roman"/>
          <w:b/>
          <w:sz w:val="24"/>
          <w:szCs w:val="24"/>
        </w:rPr>
      </w:pPr>
    </w:p>
    <w:p w:rsidR="00A70FB1" w:rsidRDefault="00A70FB1" w:rsidP="0023270B">
      <w:pPr>
        <w:spacing w:after="0" w:line="360" w:lineRule="auto"/>
        <w:jc w:val="both"/>
        <w:rPr>
          <w:rFonts w:ascii="Times New Roman" w:hAnsi="Times New Roman"/>
          <w:b/>
          <w:sz w:val="24"/>
          <w:szCs w:val="24"/>
        </w:rPr>
      </w:pPr>
    </w:p>
    <w:p w:rsidR="00A70FB1" w:rsidRDefault="00A70FB1" w:rsidP="0023270B">
      <w:pPr>
        <w:spacing w:after="0" w:line="360" w:lineRule="auto"/>
        <w:jc w:val="both"/>
        <w:rPr>
          <w:rFonts w:ascii="Times New Roman" w:hAnsi="Times New Roman"/>
          <w:b/>
          <w:sz w:val="24"/>
          <w:szCs w:val="24"/>
        </w:rPr>
      </w:pPr>
    </w:p>
    <w:p w:rsidR="00A70FB1" w:rsidRPr="0023270B" w:rsidRDefault="0035793A" w:rsidP="0023270B">
      <w:pPr>
        <w:spacing w:after="0" w:line="360" w:lineRule="auto"/>
        <w:jc w:val="both"/>
        <w:rPr>
          <w:rFonts w:ascii="Times New Roman" w:hAnsi="Times New Roman"/>
          <w:b/>
          <w:sz w:val="24"/>
          <w:szCs w:val="24"/>
        </w:rPr>
      </w:pPr>
      <w:r w:rsidRPr="0035793A">
        <w:rPr>
          <w:rFonts w:ascii="Times New Roman" w:hAnsi="Times New Roman"/>
          <w:b/>
          <w:noProof/>
          <w:sz w:val="24"/>
          <w:szCs w:val="24"/>
          <w:lang w:eastAsia="tr-TR"/>
        </w:rPr>
        <w:lastRenderedPageBreak/>
        <w:drawing>
          <wp:anchor distT="0" distB="0" distL="114300" distR="114300" simplePos="0" relativeHeight="251750400" behindDoc="0" locked="0" layoutInCell="1" allowOverlap="1">
            <wp:simplePos x="0" y="0"/>
            <wp:positionH relativeFrom="column">
              <wp:posOffset>-43180</wp:posOffset>
            </wp:positionH>
            <wp:positionV relativeFrom="paragraph">
              <wp:posOffset>-145415</wp:posOffset>
            </wp:positionV>
            <wp:extent cx="5762625" cy="228600"/>
            <wp:effectExtent l="19050" t="0" r="9525" b="0"/>
            <wp:wrapSquare wrapText="bothSides"/>
            <wp:docPr id="34"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tbl>
      <w:tblPr>
        <w:tblW w:w="8980" w:type="dxa"/>
        <w:tblInd w:w="55" w:type="dxa"/>
        <w:tblCellMar>
          <w:left w:w="70" w:type="dxa"/>
          <w:right w:w="70" w:type="dxa"/>
        </w:tblCellMar>
        <w:tblLook w:val="04A0"/>
      </w:tblPr>
      <w:tblGrid>
        <w:gridCol w:w="1682"/>
        <w:gridCol w:w="696"/>
        <w:gridCol w:w="1020"/>
        <w:gridCol w:w="1106"/>
        <w:gridCol w:w="146"/>
        <w:gridCol w:w="1683"/>
        <w:gridCol w:w="696"/>
        <w:gridCol w:w="1020"/>
        <w:gridCol w:w="1106"/>
      </w:tblGrid>
      <w:tr w:rsidR="007358F7" w:rsidRPr="007358F7" w:rsidTr="007358F7">
        <w:trPr>
          <w:trHeight w:val="390"/>
        </w:trPr>
        <w:tc>
          <w:tcPr>
            <w:tcW w:w="2380" w:type="dxa"/>
            <w:gridSpan w:val="2"/>
            <w:tcBorders>
              <w:top w:val="nil"/>
              <w:left w:val="nil"/>
              <w:bottom w:val="single" w:sz="8" w:space="0" w:color="auto"/>
              <w:right w:val="nil"/>
            </w:tcBorders>
            <w:shd w:val="clear" w:color="auto" w:fill="auto"/>
            <w:noWrap/>
            <w:vAlign w:val="bottom"/>
            <w:hideMark/>
          </w:tcPr>
          <w:p w:rsidR="007358F7" w:rsidRPr="007358F7" w:rsidRDefault="007358F7" w:rsidP="007358F7">
            <w:pPr>
              <w:spacing w:after="0" w:line="240" w:lineRule="auto"/>
              <w:jc w:val="center"/>
              <w:rPr>
                <w:rFonts w:ascii="Times New Roman" w:eastAsia="Times New Roman" w:hAnsi="Times New Roman" w:cs="Times New Roman"/>
                <w:b/>
                <w:bCs/>
                <w:color w:val="000000"/>
                <w:sz w:val="24"/>
                <w:szCs w:val="24"/>
                <w:lang w:eastAsia="tr-TR"/>
              </w:rPr>
            </w:pPr>
            <w:r w:rsidRPr="007358F7">
              <w:rPr>
                <w:rFonts w:ascii="Times New Roman" w:eastAsia="Times New Roman" w:hAnsi="Times New Roman" w:cs="Times New Roman"/>
                <w:b/>
                <w:bCs/>
                <w:color w:val="000000"/>
                <w:sz w:val="24"/>
                <w:szCs w:val="24"/>
                <w:lang w:eastAsia="tr-TR"/>
              </w:rPr>
              <w:t>2019- ARALIK</w:t>
            </w:r>
          </w:p>
        </w:tc>
        <w:tc>
          <w:tcPr>
            <w:tcW w:w="1020" w:type="dxa"/>
            <w:tcBorders>
              <w:top w:val="nil"/>
              <w:left w:val="nil"/>
              <w:bottom w:val="nil"/>
              <w:right w:val="nil"/>
            </w:tcBorders>
            <w:shd w:val="clear" w:color="auto" w:fill="auto"/>
            <w:noWrap/>
            <w:vAlign w:val="bottom"/>
            <w:hideMark/>
          </w:tcPr>
          <w:p w:rsidR="007358F7" w:rsidRPr="007358F7" w:rsidRDefault="007358F7" w:rsidP="007358F7">
            <w:pPr>
              <w:spacing w:after="0" w:line="240" w:lineRule="auto"/>
              <w:rPr>
                <w:rFonts w:ascii="Calibri" w:eastAsia="Times New Roman" w:hAnsi="Calibri" w:cs="Calibri"/>
                <w:color w:val="000000"/>
                <w:sz w:val="22"/>
                <w:szCs w:val="22"/>
                <w:lang w:eastAsia="tr-TR"/>
              </w:rPr>
            </w:pPr>
          </w:p>
        </w:tc>
        <w:tc>
          <w:tcPr>
            <w:tcW w:w="1020" w:type="dxa"/>
            <w:tcBorders>
              <w:top w:val="nil"/>
              <w:left w:val="nil"/>
              <w:bottom w:val="nil"/>
              <w:right w:val="nil"/>
            </w:tcBorders>
            <w:shd w:val="clear" w:color="auto" w:fill="auto"/>
            <w:noWrap/>
            <w:vAlign w:val="bottom"/>
            <w:hideMark/>
          </w:tcPr>
          <w:p w:rsidR="007358F7" w:rsidRPr="007358F7" w:rsidRDefault="007358F7" w:rsidP="007358F7">
            <w:pPr>
              <w:spacing w:after="0" w:line="240" w:lineRule="auto"/>
              <w:rPr>
                <w:rFonts w:ascii="Calibri" w:eastAsia="Times New Roman" w:hAnsi="Calibri" w:cs="Calibri"/>
                <w:color w:val="000000"/>
                <w:sz w:val="22"/>
                <w:szCs w:val="22"/>
                <w:lang w:eastAsia="tr-TR"/>
              </w:rPr>
            </w:pPr>
          </w:p>
        </w:tc>
        <w:tc>
          <w:tcPr>
            <w:tcW w:w="140" w:type="dxa"/>
            <w:tcBorders>
              <w:top w:val="nil"/>
              <w:left w:val="nil"/>
              <w:bottom w:val="nil"/>
              <w:right w:val="nil"/>
            </w:tcBorders>
            <w:shd w:val="clear" w:color="auto" w:fill="auto"/>
            <w:noWrap/>
            <w:vAlign w:val="bottom"/>
            <w:hideMark/>
          </w:tcPr>
          <w:p w:rsidR="007358F7" w:rsidRPr="007358F7" w:rsidRDefault="007358F7" w:rsidP="007358F7">
            <w:pPr>
              <w:spacing w:after="0" w:line="240" w:lineRule="auto"/>
              <w:rPr>
                <w:rFonts w:ascii="Calibri" w:eastAsia="Times New Roman" w:hAnsi="Calibri" w:cs="Calibri"/>
                <w:color w:val="000000"/>
                <w:sz w:val="22"/>
                <w:szCs w:val="22"/>
                <w:lang w:eastAsia="tr-TR"/>
              </w:rPr>
            </w:pPr>
          </w:p>
        </w:tc>
        <w:tc>
          <w:tcPr>
            <w:tcW w:w="2380" w:type="dxa"/>
            <w:gridSpan w:val="2"/>
            <w:tcBorders>
              <w:top w:val="nil"/>
              <w:left w:val="nil"/>
              <w:bottom w:val="single" w:sz="8" w:space="0" w:color="auto"/>
              <w:right w:val="nil"/>
            </w:tcBorders>
            <w:shd w:val="clear" w:color="auto" w:fill="auto"/>
            <w:noWrap/>
            <w:vAlign w:val="bottom"/>
            <w:hideMark/>
          </w:tcPr>
          <w:p w:rsidR="007358F7" w:rsidRPr="007358F7" w:rsidRDefault="007358F7" w:rsidP="007358F7">
            <w:pPr>
              <w:spacing w:after="0" w:line="240" w:lineRule="auto"/>
              <w:jc w:val="center"/>
              <w:rPr>
                <w:rFonts w:ascii="Times New Roman" w:eastAsia="Times New Roman" w:hAnsi="Times New Roman" w:cs="Times New Roman"/>
                <w:b/>
                <w:bCs/>
                <w:color w:val="000000"/>
                <w:sz w:val="24"/>
                <w:szCs w:val="24"/>
                <w:lang w:eastAsia="tr-TR"/>
              </w:rPr>
            </w:pPr>
            <w:r w:rsidRPr="007358F7">
              <w:rPr>
                <w:rFonts w:ascii="Times New Roman" w:eastAsia="Times New Roman" w:hAnsi="Times New Roman" w:cs="Times New Roman"/>
                <w:b/>
                <w:bCs/>
                <w:color w:val="000000"/>
                <w:sz w:val="24"/>
                <w:szCs w:val="24"/>
                <w:lang w:eastAsia="tr-TR"/>
              </w:rPr>
              <w:t>2020-HAZİRAN</w:t>
            </w:r>
          </w:p>
        </w:tc>
        <w:tc>
          <w:tcPr>
            <w:tcW w:w="1020" w:type="dxa"/>
            <w:tcBorders>
              <w:top w:val="nil"/>
              <w:left w:val="nil"/>
              <w:bottom w:val="nil"/>
              <w:right w:val="nil"/>
            </w:tcBorders>
            <w:shd w:val="clear" w:color="auto" w:fill="auto"/>
            <w:noWrap/>
            <w:vAlign w:val="bottom"/>
            <w:hideMark/>
          </w:tcPr>
          <w:p w:rsidR="007358F7" w:rsidRPr="007358F7" w:rsidRDefault="007358F7" w:rsidP="007358F7">
            <w:pPr>
              <w:spacing w:after="0" w:line="240" w:lineRule="auto"/>
              <w:rPr>
                <w:rFonts w:ascii="Calibri" w:eastAsia="Times New Roman" w:hAnsi="Calibri" w:cs="Calibri"/>
                <w:color w:val="000000"/>
                <w:sz w:val="22"/>
                <w:szCs w:val="22"/>
                <w:lang w:eastAsia="tr-TR"/>
              </w:rPr>
            </w:pPr>
          </w:p>
        </w:tc>
        <w:tc>
          <w:tcPr>
            <w:tcW w:w="1020" w:type="dxa"/>
            <w:tcBorders>
              <w:top w:val="nil"/>
              <w:left w:val="nil"/>
              <w:bottom w:val="nil"/>
              <w:right w:val="nil"/>
            </w:tcBorders>
            <w:shd w:val="clear" w:color="auto" w:fill="auto"/>
            <w:noWrap/>
            <w:vAlign w:val="bottom"/>
            <w:hideMark/>
          </w:tcPr>
          <w:p w:rsidR="007358F7" w:rsidRPr="007358F7" w:rsidRDefault="007358F7" w:rsidP="007358F7">
            <w:pPr>
              <w:spacing w:after="0" w:line="240" w:lineRule="auto"/>
              <w:rPr>
                <w:rFonts w:ascii="Calibri" w:eastAsia="Times New Roman" w:hAnsi="Calibri" w:cs="Calibri"/>
                <w:color w:val="000000"/>
                <w:sz w:val="22"/>
                <w:szCs w:val="22"/>
                <w:lang w:eastAsia="tr-TR"/>
              </w:rPr>
            </w:pPr>
          </w:p>
        </w:tc>
      </w:tr>
      <w:tr w:rsidR="007358F7" w:rsidRPr="007358F7" w:rsidTr="007358F7">
        <w:trPr>
          <w:trHeight w:val="495"/>
        </w:trPr>
        <w:tc>
          <w:tcPr>
            <w:tcW w:w="1684" w:type="dxa"/>
            <w:tcBorders>
              <w:top w:val="nil"/>
              <w:left w:val="single" w:sz="8" w:space="0" w:color="auto"/>
              <w:bottom w:val="single" w:sz="4" w:space="0" w:color="auto"/>
              <w:right w:val="single" w:sz="4" w:space="0" w:color="auto"/>
            </w:tcBorders>
            <w:shd w:val="clear" w:color="000000" w:fill="CCC0DA"/>
            <w:noWrap/>
            <w:vAlign w:val="center"/>
            <w:hideMark/>
          </w:tcPr>
          <w:p w:rsidR="007358F7" w:rsidRPr="007358F7" w:rsidRDefault="007358F7" w:rsidP="007358F7">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SINIFI</w:t>
            </w:r>
          </w:p>
        </w:tc>
        <w:tc>
          <w:tcPr>
            <w:tcW w:w="696" w:type="dxa"/>
            <w:tcBorders>
              <w:top w:val="nil"/>
              <w:left w:val="nil"/>
              <w:bottom w:val="single" w:sz="4" w:space="0" w:color="auto"/>
              <w:right w:val="single" w:sz="4" w:space="0" w:color="auto"/>
            </w:tcBorders>
            <w:shd w:val="clear" w:color="000000" w:fill="CCC0DA"/>
            <w:noWrap/>
            <w:vAlign w:val="center"/>
            <w:hideMark/>
          </w:tcPr>
          <w:p w:rsidR="007358F7" w:rsidRPr="007358F7" w:rsidRDefault="007358F7" w:rsidP="007358F7">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KIZ</w:t>
            </w:r>
          </w:p>
        </w:tc>
        <w:tc>
          <w:tcPr>
            <w:tcW w:w="1020" w:type="dxa"/>
            <w:tcBorders>
              <w:top w:val="single" w:sz="8" w:space="0" w:color="auto"/>
              <w:left w:val="nil"/>
              <w:bottom w:val="single" w:sz="4" w:space="0" w:color="auto"/>
              <w:right w:val="single" w:sz="4" w:space="0" w:color="auto"/>
            </w:tcBorders>
            <w:shd w:val="clear" w:color="000000" w:fill="CCC0DA"/>
            <w:noWrap/>
            <w:vAlign w:val="center"/>
            <w:hideMark/>
          </w:tcPr>
          <w:p w:rsidR="007358F7" w:rsidRPr="007358F7" w:rsidRDefault="007358F7" w:rsidP="007358F7">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ERKEK</w:t>
            </w:r>
          </w:p>
        </w:tc>
        <w:tc>
          <w:tcPr>
            <w:tcW w:w="1020" w:type="dxa"/>
            <w:tcBorders>
              <w:top w:val="single" w:sz="8" w:space="0" w:color="auto"/>
              <w:left w:val="nil"/>
              <w:bottom w:val="single" w:sz="4" w:space="0" w:color="auto"/>
              <w:right w:val="single" w:sz="8" w:space="0" w:color="auto"/>
            </w:tcBorders>
            <w:shd w:val="clear" w:color="000000" w:fill="CCC0DA"/>
            <w:noWrap/>
            <w:vAlign w:val="center"/>
            <w:hideMark/>
          </w:tcPr>
          <w:p w:rsidR="007358F7" w:rsidRPr="007358F7" w:rsidRDefault="007358F7" w:rsidP="007358F7">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TOPLAM</w:t>
            </w:r>
          </w:p>
        </w:tc>
        <w:tc>
          <w:tcPr>
            <w:tcW w:w="140" w:type="dxa"/>
            <w:tcBorders>
              <w:top w:val="nil"/>
              <w:left w:val="nil"/>
              <w:bottom w:val="nil"/>
              <w:right w:val="nil"/>
            </w:tcBorders>
            <w:shd w:val="clear" w:color="auto" w:fill="auto"/>
            <w:noWrap/>
            <w:vAlign w:val="bottom"/>
            <w:hideMark/>
          </w:tcPr>
          <w:p w:rsidR="007358F7" w:rsidRPr="007358F7" w:rsidRDefault="007358F7" w:rsidP="007358F7">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000000" w:fill="CCC0DA"/>
            <w:noWrap/>
            <w:vAlign w:val="center"/>
            <w:hideMark/>
          </w:tcPr>
          <w:p w:rsidR="007358F7" w:rsidRPr="007358F7" w:rsidRDefault="007358F7" w:rsidP="007358F7">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SINIFI</w:t>
            </w:r>
          </w:p>
        </w:tc>
        <w:tc>
          <w:tcPr>
            <w:tcW w:w="696" w:type="dxa"/>
            <w:tcBorders>
              <w:top w:val="nil"/>
              <w:left w:val="nil"/>
              <w:bottom w:val="single" w:sz="4" w:space="0" w:color="auto"/>
              <w:right w:val="single" w:sz="4" w:space="0" w:color="auto"/>
            </w:tcBorders>
            <w:shd w:val="clear" w:color="000000" w:fill="CCC0DA"/>
            <w:noWrap/>
            <w:vAlign w:val="center"/>
            <w:hideMark/>
          </w:tcPr>
          <w:p w:rsidR="007358F7" w:rsidRPr="007358F7" w:rsidRDefault="007358F7" w:rsidP="007358F7">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KIZ</w:t>
            </w:r>
          </w:p>
        </w:tc>
        <w:tc>
          <w:tcPr>
            <w:tcW w:w="1020" w:type="dxa"/>
            <w:tcBorders>
              <w:top w:val="single" w:sz="8" w:space="0" w:color="auto"/>
              <w:left w:val="nil"/>
              <w:bottom w:val="single" w:sz="4" w:space="0" w:color="auto"/>
              <w:right w:val="single" w:sz="4" w:space="0" w:color="auto"/>
            </w:tcBorders>
            <w:shd w:val="clear" w:color="000000" w:fill="CCC0DA"/>
            <w:noWrap/>
            <w:vAlign w:val="center"/>
            <w:hideMark/>
          </w:tcPr>
          <w:p w:rsidR="007358F7" w:rsidRPr="007358F7" w:rsidRDefault="007358F7" w:rsidP="007358F7">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ERKEK</w:t>
            </w:r>
          </w:p>
        </w:tc>
        <w:tc>
          <w:tcPr>
            <w:tcW w:w="1020" w:type="dxa"/>
            <w:tcBorders>
              <w:top w:val="single" w:sz="8" w:space="0" w:color="auto"/>
              <w:left w:val="nil"/>
              <w:bottom w:val="single" w:sz="4" w:space="0" w:color="auto"/>
              <w:right w:val="single" w:sz="8" w:space="0" w:color="auto"/>
            </w:tcBorders>
            <w:shd w:val="clear" w:color="000000" w:fill="CCC0DA"/>
            <w:noWrap/>
            <w:vAlign w:val="center"/>
            <w:hideMark/>
          </w:tcPr>
          <w:p w:rsidR="007358F7" w:rsidRPr="007358F7" w:rsidRDefault="007358F7" w:rsidP="007358F7">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TOPLAM</w:t>
            </w:r>
          </w:p>
        </w:tc>
      </w:tr>
      <w:tr w:rsidR="007358F7" w:rsidRPr="007358F7" w:rsidTr="007358F7">
        <w:trPr>
          <w:trHeight w:val="300"/>
        </w:trPr>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5-A SINIFI</w:t>
            </w:r>
          </w:p>
        </w:tc>
        <w:tc>
          <w:tcPr>
            <w:tcW w:w="696" w:type="dxa"/>
            <w:tcBorders>
              <w:top w:val="nil"/>
              <w:left w:val="nil"/>
              <w:bottom w:val="single" w:sz="4" w:space="0" w:color="auto"/>
              <w:right w:val="single" w:sz="4"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7358F7" w:rsidRPr="007358F7" w:rsidRDefault="007358F7" w:rsidP="007358F7">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5-A SINIFI</w:t>
            </w:r>
          </w:p>
        </w:tc>
        <w:tc>
          <w:tcPr>
            <w:tcW w:w="696" w:type="dxa"/>
            <w:tcBorders>
              <w:top w:val="nil"/>
              <w:left w:val="nil"/>
              <w:bottom w:val="single" w:sz="4" w:space="0" w:color="auto"/>
              <w:right w:val="single" w:sz="4"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r w:rsidR="007358F7" w:rsidRPr="007358F7" w:rsidTr="007358F7">
        <w:trPr>
          <w:trHeight w:val="300"/>
        </w:trPr>
        <w:tc>
          <w:tcPr>
            <w:tcW w:w="1684" w:type="dxa"/>
            <w:tcBorders>
              <w:top w:val="nil"/>
              <w:left w:val="single" w:sz="8" w:space="0" w:color="auto"/>
              <w:bottom w:val="single" w:sz="4" w:space="0" w:color="auto"/>
              <w:right w:val="single" w:sz="4" w:space="0" w:color="auto"/>
            </w:tcBorders>
            <w:shd w:val="clear" w:color="000000" w:fill="FDE9D9"/>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6-A SINIFI</w:t>
            </w:r>
          </w:p>
        </w:tc>
        <w:tc>
          <w:tcPr>
            <w:tcW w:w="696" w:type="dxa"/>
            <w:tcBorders>
              <w:top w:val="nil"/>
              <w:left w:val="nil"/>
              <w:bottom w:val="single" w:sz="4" w:space="0" w:color="auto"/>
              <w:right w:val="single" w:sz="4" w:space="0" w:color="auto"/>
            </w:tcBorders>
            <w:shd w:val="clear" w:color="000000" w:fill="FDE9D9"/>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000000" w:fill="FDE9D9"/>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000000" w:fill="FDE9D9"/>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7358F7" w:rsidRPr="007358F7" w:rsidRDefault="007358F7" w:rsidP="007358F7">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000000" w:fill="FDE9D9"/>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6-A SINIFI</w:t>
            </w:r>
          </w:p>
        </w:tc>
        <w:tc>
          <w:tcPr>
            <w:tcW w:w="696" w:type="dxa"/>
            <w:tcBorders>
              <w:top w:val="nil"/>
              <w:left w:val="nil"/>
              <w:bottom w:val="single" w:sz="4" w:space="0" w:color="auto"/>
              <w:right w:val="single" w:sz="4" w:space="0" w:color="auto"/>
            </w:tcBorders>
            <w:shd w:val="clear" w:color="000000" w:fill="FDE9D9"/>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000000" w:fill="FDE9D9"/>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000000" w:fill="FDE9D9"/>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r w:rsidR="007358F7" w:rsidRPr="007358F7" w:rsidTr="007358F7">
        <w:trPr>
          <w:trHeight w:val="300"/>
        </w:trPr>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7-A SINIFI</w:t>
            </w:r>
          </w:p>
        </w:tc>
        <w:tc>
          <w:tcPr>
            <w:tcW w:w="696" w:type="dxa"/>
            <w:tcBorders>
              <w:top w:val="nil"/>
              <w:left w:val="nil"/>
              <w:bottom w:val="single" w:sz="4" w:space="0" w:color="auto"/>
              <w:right w:val="single" w:sz="4"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7358F7" w:rsidRPr="007358F7" w:rsidRDefault="007358F7" w:rsidP="007358F7">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7-A SINIFI</w:t>
            </w:r>
          </w:p>
        </w:tc>
        <w:tc>
          <w:tcPr>
            <w:tcW w:w="696" w:type="dxa"/>
            <w:tcBorders>
              <w:top w:val="nil"/>
              <w:left w:val="nil"/>
              <w:bottom w:val="single" w:sz="4" w:space="0" w:color="auto"/>
              <w:right w:val="single" w:sz="4"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r w:rsidR="007358F7" w:rsidRPr="007358F7" w:rsidTr="007358F7">
        <w:trPr>
          <w:trHeight w:val="300"/>
        </w:trPr>
        <w:tc>
          <w:tcPr>
            <w:tcW w:w="1684" w:type="dxa"/>
            <w:tcBorders>
              <w:top w:val="nil"/>
              <w:left w:val="single" w:sz="8" w:space="0" w:color="auto"/>
              <w:bottom w:val="single" w:sz="4" w:space="0" w:color="auto"/>
              <w:right w:val="single" w:sz="4" w:space="0" w:color="auto"/>
            </w:tcBorders>
            <w:shd w:val="clear" w:color="000000" w:fill="FDE9D9"/>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8-A SINIFI</w:t>
            </w:r>
          </w:p>
        </w:tc>
        <w:tc>
          <w:tcPr>
            <w:tcW w:w="696" w:type="dxa"/>
            <w:tcBorders>
              <w:top w:val="nil"/>
              <w:left w:val="nil"/>
              <w:bottom w:val="single" w:sz="4" w:space="0" w:color="auto"/>
              <w:right w:val="single" w:sz="4" w:space="0" w:color="auto"/>
            </w:tcBorders>
            <w:shd w:val="clear" w:color="000000" w:fill="FDE9D9"/>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000000" w:fill="FDE9D9"/>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000000" w:fill="FDE9D9"/>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7358F7" w:rsidRPr="007358F7" w:rsidRDefault="007358F7" w:rsidP="007358F7">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000000" w:fill="FDE9D9"/>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8-A SINIFI</w:t>
            </w:r>
          </w:p>
        </w:tc>
        <w:tc>
          <w:tcPr>
            <w:tcW w:w="696" w:type="dxa"/>
            <w:tcBorders>
              <w:top w:val="nil"/>
              <w:left w:val="nil"/>
              <w:bottom w:val="single" w:sz="4" w:space="0" w:color="auto"/>
              <w:right w:val="single" w:sz="4" w:space="0" w:color="auto"/>
            </w:tcBorders>
            <w:shd w:val="clear" w:color="000000" w:fill="FDE9D9"/>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000000" w:fill="FDE9D9"/>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000000" w:fill="FDE9D9"/>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r w:rsidR="007358F7" w:rsidRPr="007358F7" w:rsidTr="007358F7">
        <w:trPr>
          <w:trHeight w:val="300"/>
        </w:trPr>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696" w:type="dxa"/>
            <w:tcBorders>
              <w:top w:val="nil"/>
              <w:left w:val="nil"/>
              <w:bottom w:val="single" w:sz="4" w:space="0" w:color="auto"/>
              <w:right w:val="single" w:sz="4"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7358F7" w:rsidRPr="007358F7" w:rsidRDefault="007358F7" w:rsidP="007358F7">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696" w:type="dxa"/>
            <w:tcBorders>
              <w:top w:val="nil"/>
              <w:left w:val="nil"/>
              <w:bottom w:val="single" w:sz="4" w:space="0" w:color="auto"/>
              <w:right w:val="single" w:sz="4"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r w:rsidR="007358F7" w:rsidRPr="007358F7" w:rsidTr="007358F7">
        <w:trPr>
          <w:trHeight w:val="315"/>
        </w:trPr>
        <w:tc>
          <w:tcPr>
            <w:tcW w:w="3400" w:type="dxa"/>
            <w:gridSpan w:val="3"/>
            <w:tcBorders>
              <w:top w:val="single" w:sz="4" w:space="0" w:color="auto"/>
              <w:left w:val="single" w:sz="8" w:space="0" w:color="auto"/>
              <w:bottom w:val="single" w:sz="8" w:space="0" w:color="auto"/>
              <w:right w:val="single" w:sz="4" w:space="0" w:color="auto"/>
            </w:tcBorders>
            <w:shd w:val="clear" w:color="000000" w:fill="FDE9D9"/>
            <w:noWrap/>
            <w:vAlign w:val="bottom"/>
            <w:hideMark/>
          </w:tcPr>
          <w:p w:rsidR="007358F7" w:rsidRPr="007358F7" w:rsidRDefault="007358F7" w:rsidP="007358F7">
            <w:pPr>
              <w:spacing w:after="0" w:line="240" w:lineRule="auto"/>
              <w:jc w:val="center"/>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GENEL TOPLAM</w:t>
            </w:r>
          </w:p>
        </w:tc>
        <w:tc>
          <w:tcPr>
            <w:tcW w:w="1020" w:type="dxa"/>
            <w:tcBorders>
              <w:top w:val="nil"/>
              <w:left w:val="nil"/>
              <w:bottom w:val="single" w:sz="8" w:space="0" w:color="auto"/>
              <w:right w:val="single" w:sz="8" w:space="0" w:color="auto"/>
            </w:tcBorders>
            <w:shd w:val="clear" w:color="000000" w:fill="FDE9D9"/>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7358F7" w:rsidRPr="007358F7" w:rsidRDefault="007358F7" w:rsidP="007358F7">
            <w:pPr>
              <w:spacing w:after="0" w:line="240" w:lineRule="auto"/>
              <w:rPr>
                <w:rFonts w:ascii="Calibri" w:eastAsia="Times New Roman" w:hAnsi="Calibri" w:cs="Calibri"/>
                <w:color w:val="000000"/>
                <w:sz w:val="22"/>
                <w:szCs w:val="22"/>
                <w:lang w:eastAsia="tr-TR"/>
              </w:rPr>
            </w:pPr>
          </w:p>
        </w:tc>
        <w:tc>
          <w:tcPr>
            <w:tcW w:w="3400" w:type="dxa"/>
            <w:gridSpan w:val="3"/>
            <w:tcBorders>
              <w:top w:val="single" w:sz="4" w:space="0" w:color="auto"/>
              <w:left w:val="single" w:sz="8" w:space="0" w:color="auto"/>
              <w:bottom w:val="single" w:sz="8" w:space="0" w:color="auto"/>
              <w:right w:val="single" w:sz="4" w:space="0" w:color="auto"/>
            </w:tcBorders>
            <w:shd w:val="clear" w:color="000000" w:fill="FDE9D9"/>
            <w:noWrap/>
            <w:vAlign w:val="bottom"/>
            <w:hideMark/>
          </w:tcPr>
          <w:p w:rsidR="007358F7" w:rsidRPr="007358F7" w:rsidRDefault="007358F7" w:rsidP="007358F7">
            <w:pPr>
              <w:spacing w:after="0" w:line="240" w:lineRule="auto"/>
              <w:jc w:val="center"/>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GENEL TOPLAM</w:t>
            </w:r>
          </w:p>
        </w:tc>
        <w:tc>
          <w:tcPr>
            <w:tcW w:w="1020" w:type="dxa"/>
            <w:tcBorders>
              <w:top w:val="nil"/>
              <w:left w:val="nil"/>
              <w:bottom w:val="single" w:sz="8" w:space="0" w:color="auto"/>
              <w:right w:val="single" w:sz="8" w:space="0" w:color="auto"/>
            </w:tcBorders>
            <w:shd w:val="clear" w:color="000000" w:fill="FDE9D9"/>
            <w:noWrap/>
            <w:vAlign w:val="bottom"/>
            <w:hideMark/>
          </w:tcPr>
          <w:p w:rsidR="007358F7" w:rsidRPr="007358F7" w:rsidRDefault="007358F7" w:rsidP="007358F7">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bl>
    <w:p w:rsidR="00311704" w:rsidRDefault="00311704" w:rsidP="00311704">
      <w:pPr>
        <w:pStyle w:val="ListeParagraf"/>
        <w:spacing w:after="0" w:line="360" w:lineRule="auto"/>
        <w:ind w:left="426"/>
        <w:jc w:val="both"/>
        <w:rPr>
          <w:rFonts w:ascii="Times New Roman" w:hAnsi="Times New Roman"/>
          <w:b/>
          <w:sz w:val="24"/>
          <w:szCs w:val="24"/>
        </w:rPr>
      </w:pPr>
    </w:p>
    <w:tbl>
      <w:tblPr>
        <w:tblW w:w="8980" w:type="dxa"/>
        <w:tblInd w:w="55" w:type="dxa"/>
        <w:tblCellMar>
          <w:left w:w="70" w:type="dxa"/>
          <w:right w:w="70" w:type="dxa"/>
        </w:tblCellMar>
        <w:tblLook w:val="04A0"/>
      </w:tblPr>
      <w:tblGrid>
        <w:gridCol w:w="1682"/>
        <w:gridCol w:w="696"/>
        <w:gridCol w:w="1020"/>
        <w:gridCol w:w="1106"/>
        <w:gridCol w:w="146"/>
        <w:gridCol w:w="1683"/>
        <w:gridCol w:w="696"/>
        <w:gridCol w:w="1020"/>
        <w:gridCol w:w="1106"/>
      </w:tblGrid>
      <w:tr w:rsidR="002C6C55" w:rsidRPr="007358F7" w:rsidTr="00131E04">
        <w:trPr>
          <w:trHeight w:val="390"/>
        </w:trPr>
        <w:tc>
          <w:tcPr>
            <w:tcW w:w="2380" w:type="dxa"/>
            <w:gridSpan w:val="2"/>
            <w:tcBorders>
              <w:top w:val="nil"/>
              <w:left w:val="nil"/>
              <w:bottom w:val="single" w:sz="8" w:space="0" w:color="auto"/>
              <w:right w:val="nil"/>
            </w:tcBorders>
            <w:shd w:val="clear" w:color="auto" w:fill="auto"/>
            <w:noWrap/>
            <w:vAlign w:val="bottom"/>
            <w:hideMark/>
          </w:tcPr>
          <w:p w:rsidR="002C6C55" w:rsidRPr="007358F7" w:rsidRDefault="002C6C55" w:rsidP="002C6C55">
            <w:pPr>
              <w:spacing w:after="0" w:line="240" w:lineRule="auto"/>
              <w:jc w:val="center"/>
              <w:rPr>
                <w:rFonts w:ascii="Times New Roman" w:eastAsia="Times New Roman" w:hAnsi="Times New Roman" w:cs="Times New Roman"/>
                <w:b/>
                <w:bCs/>
                <w:color w:val="000000"/>
                <w:sz w:val="24"/>
                <w:szCs w:val="24"/>
                <w:lang w:eastAsia="tr-TR"/>
              </w:rPr>
            </w:pPr>
            <w:r w:rsidRPr="007358F7">
              <w:rPr>
                <w:rFonts w:ascii="Times New Roman" w:eastAsia="Times New Roman" w:hAnsi="Times New Roman" w:cs="Times New Roman"/>
                <w:b/>
                <w:bCs/>
                <w:color w:val="000000"/>
                <w:sz w:val="24"/>
                <w:szCs w:val="24"/>
                <w:lang w:eastAsia="tr-TR"/>
              </w:rPr>
              <w:t>20</w:t>
            </w:r>
            <w:r>
              <w:rPr>
                <w:rFonts w:ascii="Times New Roman" w:eastAsia="Times New Roman" w:hAnsi="Times New Roman" w:cs="Times New Roman"/>
                <w:b/>
                <w:bCs/>
                <w:color w:val="000000"/>
                <w:sz w:val="24"/>
                <w:szCs w:val="24"/>
                <w:lang w:eastAsia="tr-TR"/>
              </w:rPr>
              <w:t>20</w:t>
            </w:r>
            <w:r w:rsidRPr="007358F7">
              <w:rPr>
                <w:rFonts w:ascii="Times New Roman" w:eastAsia="Times New Roman" w:hAnsi="Times New Roman" w:cs="Times New Roman"/>
                <w:b/>
                <w:bCs/>
                <w:color w:val="000000"/>
                <w:sz w:val="24"/>
                <w:szCs w:val="24"/>
                <w:lang w:eastAsia="tr-TR"/>
              </w:rPr>
              <w:t>- ARALIK</w:t>
            </w:r>
          </w:p>
        </w:tc>
        <w:tc>
          <w:tcPr>
            <w:tcW w:w="102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02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2380" w:type="dxa"/>
            <w:gridSpan w:val="2"/>
            <w:tcBorders>
              <w:top w:val="nil"/>
              <w:left w:val="nil"/>
              <w:bottom w:val="single" w:sz="8" w:space="0" w:color="auto"/>
              <w:right w:val="nil"/>
            </w:tcBorders>
            <w:shd w:val="clear" w:color="auto" w:fill="auto"/>
            <w:noWrap/>
            <w:vAlign w:val="bottom"/>
            <w:hideMark/>
          </w:tcPr>
          <w:p w:rsidR="002C6C55" w:rsidRPr="007358F7" w:rsidRDefault="002C6C55" w:rsidP="002C6C55">
            <w:pPr>
              <w:spacing w:after="0" w:line="240" w:lineRule="auto"/>
              <w:jc w:val="center"/>
              <w:rPr>
                <w:rFonts w:ascii="Times New Roman" w:eastAsia="Times New Roman" w:hAnsi="Times New Roman" w:cs="Times New Roman"/>
                <w:b/>
                <w:bCs/>
                <w:color w:val="000000"/>
                <w:sz w:val="24"/>
                <w:szCs w:val="24"/>
                <w:lang w:eastAsia="tr-TR"/>
              </w:rPr>
            </w:pPr>
            <w:r w:rsidRPr="007358F7">
              <w:rPr>
                <w:rFonts w:ascii="Times New Roman" w:eastAsia="Times New Roman" w:hAnsi="Times New Roman" w:cs="Times New Roman"/>
                <w:b/>
                <w:bCs/>
                <w:color w:val="000000"/>
                <w:sz w:val="24"/>
                <w:szCs w:val="24"/>
                <w:lang w:eastAsia="tr-TR"/>
              </w:rPr>
              <w:t>20</w:t>
            </w:r>
            <w:r>
              <w:rPr>
                <w:rFonts w:ascii="Times New Roman" w:eastAsia="Times New Roman" w:hAnsi="Times New Roman" w:cs="Times New Roman"/>
                <w:b/>
                <w:bCs/>
                <w:color w:val="000000"/>
                <w:sz w:val="24"/>
                <w:szCs w:val="24"/>
                <w:lang w:eastAsia="tr-TR"/>
              </w:rPr>
              <w:t>21</w:t>
            </w:r>
            <w:r w:rsidRPr="007358F7">
              <w:rPr>
                <w:rFonts w:ascii="Times New Roman" w:eastAsia="Times New Roman" w:hAnsi="Times New Roman" w:cs="Times New Roman"/>
                <w:b/>
                <w:bCs/>
                <w:color w:val="000000"/>
                <w:sz w:val="24"/>
                <w:szCs w:val="24"/>
                <w:lang w:eastAsia="tr-TR"/>
              </w:rPr>
              <w:t>-HAZİRAN</w:t>
            </w:r>
          </w:p>
        </w:tc>
        <w:tc>
          <w:tcPr>
            <w:tcW w:w="102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02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r>
      <w:tr w:rsidR="002C6C55" w:rsidRPr="007358F7" w:rsidTr="00131E04">
        <w:trPr>
          <w:trHeight w:val="495"/>
        </w:trPr>
        <w:tc>
          <w:tcPr>
            <w:tcW w:w="1684" w:type="dxa"/>
            <w:tcBorders>
              <w:top w:val="nil"/>
              <w:left w:val="single" w:sz="8" w:space="0" w:color="auto"/>
              <w:bottom w:val="single" w:sz="4" w:space="0" w:color="auto"/>
              <w:right w:val="single" w:sz="4"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SINIFI</w:t>
            </w:r>
          </w:p>
        </w:tc>
        <w:tc>
          <w:tcPr>
            <w:tcW w:w="696" w:type="dxa"/>
            <w:tcBorders>
              <w:top w:val="nil"/>
              <w:left w:val="nil"/>
              <w:bottom w:val="single" w:sz="4" w:space="0" w:color="auto"/>
              <w:right w:val="single" w:sz="4"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KIZ</w:t>
            </w:r>
          </w:p>
        </w:tc>
        <w:tc>
          <w:tcPr>
            <w:tcW w:w="1020" w:type="dxa"/>
            <w:tcBorders>
              <w:top w:val="single" w:sz="8" w:space="0" w:color="auto"/>
              <w:left w:val="nil"/>
              <w:bottom w:val="single" w:sz="4" w:space="0" w:color="auto"/>
              <w:right w:val="single" w:sz="4"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ERKEK</w:t>
            </w:r>
          </w:p>
        </w:tc>
        <w:tc>
          <w:tcPr>
            <w:tcW w:w="1020" w:type="dxa"/>
            <w:tcBorders>
              <w:top w:val="single" w:sz="8" w:space="0" w:color="auto"/>
              <w:left w:val="nil"/>
              <w:bottom w:val="single" w:sz="4" w:space="0" w:color="auto"/>
              <w:right w:val="single" w:sz="8"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TOPLAM</w:t>
            </w: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SINIFI</w:t>
            </w:r>
          </w:p>
        </w:tc>
        <w:tc>
          <w:tcPr>
            <w:tcW w:w="696" w:type="dxa"/>
            <w:tcBorders>
              <w:top w:val="nil"/>
              <w:left w:val="nil"/>
              <w:bottom w:val="single" w:sz="4" w:space="0" w:color="auto"/>
              <w:right w:val="single" w:sz="4"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KIZ</w:t>
            </w:r>
          </w:p>
        </w:tc>
        <w:tc>
          <w:tcPr>
            <w:tcW w:w="1020" w:type="dxa"/>
            <w:tcBorders>
              <w:top w:val="single" w:sz="8" w:space="0" w:color="auto"/>
              <w:left w:val="nil"/>
              <w:bottom w:val="single" w:sz="4" w:space="0" w:color="auto"/>
              <w:right w:val="single" w:sz="4"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ERKEK</w:t>
            </w:r>
          </w:p>
        </w:tc>
        <w:tc>
          <w:tcPr>
            <w:tcW w:w="1020" w:type="dxa"/>
            <w:tcBorders>
              <w:top w:val="single" w:sz="8" w:space="0" w:color="auto"/>
              <w:left w:val="nil"/>
              <w:bottom w:val="single" w:sz="4" w:space="0" w:color="auto"/>
              <w:right w:val="single" w:sz="8"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TOPLAM</w:t>
            </w:r>
          </w:p>
        </w:tc>
      </w:tr>
      <w:tr w:rsidR="002C6C55" w:rsidRPr="007358F7" w:rsidTr="00131E04">
        <w:trPr>
          <w:trHeight w:val="300"/>
        </w:trPr>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5-A SINIFI</w:t>
            </w:r>
          </w:p>
        </w:tc>
        <w:tc>
          <w:tcPr>
            <w:tcW w:w="696"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5-A SINIFI</w:t>
            </w:r>
          </w:p>
        </w:tc>
        <w:tc>
          <w:tcPr>
            <w:tcW w:w="696"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r w:rsidR="002C6C55" w:rsidRPr="007358F7" w:rsidTr="00131E04">
        <w:trPr>
          <w:trHeight w:val="300"/>
        </w:trPr>
        <w:tc>
          <w:tcPr>
            <w:tcW w:w="1684" w:type="dxa"/>
            <w:tcBorders>
              <w:top w:val="nil"/>
              <w:left w:val="single" w:sz="8" w:space="0" w:color="auto"/>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6-A SINIFI</w:t>
            </w:r>
          </w:p>
        </w:tc>
        <w:tc>
          <w:tcPr>
            <w:tcW w:w="696"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6-A SINIFI</w:t>
            </w:r>
          </w:p>
        </w:tc>
        <w:tc>
          <w:tcPr>
            <w:tcW w:w="696"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r w:rsidR="002C6C55" w:rsidRPr="007358F7" w:rsidTr="00131E04">
        <w:trPr>
          <w:trHeight w:val="300"/>
        </w:trPr>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7-A SINIFI</w:t>
            </w:r>
          </w:p>
        </w:tc>
        <w:tc>
          <w:tcPr>
            <w:tcW w:w="696"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7-A SINIFI</w:t>
            </w:r>
          </w:p>
        </w:tc>
        <w:tc>
          <w:tcPr>
            <w:tcW w:w="696"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r w:rsidR="002C6C55" w:rsidRPr="007358F7" w:rsidTr="00131E04">
        <w:trPr>
          <w:trHeight w:val="300"/>
        </w:trPr>
        <w:tc>
          <w:tcPr>
            <w:tcW w:w="1684" w:type="dxa"/>
            <w:tcBorders>
              <w:top w:val="nil"/>
              <w:left w:val="single" w:sz="8" w:space="0" w:color="auto"/>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8-A SINIFI</w:t>
            </w:r>
          </w:p>
        </w:tc>
        <w:tc>
          <w:tcPr>
            <w:tcW w:w="696"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8-A SINIFI</w:t>
            </w:r>
          </w:p>
        </w:tc>
        <w:tc>
          <w:tcPr>
            <w:tcW w:w="696"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r w:rsidR="002C6C55" w:rsidRPr="007358F7" w:rsidTr="00131E04">
        <w:trPr>
          <w:trHeight w:val="300"/>
        </w:trPr>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696"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696"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r w:rsidR="002C6C55" w:rsidRPr="007358F7" w:rsidTr="00131E04">
        <w:trPr>
          <w:trHeight w:val="315"/>
        </w:trPr>
        <w:tc>
          <w:tcPr>
            <w:tcW w:w="3400" w:type="dxa"/>
            <w:gridSpan w:val="3"/>
            <w:tcBorders>
              <w:top w:val="single" w:sz="4" w:space="0" w:color="auto"/>
              <w:left w:val="single" w:sz="8" w:space="0" w:color="auto"/>
              <w:bottom w:val="single" w:sz="8" w:space="0" w:color="auto"/>
              <w:right w:val="single" w:sz="4" w:space="0" w:color="auto"/>
            </w:tcBorders>
            <w:shd w:val="clear" w:color="000000" w:fill="FDE9D9"/>
            <w:noWrap/>
            <w:vAlign w:val="bottom"/>
            <w:hideMark/>
          </w:tcPr>
          <w:p w:rsidR="002C6C55" w:rsidRPr="007358F7" w:rsidRDefault="002C6C55" w:rsidP="00131E04">
            <w:pPr>
              <w:spacing w:after="0" w:line="240" w:lineRule="auto"/>
              <w:jc w:val="center"/>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GENEL TOPLAM</w:t>
            </w:r>
          </w:p>
        </w:tc>
        <w:tc>
          <w:tcPr>
            <w:tcW w:w="1020" w:type="dxa"/>
            <w:tcBorders>
              <w:top w:val="nil"/>
              <w:left w:val="nil"/>
              <w:bottom w:val="single" w:sz="8" w:space="0" w:color="auto"/>
              <w:right w:val="single" w:sz="8"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3400" w:type="dxa"/>
            <w:gridSpan w:val="3"/>
            <w:tcBorders>
              <w:top w:val="single" w:sz="4" w:space="0" w:color="auto"/>
              <w:left w:val="single" w:sz="8" w:space="0" w:color="auto"/>
              <w:bottom w:val="single" w:sz="8" w:space="0" w:color="auto"/>
              <w:right w:val="single" w:sz="4" w:space="0" w:color="auto"/>
            </w:tcBorders>
            <w:shd w:val="clear" w:color="000000" w:fill="FDE9D9"/>
            <w:noWrap/>
            <w:vAlign w:val="bottom"/>
            <w:hideMark/>
          </w:tcPr>
          <w:p w:rsidR="002C6C55" w:rsidRPr="007358F7" w:rsidRDefault="002C6C55" w:rsidP="00131E04">
            <w:pPr>
              <w:spacing w:after="0" w:line="240" w:lineRule="auto"/>
              <w:jc w:val="center"/>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GENEL TOPLAM</w:t>
            </w:r>
          </w:p>
        </w:tc>
        <w:tc>
          <w:tcPr>
            <w:tcW w:w="1020" w:type="dxa"/>
            <w:tcBorders>
              <w:top w:val="nil"/>
              <w:left w:val="nil"/>
              <w:bottom w:val="single" w:sz="8" w:space="0" w:color="auto"/>
              <w:right w:val="single" w:sz="8"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bl>
    <w:p w:rsidR="00311704" w:rsidRDefault="00311704" w:rsidP="00311704">
      <w:pPr>
        <w:pStyle w:val="ListeParagraf"/>
        <w:spacing w:after="0" w:line="360" w:lineRule="auto"/>
        <w:ind w:left="426"/>
        <w:jc w:val="both"/>
        <w:rPr>
          <w:rFonts w:ascii="Times New Roman" w:hAnsi="Times New Roman"/>
          <w:b/>
          <w:sz w:val="24"/>
          <w:szCs w:val="24"/>
        </w:rPr>
      </w:pPr>
    </w:p>
    <w:tbl>
      <w:tblPr>
        <w:tblW w:w="8980" w:type="dxa"/>
        <w:tblInd w:w="55" w:type="dxa"/>
        <w:tblCellMar>
          <w:left w:w="70" w:type="dxa"/>
          <w:right w:w="70" w:type="dxa"/>
        </w:tblCellMar>
        <w:tblLook w:val="04A0"/>
      </w:tblPr>
      <w:tblGrid>
        <w:gridCol w:w="1682"/>
        <w:gridCol w:w="696"/>
        <w:gridCol w:w="1020"/>
        <w:gridCol w:w="1106"/>
        <w:gridCol w:w="146"/>
        <w:gridCol w:w="1683"/>
        <w:gridCol w:w="696"/>
        <w:gridCol w:w="1020"/>
        <w:gridCol w:w="1106"/>
      </w:tblGrid>
      <w:tr w:rsidR="002C6C55" w:rsidRPr="007358F7" w:rsidTr="00131E04">
        <w:trPr>
          <w:trHeight w:val="390"/>
        </w:trPr>
        <w:tc>
          <w:tcPr>
            <w:tcW w:w="2380" w:type="dxa"/>
            <w:gridSpan w:val="2"/>
            <w:tcBorders>
              <w:top w:val="nil"/>
              <w:left w:val="nil"/>
              <w:bottom w:val="single" w:sz="8" w:space="0" w:color="auto"/>
              <w:right w:val="nil"/>
            </w:tcBorders>
            <w:shd w:val="clear" w:color="auto" w:fill="auto"/>
            <w:noWrap/>
            <w:vAlign w:val="bottom"/>
            <w:hideMark/>
          </w:tcPr>
          <w:p w:rsidR="002C6C55" w:rsidRPr="007358F7" w:rsidRDefault="002C6C55" w:rsidP="002C6C5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2021</w:t>
            </w:r>
            <w:r w:rsidRPr="007358F7">
              <w:rPr>
                <w:rFonts w:ascii="Times New Roman" w:eastAsia="Times New Roman" w:hAnsi="Times New Roman" w:cs="Times New Roman"/>
                <w:b/>
                <w:bCs/>
                <w:color w:val="000000"/>
                <w:sz w:val="24"/>
                <w:szCs w:val="24"/>
                <w:lang w:eastAsia="tr-TR"/>
              </w:rPr>
              <w:t>- ARALIK</w:t>
            </w:r>
          </w:p>
        </w:tc>
        <w:tc>
          <w:tcPr>
            <w:tcW w:w="102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02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2380" w:type="dxa"/>
            <w:gridSpan w:val="2"/>
            <w:tcBorders>
              <w:top w:val="nil"/>
              <w:left w:val="nil"/>
              <w:bottom w:val="single" w:sz="8" w:space="0" w:color="auto"/>
              <w:right w:val="nil"/>
            </w:tcBorders>
            <w:shd w:val="clear" w:color="auto" w:fill="auto"/>
            <w:noWrap/>
            <w:vAlign w:val="bottom"/>
            <w:hideMark/>
          </w:tcPr>
          <w:p w:rsidR="002C6C55" w:rsidRPr="007358F7" w:rsidRDefault="002C6C55" w:rsidP="002C6C55">
            <w:pPr>
              <w:spacing w:after="0" w:line="240" w:lineRule="auto"/>
              <w:jc w:val="center"/>
              <w:rPr>
                <w:rFonts w:ascii="Times New Roman" w:eastAsia="Times New Roman" w:hAnsi="Times New Roman" w:cs="Times New Roman"/>
                <w:b/>
                <w:bCs/>
                <w:color w:val="000000"/>
                <w:sz w:val="24"/>
                <w:szCs w:val="24"/>
                <w:lang w:eastAsia="tr-TR"/>
              </w:rPr>
            </w:pPr>
            <w:r w:rsidRPr="007358F7">
              <w:rPr>
                <w:rFonts w:ascii="Times New Roman" w:eastAsia="Times New Roman" w:hAnsi="Times New Roman" w:cs="Times New Roman"/>
                <w:b/>
                <w:bCs/>
                <w:color w:val="000000"/>
                <w:sz w:val="24"/>
                <w:szCs w:val="24"/>
                <w:lang w:eastAsia="tr-TR"/>
              </w:rPr>
              <w:t>202</w:t>
            </w:r>
            <w:r>
              <w:rPr>
                <w:rFonts w:ascii="Times New Roman" w:eastAsia="Times New Roman" w:hAnsi="Times New Roman" w:cs="Times New Roman"/>
                <w:b/>
                <w:bCs/>
                <w:color w:val="000000"/>
                <w:sz w:val="24"/>
                <w:szCs w:val="24"/>
                <w:lang w:eastAsia="tr-TR"/>
              </w:rPr>
              <w:t>2</w:t>
            </w:r>
            <w:r w:rsidRPr="007358F7">
              <w:rPr>
                <w:rFonts w:ascii="Times New Roman" w:eastAsia="Times New Roman" w:hAnsi="Times New Roman" w:cs="Times New Roman"/>
                <w:b/>
                <w:bCs/>
                <w:color w:val="000000"/>
                <w:sz w:val="24"/>
                <w:szCs w:val="24"/>
                <w:lang w:eastAsia="tr-TR"/>
              </w:rPr>
              <w:t>-HAZİRAN</w:t>
            </w:r>
          </w:p>
        </w:tc>
        <w:tc>
          <w:tcPr>
            <w:tcW w:w="102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02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r>
      <w:tr w:rsidR="002C6C55" w:rsidRPr="007358F7" w:rsidTr="00131E04">
        <w:trPr>
          <w:trHeight w:val="495"/>
        </w:trPr>
        <w:tc>
          <w:tcPr>
            <w:tcW w:w="1684" w:type="dxa"/>
            <w:tcBorders>
              <w:top w:val="nil"/>
              <w:left w:val="single" w:sz="8" w:space="0" w:color="auto"/>
              <w:bottom w:val="single" w:sz="4" w:space="0" w:color="auto"/>
              <w:right w:val="single" w:sz="4"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SINIFI</w:t>
            </w:r>
          </w:p>
        </w:tc>
        <w:tc>
          <w:tcPr>
            <w:tcW w:w="696" w:type="dxa"/>
            <w:tcBorders>
              <w:top w:val="nil"/>
              <w:left w:val="nil"/>
              <w:bottom w:val="single" w:sz="4" w:space="0" w:color="auto"/>
              <w:right w:val="single" w:sz="4"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KIZ</w:t>
            </w:r>
          </w:p>
        </w:tc>
        <w:tc>
          <w:tcPr>
            <w:tcW w:w="1020" w:type="dxa"/>
            <w:tcBorders>
              <w:top w:val="single" w:sz="8" w:space="0" w:color="auto"/>
              <w:left w:val="nil"/>
              <w:bottom w:val="single" w:sz="4" w:space="0" w:color="auto"/>
              <w:right w:val="single" w:sz="4"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ERKEK</w:t>
            </w:r>
          </w:p>
        </w:tc>
        <w:tc>
          <w:tcPr>
            <w:tcW w:w="1020" w:type="dxa"/>
            <w:tcBorders>
              <w:top w:val="single" w:sz="8" w:space="0" w:color="auto"/>
              <w:left w:val="nil"/>
              <w:bottom w:val="single" w:sz="4" w:space="0" w:color="auto"/>
              <w:right w:val="single" w:sz="8"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TOPLAM</w:t>
            </w: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SINIFI</w:t>
            </w:r>
          </w:p>
        </w:tc>
        <w:tc>
          <w:tcPr>
            <w:tcW w:w="696" w:type="dxa"/>
            <w:tcBorders>
              <w:top w:val="nil"/>
              <w:left w:val="nil"/>
              <w:bottom w:val="single" w:sz="4" w:space="0" w:color="auto"/>
              <w:right w:val="single" w:sz="4"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KIZ</w:t>
            </w:r>
          </w:p>
        </w:tc>
        <w:tc>
          <w:tcPr>
            <w:tcW w:w="1020" w:type="dxa"/>
            <w:tcBorders>
              <w:top w:val="single" w:sz="8" w:space="0" w:color="auto"/>
              <w:left w:val="nil"/>
              <w:bottom w:val="single" w:sz="4" w:space="0" w:color="auto"/>
              <w:right w:val="single" w:sz="4"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ERKEK</w:t>
            </w:r>
          </w:p>
        </w:tc>
        <w:tc>
          <w:tcPr>
            <w:tcW w:w="1020" w:type="dxa"/>
            <w:tcBorders>
              <w:top w:val="single" w:sz="8" w:space="0" w:color="auto"/>
              <w:left w:val="nil"/>
              <w:bottom w:val="single" w:sz="4" w:space="0" w:color="auto"/>
              <w:right w:val="single" w:sz="8"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TOPLAM</w:t>
            </w:r>
          </w:p>
        </w:tc>
      </w:tr>
      <w:tr w:rsidR="002C6C55" w:rsidRPr="007358F7" w:rsidTr="00131E04">
        <w:trPr>
          <w:trHeight w:val="300"/>
        </w:trPr>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5-A SINIFI</w:t>
            </w:r>
          </w:p>
        </w:tc>
        <w:tc>
          <w:tcPr>
            <w:tcW w:w="696"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5-A SINIFI</w:t>
            </w:r>
          </w:p>
        </w:tc>
        <w:tc>
          <w:tcPr>
            <w:tcW w:w="696"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r w:rsidR="002C6C55" w:rsidRPr="007358F7" w:rsidTr="00131E04">
        <w:trPr>
          <w:trHeight w:val="300"/>
        </w:trPr>
        <w:tc>
          <w:tcPr>
            <w:tcW w:w="1684" w:type="dxa"/>
            <w:tcBorders>
              <w:top w:val="nil"/>
              <w:left w:val="single" w:sz="8" w:space="0" w:color="auto"/>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6-A SINIFI</w:t>
            </w:r>
          </w:p>
        </w:tc>
        <w:tc>
          <w:tcPr>
            <w:tcW w:w="696"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6-A SINIFI</w:t>
            </w:r>
          </w:p>
        </w:tc>
        <w:tc>
          <w:tcPr>
            <w:tcW w:w="696"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r w:rsidR="002C6C55" w:rsidRPr="007358F7" w:rsidTr="00131E04">
        <w:trPr>
          <w:trHeight w:val="300"/>
        </w:trPr>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7-A SINIFI</w:t>
            </w:r>
          </w:p>
        </w:tc>
        <w:tc>
          <w:tcPr>
            <w:tcW w:w="696"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7-A SINIFI</w:t>
            </w:r>
          </w:p>
        </w:tc>
        <w:tc>
          <w:tcPr>
            <w:tcW w:w="696"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r w:rsidR="002C6C55" w:rsidRPr="007358F7" w:rsidTr="00131E04">
        <w:trPr>
          <w:trHeight w:val="300"/>
        </w:trPr>
        <w:tc>
          <w:tcPr>
            <w:tcW w:w="1684" w:type="dxa"/>
            <w:tcBorders>
              <w:top w:val="nil"/>
              <w:left w:val="single" w:sz="8" w:space="0" w:color="auto"/>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8-A SINIFI</w:t>
            </w:r>
          </w:p>
        </w:tc>
        <w:tc>
          <w:tcPr>
            <w:tcW w:w="696"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8-A SINIFI</w:t>
            </w:r>
          </w:p>
        </w:tc>
        <w:tc>
          <w:tcPr>
            <w:tcW w:w="696"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r w:rsidR="002C6C55" w:rsidRPr="007358F7" w:rsidTr="00131E04">
        <w:trPr>
          <w:trHeight w:val="300"/>
        </w:trPr>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696"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696"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r w:rsidR="002C6C55" w:rsidRPr="007358F7" w:rsidTr="00131E04">
        <w:trPr>
          <w:trHeight w:val="315"/>
        </w:trPr>
        <w:tc>
          <w:tcPr>
            <w:tcW w:w="3400" w:type="dxa"/>
            <w:gridSpan w:val="3"/>
            <w:tcBorders>
              <w:top w:val="single" w:sz="4" w:space="0" w:color="auto"/>
              <w:left w:val="single" w:sz="8" w:space="0" w:color="auto"/>
              <w:bottom w:val="single" w:sz="8" w:space="0" w:color="auto"/>
              <w:right w:val="single" w:sz="4" w:space="0" w:color="auto"/>
            </w:tcBorders>
            <w:shd w:val="clear" w:color="000000" w:fill="FDE9D9"/>
            <w:noWrap/>
            <w:vAlign w:val="bottom"/>
            <w:hideMark/>
          </w:tcPr>
          <w:p w:rsidR="002C6C55" w:rsidRPr="007358F7" w:rsidRDefault="002C6C55" w:rsidP="00131E04">
            <w:pPr>
              <w:spacing w:after="0" w:line="240" w:lineRule="auto"/>
              <w:jc w:val="center"/>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GENEL TOPLAM</w:t>
            </w:r>
          </w:p>
        </w:tc>
        <w:tc>
          <w:tcPr>
            <w:tcW w:w="1020" w:type="dxa"/>
            <w:tcBorders>
              <w:top w:val="nil"/>
              <w:left w:val="nil"/>
              <w:bottom w:val="single" w:sz="8" w:space="0" w:color="auto"/>
              <w:right w:val="single" w:sz="8"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3400" w:type="dxa"/>
            <w:gridSpan w:val="3"/>
            <w:tcBorders>
              <w:top w:val="single" w:sz="4" w:space="0" w:color="auto"/>
              <w:left w:val="single" w:sz="8" w:space="0" w:color="auto"/>
              <w:bottom w:val="single" w:sz="8" w:space="0" w:color="auto"/>
              <w:right w:val="single" w:sz="4" w:space="0" w:color="auto"/>
            </w:tcBorders>
            <w:shd w:val="clear" w:color="000000" w:fill="FDE9D9"/>
            <w:noWrap/>
            <w:vAlign w:val="bottom"/>
            <w:hideMark/>
          </w:tcPr>
          <w:p w:rsidR="002C6C55" w:rsidRPr="007358F7" w:rsidRDefault="002C6C55" w:rsidP="00131E04">
            <w:pPr>
              <w:spacing w:after="0" w:line="240" w:lineRule="auto"/>
              <w:jc w:val="center"/>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GENEL TOPLAM</w:t>
            </w:r>
          </w:p>
        </w:tc>
        <w:tc>
          <w:tcPr>
            <w:tcW w:w="1020" w:type="dxa"/>
            <w:tcBorders>
              <w:top w:val="nil"/>
              <w:left w:val="nil"/>
              <w:bottom w:val="single" w:sz="8" w:space="0" w:color="auto"/>
              <w:right w:val="single" w:sz="8"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bl>
    <w:p w:rsidR="00311704" w:rsidRDefault="00311704" w:rsidP="00311704">
      <w:pPr>
        <w:pStyle w:val="ListeParagraf"/>
        <w:spacing w:after="0" w:line="360" w:lineRule="auto"/>
        <w:ind w:left="426"/>
        <w:jc w:val="both"/>
        <w:rPr>
          <w:rFonts w:ascii="Times New Roman" w:hAnsi="Times New Roman"/>
          <w:b/>
          <w:sz w:val="24"/>
          <w:szCs w:val="24"/>
        </w:rPr>
      </w:pPr>
    </w:p>
    <w:tbl>
      <w:tblPr>
        <w:tblW w:w="8980" w:type="dxa"/>
        <w:tblInd w:w="55" w:type="dxa"/>
        <w:tblCellMar>
          <w:left w:w="70" w:type="dxa"/>
          <w:right w:w="70" w:type="dxa"/>
        </w:tblCellMar>
        <w:tblLook w:val="04A0"/>
      </w:tblPr>
      <w:tblGrid>
        <w:gridCol w:w="1682"/>
        <w:gridCol w:w="696"/>
        <w:gridCol w:w="1020"/>
        <w:gridCol w:w="1106"/>
        <w:gridCol w:w="146"/>
        <w:gridCol w:w="1683"/>
        <w:gridCol w:w="696"/>
        <w:gridCol w:w="1020"/>
        <w:gridCol w:w="1106"/>
      </w:tblGrid>
      <w:tr w:rsidR="002C6C55" w:rsidRPr="007358F7" w:rsidTr="00131E04">
        <w:trPr>
          <w:trHeight w:val="390"/>
        </w:trPr>
        <w:tc>
          <w:tcPr>
            <w:tcW w:w="2380" w:type="dxa"/>
            <w:gridSpan w:val="2"/>
            <w:tcBorders>
              <w:top w:val="nil"/>
              <w:left w:val="nil"/>
              <w:bottom w:val="single" w:sz="8" w:space="0" w:color="auto"/>
              <w:right w:val="nil"/>
            </w:tcBorders>
            <w:shd w:val="clear" w:color="auto" w:fill="auto"/>
            <w:noWrap/>
            <w:vAlign w:val="bottom"/>
            <w:hideMark/>
          </w:tcPr>
          <w:p w:rsidR="002C6C55" w:rsidRPr="007358F7" w:rsidRDefault="002C6C55" w:rsidP="002C6C55">
            <w:pPr>
              <w:spacing w:after="0" w:line="240" w:lineRule="auto"/>
              <w:jc w:val="center"/>
              <w:rPr>
                <w:rFonts w:ascii="Times New Roman" w:eastAsia="Times New Roman" w:hAnsi="Times New Roman" w:cs="Times New Roman"/>
                <w:b/>
                <w:bCs/>
                <w:color w:val="000000"/>
                <w:sz w:val="24"/>
                <w:szCs w:val="24"/>
                <w:lang w:eastAsia="tr-TR"/>
              </w:rPr>
            </w:pPr>
            <w:r w:rsidRPr="007358F7">
              <w:rPr>
                <w:rFonts w:ascii="Times New Roman" w:eastAsia="Times New Roman" w:hAnsi="Times New Roman" w:cs="Times New Roman"/>
                <w:b/>
                <w:bCs/>
                <w:color w:val="000000"/>
                <w:sz w:val="24"/>
                <w:szCs w:val="24"/>
                <w:lang w:eastAsia="tr-TR"/>
              </w:rPr>
              <w:t>20</w:t>
            </w:r>
            <w:r>
              <w:rPr>
                <w:rFonts w:ascii="Times New Roman" w:eastAsia="Times New Roman" w:hAnsi="Times New Roman" w:cs="Times New Roman"/>
                <w:b/>
                <w:bCs/>
                <w:color w:val="000000"/>
                <w:sz w:val="24"/>
                <w:szCs w:val="24"/>
                <w:lang w:eastAsia="tr-TR"/>
              </w:rPr>
              <w:t>22</w:t>
            </w:r>
            <w:r w:rsidRPr="007358F7">
              <w:rPr>
                <w:rFonts w:ascii="Times New Roman" w:eastAsia="Times New Roman" w:hAnsi="Times New Roman" w:cs="Times New Roman"/>
                <w:b/>
                <w:bCs/>
                <w:color w:val="000000"/>
                <w:sz w:val="24"/>
                <w:szCs w:val="24"/>
                <w:lang w:eastAsia="tr-TR"/>
              </w:rPr>
              <w:t>- ARALIK</w:t>
            </w:r>
          </w:p>
        </w:tc>
        <w:tc>
          <w:tcPr>
            <w:tcW w:w="102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02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2380" w:type="dxa"/>
            <w:gridSpan w:val="2"/>
            <w:tcBorders>
              <w:top w:val="nil"/>
              <w:left w:val="nil"/>
              <w:bottom w:val="single" w:sz="8" w:space="0" w:color="auto"/>
              <w:right w:val="nil"/>
            </w:tcBorders>
            <w:shd w:val="clear" w:color="auto" w:fill="auto"/>
            <w:noWrap/>
            <w:vAlign w:val="bottom"/>
            <w:hideMark/>
          </w:tcPr>
          <w:p w:rsidR="002C6C55" w:rsidRPr="007358F7" w:rsidRDefault="002C6C55" w:rsidP="002C6C55">
            <w:pPr>
              <w:spacing w:after="0" w:line="240" w:lineRule="auto"/>
              <w:jc w:val="center"/>
              <w:rPr>
                <w:rFonts w:ascii="Times New Roman" w:eastAsia="Times New Roman" w:hAnsi="Times New Roman" w:cs="Times New Roman"/>
                <w:b/>
                <w:bCs/>
                <w:color w:val="000000"/>
                <w:sz w:val="24"/>
                <w:szCs w:val="24"/>
                <w:lang w:eastAsia="tr-TR"/>
              </w:rPr>
            </w:pPr>
            <w:r w:rsidRPr="007358F7">
              <w:rPr>
                <w:rFonts w:ascii="Times New Roman" w:eastAsia="Times New Roman" w:hAnsi="Times New Roman" w:cs="Times New Roman"/>
                <w:b/>
                <w:bCs/>
                <w:color w:val="000000"/>
                <w:sz w:val="24"/>
                <w:szCs w:val="24"/>
                <w:lang w:eastAsia="tr-TR"/>
              </w:rPr>
              <w:t>202</w:t>
            </w:r>
            <w:r>
              <w:rPr>
                <w:rFonts w:ascii="Times New Roman" w:eastAsia="Times New Roman" w:hAnsi="Times New Roman" w:cs="Times New Roman"/>
                <w:b/>
                <w:bCs/>
                <w:color w:val="000000"/>
                <w:sz w:val="24"/>
                <w:szCs w:val="24"/>
                <w:lang w:eastAsia="tr-TR"/>
              </w:rPr>
              <w:t>3</w:t>
            </w:r>
            <w:r w:rsidRPr="007358F7">
              <w:rPr>
                <w:rFonts w:ascii="Times New Roman" w:eastAsia="Times New Roman" w:hAnsi="Times New Roman" w:cs="Times New Roman"/>
                <w:b/>
                <w:bCs/>
                <w:color w:val="000000"/>
                <w:sz w:val="24"/>
                <w:szCs w:val="24"/>
                <w:lang w:eastAsia="tr-TR"/>
              </w:rPr>
              <w:t>-HAZİRAN</w:t>
            </w:r>
          </w:p>
        </w:tc>
        <w:tc>
          <w:tcPr>
            <w:tcW w:w="102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02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r>
      <w:tr w:rsidR="002C6C55" w:rsidRPr="007358F7" w:rsidTr="00131E04">
        <w:trPr>
          <w:trHeight w:val="495"/>
        </w:trPr>
        <w:tc>
          <w:tcPr>
            <w:tcW w:w="1684" w:type="dxa"/>
            <w:tcBorders>
              <w:top w:val="nil"/>
              <w:left w:val="single" w:sz="8" w:space="0" w:color="auto"/>
              <w:bottom w:val="single" w:sz="4" w:space="0" w:color="auto"/>
              <w:right w:val="single" w:sz="4"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SINIFI</w:t>
            </w:r>
          </w:p>
        </w:tc>
        <w:tc>
          <w:tcPr>
            <w:tcW w:w="696" w:type="dxa"/>
            <w:tcBorders>
              <w:top w:val="nil"/>
              <w:left w:val="nil"/>
              <w:bottom w:val="single" w:sz="4" w:space="0" w:color="auto"/>
              <w:right w:val="single" w:sz="4"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KIZ</w:t>
            </w:r>
          </w:p>
        </w:tc>
        <w:tc>
          <w:tcPr>
            <w:tcW w:w="1020" w:type="dxa"/>
            <w:tcBorders>
              <w:top w:val="single" w:sz="8" w:space="0" w:color="auto"/>
              <w:left w:val="nil"/>
              <w:bottom w:val="single" w:sz="4" w:space="0" w:color="auto"/>
              <w:right w:val="single" w:sz="4"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ERKEK</w:t>
            </w:r>
          </w:p>
        </w:tc>
        <w:tc>
          <w:tcPr>
            <w:tcW w:w="1020" w:type="dxa"/>
            <w:tcBorders>
              <w:top w:val="single" w:sz="8" w:space="0" w:color="auto"/>
              <w:left w:val="nil"/>
              <w:bottom w:val="single" w:sz="4" w:space="0" w:color="auto"/>
              <w:right w:val="single" w:sz="8"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TOPLAM</w:t>
            </w: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SINIFI</w:t>
            </w:r>
          </w:p>
        </w:tc>
        <w:tc>
          <w:tcPr>
            <w:tcW w:w="696" w:type="dxa"/>
            <w:tcBorders>
              <w:top w:val="nil"/>
              <w:left w:val="nil"/>
              <w:bottom w:val="single" w:sz="4" w:space="0" w:color="auto"/>
              <w:right w:val="single" w:sz="4"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KIZ</w:t>
            </w:r>
          </w:p>
        </w:tc>
        <w:tc>
          <w:tcPr>
            <w:tcW w:w="1020" w:type="dxa"/>
            <w:tcBorders>
              <w:top w:val="single" w:sz="8" w:space="0" w:color="auto"/>
              <w:left w:val="nil"/>
              <w:bottom w:val="single" w:sz="4" w:space="0" w:color="auto"/>
              <w:right w:val="single" w:sz="4"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ERKEK</w:t>
            </w:r>
          </w:p>
        </w:tc>
        <w:tc>
          <w:tcPr>
            <w:tcW w:w="1020" w:type="dxa"/>
            <w:tcBorders>
              <w:top w:val="single" w:sz="8" w:space="0" w:color="auto"/>
              <w:left w:val="nil"/>
              <w:bottom w:val="single" w:sz="4" w:space="0" w:color="auto"/>
              <w:right w:val="single" w:sz="8"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TOPLAM</w:t>
            </w:r>
          </w:p>
        </w:tc>
      </w:tr>
      <w:tr w:rsidR="002C6C55" w:rsidRPr="007358F7" w:rsidTr="00131E04">
        <w:trPr>
          <w:trHeight w:val="300"/>
        </w:trPr>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5-A SINIFI</w:t>
            </w:r>
          </w:p>
        </w:tc>
        <w:tc>
          <w:tcPr>
            <w:tcW w:w="696"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5-A SINIFI</w:t>
            </w:r>
          </w:p>
        </w:tc>
        <w:tc>
          <w:tcPr>
            <w:tcW w:w="696"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r w:rsidR="002C6C55" w:rsidRPr="007358F7" w:rsidTr="00131E04">
        <w:trPr>
          <w:trHeight w:val="300"/>
        </w:trPr>
        <w:tc>
          <w:tcPr>
            <w:tcW w:w="1684" w:type="dxa"/>
            <w:tcBorders>
              <w:top w:val="nil"/>
              <w:left w:val="single" w:sz="8" w:space="0" w:color="auto"/>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6-A SINIFI</w:t>
            </w:r>
          </w:p>
        </w:tc>
        <w:tc>
          <w:tcPr>
            <w:tcW w:w="696"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6-A SINIFI</w:t>
            </w:r>
          </w:p>
        </w:tc>
        <w:tc>
          <w:tcPr>
            <w:tcW w:w="696"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r w:rsidR="002C6C55" w:rsidRPr="007358F7" w:rsidTr="00131E04">
        <w:trPr>
          <w:trHeight w:val="300"/>
        </w:trPr>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7-A SINIFI</w:t>
            </w:r>
          </w:p>
        </w:tc>
        <w:tc>
          <w:tcPr>
            <w:tcW w:w="696"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7-A SINIFI</w:t>
            </w:r>
          </w:p>
        </w:tc>
        <w:tc>
          <w:tcPr>
            <w:tcW w:w="696"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r w:rsidR="002C6C55" w:rsidRPr="007358F7" w:rsidTr="00131E04">
        <w:trPr>
          <w:trHeight w:val="300"/>
        </w:trPr>
        <w:tc>
          <w:tcPr>
            <w:tcW w:w="1684" w:type="dxa"/>
            <w:tcBorders>
              <w:top w:val="nil"/>
              <w:left w:val="single" w:sz="8" w:space="0" w:color="auto"/>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8-A SINIFI</w:t>
            </w:r>
          </w:p>
        </w:tc>
        <w:tc>
          <w:tcPr>
            <w:tcW w:w="696"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8-A SINIFI</w:t>
            </w:r>
          </w:p>
        </w:tc>
        <w:tc>
          <w:tcPr>
            <w:tcW w:w="696"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r w:rsidR="002C6C55" w:rsidRPr="007358F7" w:rsidTr="00131E04">
        <w:trPr>
          <w:trHeight w:val="300"/>
        </w:trPr>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696"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696"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8"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r w:rsidR="002C6C55" w:rsidRPr="007358F7" w:rsidTr="00131E04">
        <w:trPr>
          <w:trHeight w:val="315"/>
        </w:trPr>
        <w:tc>
          <w:tcPr>
            <w:tcW w:w="3400" w:type="dxa"/>
            <w:gridSpan w:val="3"/>
            <w:tcBorders>
              <w:top w:val="single" w:sz="4" w:space="0" w:color="auto"/>
              <w:left w:val="single" w:sz="8" w:space="0" w:color="auto"/>
              <w:bottom w:val="single" w:sz="8" w:space="0" w:color="auto"/>
              <w:right w:val="single" w:sz="4" w:space="0" w:color="auto"/>
            </w:tcBorders>
            <w:shd w:val="clear" w:color="000000" w:fill="FDE9D9"/>
            <w:noWrap/>
            <w:vAlign w:val="bottom"/>
            <w:hideMark/>
          </w:tcPr>
          <w:p w:rsidR="002C6C55" w:rsidRPr="007358F7" w:rsidRDefault="002C6C55" w:rsidP="00131E04">
            <w:pPr>
              <w:spacing w:after="0" w:line="240" w:lineRule="auto"/>
              <w:jc w:val="center"/>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GENEL TOPLAM</w:t>
            </w:r>
          </w:p>
        </w:tc>
        <w:tc>
          <w:tcPr>
            <w:tcW w:w="1020" w:type="dxa"/>
            <w:tcBorders>
              <w:top w:val="nil"/>
              <w:left w:val="nil"/>
              <w:bottom w:val="single" w:sz="8" w:space="0" w:color="auto"/>
              <w:right w:val="single" w:sz="8"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3400" w:type="dxa"/>
            <w:gridSpan w:val="3"/>
            <w:tcBorders>
              <w:top w:val="single" w:sz="4" w:space="0" w:color="auto"/>
              <w:left w:val="single" w:sz="8" w:space="0" w:color="auto"/>
              <w:bottom w:val="single" w:sz="8" w:space="0" w:color="auto"/>
              <w:right w:val="single" w:sz="4" w:space="0" w:color="auto"/>
            </w:tcBorders>
            <w:shd w:val="clear" w:color="000000" w:fill="FDE9D9"/>
            <w:noWrap/>
            <w:vAlign w:val="bottom"/>
            <w:hideMark/>
          </w:tcPr>
          <w:p w:rsidR="002C6C55" w:rsidRPr="007358F7" w:rsidRDefault="002C6C55" w:rsidP="00131E04">
            <w:pPr>
              <w:spacing w:after="0" w:line="240" w:lineRule="auto"/>
              <w:jc w:val="center"/>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GENEL TOPLAM</w:t>
            </w:r>
          </w:p>
        </w:tc>
        <w:tc>
          <w:tcPr>
            <w:tcW w:w="1020" w:type="dxa"/>
            <w:tcBorders>
              <w:top w:val="nil"/>
              <w:left w:val="nil"/>
              <w:bottom w:val="single" w:sz="8" w:space="0" w:color="auto"/>
              <w:right w:val="single" w:sz="8"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r>
    </w:tbl>
    <w:p w:rsidR="00311704" w:rsidRDefault="00311704" w:rsidP="00311704">
      <w:pPr>
        <w:pStyle w:val="ListeParagraf"/>
        <w:spacing w:after="0" w:line="360" w:lineRule="auto"/>
        <w:ind w:left="426"/>
        <w:jc w:val="both"/>
        <w:rPr>
          <w:rFonts w:ascii="Times New Roman" w:hAnsi="Times New Roman"/>
          <w:b/>
          <w:sz w:val="24"/>
          <w:szCs w:val="24"/>
        </w:rPr>
      </w:pPr>
    </w:p>
    <w:p w:rsidR="00A70FB1" w:rsidRDefault="00A70FB1" w:rsidP="00311704">
      <w:pPr>
        <w:pStyle w:val="ListeParagraf"/>
        <w:spacing w:after="0" w:line="360" w:lineRule="auto"/>
        <w:ind w:left="426"/>
        <w:jc w:val="both"/>
        <w:rPr>
          <w:rFonts w:ascii="Times New Roman" w:hAnsi="Times New Roman"/>
          <w:b/>
          <w:sz w:val="24"/>
          <w:szCs w:val="24"/>
        </w:rPr>
      </w:pPr>
    </w:p>
    <w:p w:rsidR="00A70FB1" w:rsidRDefault="00A70FB1" w:rsidP="00311704">
      <w:pPr>
        <w:pStyle w:val="ListeParagraf"/>
        <w:spacing w:after="0" w:line="360" w:lineRule="auto"/>
        <w:ind w:left="426"/>
        <w:jc w:val="both"/>
        <w:rPr>
          <w:rFonts w:ascii="Times New Roman" w:hAnsi="Times New Roman"/>
          <w:b/>
          <w:sz w:val="24"/>
          <w:szCs w:val="24"/>
        </w:rPr>
      </w:pPr>
    </w:p>
    <w:p w:rsidR="00A70FB1" w:rsidRDefault="00A70FB1" w:rsidP="00311704">
      <w:pPr>
        <w:pStyle w:val="ListeParagraf"/>
        <w:spacing w:after="0" w:line="360" w:lineRule="auto"/>
        <w:ind w:left="426"/>
        <w:jc w:val="both"/>
        <w:rPr>
          <w:rFonts w:ascii="Times New Roman" w:hAnsi="Times New Roman"/>
          <w:b/>
          <w:sz w:val="24"/>
          <w:szCs w:val="24"/>
        </w:rPr>
      </w:pPr>
    </w:p>
    <w:p w:rsidR="00A70FB1" w:rsidRDefault="0035793A" w:rsidP="00311704">
      <w:pPr>
        <w:pStyle w:val="ListeParagraf"/>
        <w:spacing w:after="0" w:line="360" w:lineRule="auto"/>
        <w:ind w:left="426"/>
        <w:jc w:val="both"/>
        <w:rPr>
          <w:rFonts w:ascii="Times New Roman" w:hAnsi="Times New Roman"/>
          <w:b/>
          <w:sz w:val="24"/>
          <w:szCs w:val="24"/>
        </w:rPr>
      </w:pPr>
      <w:r w:rsidRPr="0035793A">
        <w:rPr>
          <w:rFonts w:ascii="Times New Roman" w:hAnsi="Times New Roman"/>
          <w:b/>
          <w:noProof/>
          <w:sz w:val="24"/>
          <w:szCs w:val="24"/>
          <w:lang w:eastAsia="tr-TR"/>
        </w:rPr>
        <w:lastRenderedPageBreak/>
        <w:drawing>
          <wp:anchor distT="0" distB="0" distL="114300" distR="114300" simplePos="0" relativeHeight="251752448" behindDoc="0" locked="0" layoutInCell="1" allowOverlap="1">
            <wp:simplePos x="0" y="0"/>
            <wp:positionH relativeFrom="column">
              <wp:posOffset>13970</wp:posOffset>
            </wp:positionH>
            <wp:positionV relativeFrom="paragraph">
              <wp:posOffset>83185</wp:posOffset>
            </wp:positionV>
            <wp:extent cx="5762625" cy="228600"/>
            <wp:effectExtent l="19050" t="0" r="9525" b="0"/>
            <wp:wrapSquare wrapText="bothSides"/>
            <wp:docPr id="35"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tbl>
      <w:tblPr>
        <w:tblW w:w="4650" w:type="dxa"/>
        <w:tblInd w:w="55" w:type="dxa"/>
        <w:tblCellMar>
          <w:left w:w="70" w:type="dxa"/>
          <w:right w:w="70" w:type="dxa"/>
        </w:tblCellMar>
        <w:tblLook w:val="04A0"/>
      </w:tblPr>
      <w:tblGrid>
        <w:gridCol w:w="1682"/>
        <w:gridCol w:w="696"/>
        <w:gridCol w:w="1020"/>
        <w:gridCol w:w="1106"/>
        <w:gridCol w:w="146"/>
      </w:tblGrid>
      <w:tr w:rsidR="002C6C55" w:rsidRPr="007358F7" w:rsidTr="002C6C55">
        <w:trPr>
          <w:trHeight w:val="390"/>
        </w:trPr>
        <w:tc>
          <w:tcPr>
            <w:tcW w:w="2378" w:type="dxa"/>
            <w:gridSpan w:val="2"/>
            <w:tcBorders>
              <w:top w:val="nil"/>
              <w:left w:val="nil"/>
              <w:bottom w:val="single" w:sz="8" w:space="0" w:color="auto"/>
              <w:right w:val="nil"/>
            </w:tcBorders>
            <w:shd w:val="clear" w:color="auto" w:fill="auto"/>
            <w:noWrap/>
            <w:vAlign w:val="bottom"/>
            <w:hideMark/>
          </w:tcPr>
          <w:p w:rsidR="002C6C55" w:rsidRPr="007358F7" w:rsidRDefault="002C6C55" w:rsidP="002C6C55">
            <w:pPr>
              <w:spacing w:after="0" w:line="240" w:lineRule="auto"/>
              <w:jc w:val="center"/>
              <w:rPr>
                <w:rFonts w:ascii="Times New Roman" w:eastAsia="Times New Roman" w:hAnsi="Times New Roman" w:cs="Times New Roman"/>
                <w:b/>
                <w:bCs/>
                <w:color w:val="000000"/>
                <w:sz w:val="24"/>
                <w:szCs w:val="24"/>
                <w:lang w:eastAsia="tr-TR"/>
              </w:rPr>
            </w:pPr>
            <w:r w:rsidRPr="007358F7">
              <w:rPr>
                <w:rFonts w:ascii="Times New Roman" w:eastAsia="Times New Roman" w:hAnsi="Times New Roman" w:cs="Times New Roman"/>
                <w:b/>
                <w:bCs/>
                <w:color w:val="000000"/>
                <w:sz w:val="24"/>
                <w:szCs w:val="24"/>
                <w:lang w:eastAsia="tr-TR"/>
              </w:rPr>
              <w:t>20</w:t>
            </w:r>
            <w:r>
              <w:rPr>
                <w:rFonts w:ascii="Times New Roman" w:eastAsia="Times New Roman" w:hAnsi="Times New Roman" w:cs="Times New Roman"/>
                <w:b/>
                <w:bCs/>
                <w:color w:val="000000"/>
                <w:sz w:val="24"/>
                <w:szCs w:val="24"/>
                <w:lang w:eastAsia="tr-TR"/>
              </w:rPr>
              <w:t>23</w:t>
            </w:r>
            <w:r w:rsidRPr="007358F7">
              <w:rPr>
                <w:rFonts w:ascii="Times New Roman" w:eastAsia="Times New Roman" w:hAnsi="Times New Roman" w:cs="Times New Roman"/>
                <w:b/>
                <w:bCs/>
                <w:color w:val="000000"/>
                <w:sz w:val="24"/>
                <w:szCs w:val="24"/>
                <w:lang w:eastAsia="tr-TR"/>
              </w:rPr>
              <w:t>- ARALIK</w:t>
            </w:r>
          </w:p>
        </w:tc>
        <w:tc>
          <w:tcPr>
            <w:tcW w:w="1020"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106"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c>
          <w:tcPr>
            <w:tcW w:w="146"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r>
      <w:tr w:rsidR="002C6C55" w:rsidRPr="007358F7" w:rsidTr="002C6C55">
        <w:trPr>
          <w:trHeight w:val="495"/>
        </w:trPr>
        <w:tc>
          <w:tcPr>
            <w:tcW w:w="1682" w:type="dxa"/>
            <w:tcBorders>
              <w:top w:val="nil"/>
              <w:left w:val="single" w:sz="8" w:space="0" w:color="auto"/>
              <w:bottom w:val="single" w:sz="4" w:space="0" w:color="auto"/>
              <w:right w:val="single" w:sz="4"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SINIFI</w:t>
            </w:r>
          </w:p>
        </w:tc>
        <w:tc>
          <w:tcPr>
            <w:tcW w:w="696" w:type="dxa"/>
            <w:tcBorders>
              <w:top w:val="nil"/>
              <w:left w:val="nil"/>
              <w:bottom w:val="single" w:sz="4" w:space="0" w:color="auto"/>
              <w:right w:val="single" w:sz="4"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KIZ</w:t>
            </w:r>
          </w:p>
        </w:tc>
        <w:tc>
          <w:tcPr>
            <w:tcW w:w="1020" w:type="dxa"/>
            <w:tcBorders>
              <w:top w:val="single" w:sz="8" w:space="0" w:color="auto"/>
              <w:left w:val="nil"/>
              <w:bottom w:val="single" w:sz="4" w:space="0" w:color="auto"/>
              <w:right w:val="single" w:sz="4"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ERKEK</w:t>
            </w:r>
          </w:p>
        </w:tc>
        <w:tc>
          <w:tcPr>
            <w:tcW w:w="1106" w:type="dxa"/>
            <w:tcBorders>
              <w:top w:val="single" w:sz="8" w:space="0" w:color="auto"/>
              <w:left w:val="nil"/>
              <w:bottom w:val="single" w:sz="4" w:space="0" w:color="auto"/>
              <w:right w:val="single" w:sz="8" w:space="0" w:color="auto"/>
            </w:tcBorders>
            <w:shd w:val="clear" w:color="000000" w:fill="CCC0DA"/>
            <w:noWrap/>
            <w:vAlign w:val="center"/>
            <w:hideMark/>
          </w:tcPr>
          <w:p w:rsidR="002C6C55" w:rsidRPr="007358F7" w:rsidRDefault="002C6C55" w:rsidP="00131E04">
            <w:pPr>
              <w:spacing w:after="0" w:line="240" w:lineRule="auto"/>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TOPLAM</w:t>
            </w:r>
          </w:p>
        </w:tc>
        <w:tc>
          <w:tcPr>
            <w:tcW w:w="146"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r>
      <w:tr w:rsidR="002C6C55" w:rsidRPr="007358F7" w:rsidTr="002C6C55">
        <w:trPr>
          <w:trHeight w:val="300"/>
        </w:trPr>
        <w:tc>
          <w:tcPr>
            <w:tcW w:w="1682" w:type="dxa"/>
            <w:tcBorders>
              <w:top w:val="nil"/>
              <w:left w:val="single" w:sz="8" w:space="0" w:color="auto"/>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5-A SINIFI</w:t>
            </w:r>
          </w:p>
        </w:tc>
        <w:tc>
          <w:tcPr>
            <w:tcW w:w="696"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106" w:type="dxa"/>
            <w:tcBorders>
              <w:top w:val="nil"/>
              <w:left w:val="nil"/>
              <w:bottom w:val="single" w:sz="4" w:space="0" w:color="auto"/>
              <w:right w:val="single" w:sz="8"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6"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r>
      <w:tr w:rsidR="002C6C55" w:rsidRPr="007358F7" w:rsidTr="002C6C55">
        <w:trPr>
          <w:trHeight w:val="300"/>
        </w:trPr>
        <w:tc>
          <w:tcPr>
            <w:tcW w:w="1682" w:type="dxa"/>
            <w:tcBorders>
              <w:top w:val="nil"/>
              <w:left w:val="single" w:sz="8" w:space="0" w:color="auto"/>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6-A SINIFI</w:t>
            </w:r>
          </w:p>
        </w:tc>
        <w:tc>
          <w:tcPr>
            <w:tcW w:w="696"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106" w:type="dxa"/>
            <w:tcBorders>
              <w:top w:val="nil"/>
              <w:left w:val="nil"/>
              <w:bottom w:val="single" w:sz="4" w:space="0" w:color="auto"/>
              <w:right w:val="single" w:sz="8"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6"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r>
      <w:tr w:rsidR="002C6C55" w:rsidRPr="007358F7" w:rsidTr="002C6C55">
        <w:trPr>
          <w:trHeight w:val="300"/>
        </w:trPr>
        <w:tc>
          <w:tcPr>
            <w:tcW w:w="1682" w:type="dxa"/>
            <w:tcBorders>
              <w:top w:val="nil"/>
              <w:left w:val="single" w:sz="8" w:space="0" w:color="auto"/>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7-A SINIFI</w:t>
            </w:r>
          </w:p>
        </w:tc>
        <w:tc>
          <w:tcPr>
            <w:tcW w:w="696"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106" w:type="dxa"/>
            <w:tcBorders>
              <w:top w:val="nil"/>
              <w:left w:val="nil"/>
              <w:bottom w:val="single" w:sz="4" w:space="0" w:color="auto"/>
              <w:right w:val="single" w:sz="8"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6"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r>
      <w:tr w:rsidR="002C6C55" w:rsidRPr="007358F7" w:rsidTr="002C6C55">
        <w:trPr>
          <w:trHeight w:val="300"/>
        </w:trPr>
        <w:tc>
          <w:tcPr>
            <w:tcW w:w="1682" w:type="dxa"/>
            <w:tcBorders>
              <w:top w:val="nil"/>
              <w:left w:val="single" w:sz="8" w:space="0" w:color="auto"/>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8-A SINIFI</w:t>
            </w:r>
          </w:p>
        </w:tc>
        <w:tc>
          <w:tcPr>
            <w:tcW w:w="696"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106" w:type="dxa"/>
            <w:tcBorders>
              <w:top w:val="nil"/>
              <w:left w:val="nil"/>
              <w:bottom w:val="single" w:sz="4" w:space="0" w:color="auto"/>
              <w:right w:val="single" w:sz="8"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6"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r>
      <w:tr w:rsidR="002C6C55" w:rsidRPr="007358F7" w:rsidTr="002C6C55">
        <w:trPr>
          <w:trHeight w:val="300"/>
        </w:trPr>
        <w:tc>
          <w:tcPr>
            <w:tcW w:w="1682" w:type="dxa"/>
            <w:tcBorders>
              <w:top w:val="nil"/>
              <w:left w:val="single" w:sz="8" w:space="0" w:color="auto"/>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696"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020" w:type="dxa"/>
            <w:tcBorders>
              <w:top w:val="nil"/>
              <w:left w:val="nil"/>
              <w:bottom w:val="single" w:sz="4" w:space="0" w:color="auto"/>
              <w:right w:val="single" w:sz="4"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106" w:type="dxa"/>
            <w:tcBorders>
              <w:top w:val="nil"/>
              <w:left w:val="nil"/>
              <w:bottom w:val="single" w:sz="4" w:space="0" w:color="auto"/>
              <w:right w:val="single" w:sz="8" w:space="0" w:color="auto"/>
            </w:tcBorders>
            <w:shd w:val="clear" w:color="auto" w:fill="auto"/>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6"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r>
      <w:tr w:rsidR="002C6C55" w:rsidRPr="007358F7" w:rsidTr="002C6C55">
        <w:trPr>
          <w:trHeight w:val="315"/>
        </w:trPr>
        <w:tc>
          <w:tcPr>
            <w:tcW w:w="3398" w:type="dxa"/>
            <w:gridSpan w:val="3"/>
            <w:tcBorders>
              <w:top w:val="single" w:sz="4" w:space="0" w:color="auto"/>
              <w:left w:val="single" w:sz="8" w:space="0" w:color="auto"/>
              <w:bottom w:val="single" w:sz="8" w:space="0" w:color="auto"/>
              <w:right w:val="single" w:sz="4" w:space="0" w:color="auto"/>
            </w:tcBorders>
            <w:shd w:val="clear" w:color="000000" w:fill="FDE9D9"/>
            <w:noWrap/>
            <w:vAlign w:val="bottom"/>
            <w:hideMark/>
          </w:tcPr>
          <w:p w:rsidR="002C6C55" w:rsidRPr="007358F7" w:rsidRDefault="002C6C55" w:rsidP="00131E04">
            <w:pPr>
              <w:spacing w:after="0" w:line="240" w:lineRule="auto"/>
              <w:jc w:val="center"/>
              <w:rPr>
                <w:rFonts w:ascii="Times New Roman" w:eastAsia="Times New Roman" w:hAnsi="Times New Roman" w:cs="Times New Roman"/>
                <w:b/>
                <w:bCs/>
                <w:color w:val="000000"/>
                <w:sz w:val="22"/>
                <w:szCs w:val="22"/>
                <w:lang w:eastAsia="tr-TR"/>
              </w:rPr>
            </w:pPr>
            <w:r w:rsidRPr="007358F7">
              <w:rPr>
                <w:rFonts w:ascii="Times New Roman" w:eastAsia="Times New Roman" w:hAnsi="Times New Roman" w:cs="Times New Roman"/>
                <w:b/>
                <w:bCs/>
                <w:color w:val="000000"/>
                <w:sz w:val="22"/>
                <w:szCs w:val="22"/>
                <w:lang w:eastAsia="tr-TR"/>
              </w:rPr>
              <w:t>GENEL TOPLAM</w:t>
            </w:r>
          </w:p>
        </w:tc>
        <w:tc>
          <w:tcPr>
            <w:tcW w:w="1106" w:type="dxa"/>
            <w:tcBorders>
              <w:top w:val="nil"/>
              <w:left w:val="nil"/>
              <w:bottom w:val="single" w:sz="8" w:space="0" w:color="auto"/>
              <w:right w:val="single" w:sz="8" w:space="0" w:color="auto"/>
            </w:tcBorders>
            <w:shd w:val="clear" w:color="000000" w:fill="FDE9D9"/>
            <w:noWrap/>
            <w:vAlign w:val="bottom"/>
            <w:hideMark/>
          </w:tcPr>
          <w:p w:rsidR="002C6C55" w:rsidRPr="007358F7" w:rsidRDefault="002C6C55" w:rsidP="00131E04">
            <w:pPr>
              <w:spacing w:after="0" w:line="240" w:lineRule="auto"/>
              <w:rPr>
                <w:rFonts w:ascii="Times New Roman" w:eastAsia="Times New Roman" w:hAnsi="Times New Roman" w:cs="Times New Roman"/>
                <w:color w:val="000000"/>
                <w:sz w:val="22"/>
                <w:szCs w:val="22"/>
                <w:lang w:eastAsia="tr-TR"/>
              </w:rPr>
            </w:pPr>
            <w:r w:rsidRPr="007358F7">
              <w:rPr>
                <w:rFonts w:ascii="Times New Roman" w:eastAsia="Times New Roman" w:hAnsi="Times New Roman" w:cs="Times New Roman"/>
                <w:color w:val="000000"/>
                <w:sz w:val="22"/>
                <w:szCs w:val="22"/>
                <w:lang w:eastAsia="tr-TR"/>
              </w:rPr>
              <w:t> </w:t>
            </w:r>
          </w:p>
        </w:tc>
        <w:tc>
          <w:tcPr>
            <w:tcW w:w="146" w:type="dxa"/>
            <w:tcBorders>
              <w:top w:val="nil"/>
              <w:left w:val="nil"/>
              <w:bottom w:val="nil"/>
              <w:right w:val="nil"/>
            </w:tcBorders>
            <w:shd w:val="clear" w:color="auto" w:fill="auto"/>
            <w:noWrap/>
            <w:vAlign w:val="bottom"/>
            <w:hideMark/>
          </w:tcPr>
          <w:p w:rsidR="002C6C55" w:rsidRPr="007358F7" w:rsidRDefault="002C6C55" w:rsidP="00131E04">
            <w:pPr>
              <w:spacing w:after="0" w:line="240" w:lineRule="auto"/>
              <w:rPr>
                <w:rFonts w:ascii="Calibri" w:eastAsia="Times New Roman" w:hAnsi="Calibri" w:cs="Calibri"/>
                <w:color w:val="000000"/>
                <w:sz w:val="22"/>
                <w:szCs w:val="22"/>
                <w:lang w:eastAsia="tr-TR"/>
              </w:rPr>
            </w:pPr>
          </w:p>
        </w:tc>
      </w:tr>
    </w:tbl>
    <w:p w:rsidR="00285542" w:rsidRPr="00031A22" w:rsidRDefault="00285542" w:rsidP="00031A22">
      <w:pPr>
        <w:spacing w:after="0" w:line="360" w:lineRule="auto"/>
        <w:jc w:val="both"/>
        <w:rPr>
          <w:rFonts w:ascii="Times New Roman" w:hAnsi="Times New Roman"/>
          <w:b/>
          <w:sz w:val="26"/>
          <w:szCs w:val="26"/>
          <w:u w:val="single"/>
        </w:rPr>
      </w:pPr>
    </w:p>
    <w:p w:rsidR="002C6C55" w:rsidRPr="002C6C55" w:rsidRDefault="002C6C55" w:rsidP="00311704">
      <w:pPr>
        <w:pStyle w:val="ListeParagraf"/>
        <w:spacing w:after="0" w:line="360" w:lineRule="auto"/>
        <w:ind w:left="426"/>
        <w:jc w:val="both"/>
        <w:rPr>
          <w:rFonts w:ascii="Times New Roman" w:hAnsi="Times New Roman"/>
          <w:b/>
          <w:sz w:val="26"/>
          <w:szCs w:val="26"/>
          <w:u w:val="single"/>
        </w:rPr>
      </w:pPr>
      <w:r w:rsidRPr="002C6C55">
        <w:rPr>
          <w:rFonts w:ascii="Times New Roman" w:hAnsi="Times New Roman"/>
          <w:b/>
          <w:sz w:val="26"/>
          <w:szCs w:val="26"/>
          <w:u w:val="single"/>
        </w:rPr>
        <w:t>Teknoloji Kaynaklar Tablosu</w:t>
      </w:r>
    </w:p>
    <w:tbl>
      <w:tblPr>
        <w:tblW w:w="9024" w:type="dxa"/>
        <w:tblInd w:w="55" w:type="dxa"/>
        <w:tblCellMar>
          <w:left w:w="70" w:type="dxa"/>
          <w:right w:w="70" w:type="dxa"/>
        </w:tblCellMar>
        <w:tblLook w:val="04A0"/>
      </w:tblPr>
      <w:tblGrid>
        <w:gridCol w:w="3276"/>
        <w:gridCol w:w="1288"/>
        <w:gridCol w:w="3248"/>
        <w:gridCol w:w="1212"/>
      </w:tblGrid>
      <w:tr w:rsidR="002C6C55" w:rsidRPr="002C6C55" w:rsidTr="002C6C55">
        <w:trPr>
          <w:trHeight w:val="315"/>
        </w:trPr>
        <w:tc>
          <w:tcPr>
            <w:tcW w:w="3276"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C6C55" w:rsidRPr="002C6C55" w:rsidRDefault="002C6C55" w:rsidP="002C6C55">
            <w:pPr>
              <w:spacing w:after="0" w:line="240" w:lineRule="auto"/>
              <w:rPr>
                <w:rFonts w:ascii="Times New Roman" w:eastAsia="Times New Roman" w:hAnsi="Times New Roman" w:cs="Times New Roman"/>
                <w:b/>
                <w:color w:val="000000"/>
                <w:sz w:val="24"/>
                <w:szCs w:val="24"/>
                <w:lang w:eastAsia="tr-TR"/>
              </w:rPr>
            </w:pPr>
            <w:r w:rsidRPr="002C6C55">
              <w:rPr>
                <w:rFonts w:ascii="Times New Roman" w:eastAsia="Times New Roman" w:hAnsi="Times New Roman" w:cs="Times New Roman"/>
                <w:b/>
                <w:color w:val="000000"/>
                <w:sz w:val="24"/>
                <w:szCs w:val="24"/>
                <w:lang w:eastAsia="tr-TR"/>
              </w:rPr>
              <w:t>Akıllı Tahta Sayısı</w:t>
            </w:r>
          </w:p>
        </w:tc>
        <w:tc>
          <w:tcPr>
            <w:tcW w:w="1288" w:type="dxa"/>
            <w:tcBorders>
              <w:top w:val="single" w:sz="4" w:space="0" w:color="auto"/>
              <w:left w:val="nil"/>
              <w:bottom w:val="single" w:sz="4" w:space="0" w:color="auto"/>
              <w:right w:val="single" w:sz="4" w:space="0" w:color="auto"/>
            </w:tcBorders>
            <w:shd w:val="clear" w:color="000000" w:fill="FCD5B4"/>
            <w:noWrap/>
            <w:vAlign w:val="bottom"/>
            <w:hideMark/>
          </w:tcPr>
          <w:p w:rsidR="002C6C55" w:rsidRPr="002C6C55" w:rsidRDefault="002C6C55" w:rsidP="002C6C55">
            <w:pPr>
              <w:spacing w:after="0" w:line="240" w:lineRule="auto"/>
              <w:jc w:val="center"/>
              <w:rPr>
                <w:rFonts w:ascii="Times New Roman" w:eastAsia="Times New Roman" w:hAnsi="Times New Roman" w:cs="Times New Roman"/>
                <w:color w:val="000000"/>
                <w:sz w:val="24"/>
                <w:szCs w:val="24"/>
                <w:lang w:eastAsia="tr-TR"/>
              </w:rPr>
            </w:pPr>
            <w:r w:rsidRPr="002C6C55">
              <w:rPr>
                <w:rFonts w:ascii="Times New Roman" w:eastAsia="Times New Roman" w:hAnsi="Times New Roman" w:cs="Times New Roman"/>
                <w:color w:val="000000"/>
                <w:sz w:val="24"/>
                <w:szCs w:val="24"/>
                <w:lang w:eastAsia="tr-TR"/>
              </w:rPr>
              <w:t>0</w:t>
            </w:r>
          </w:p>
        </w:tc>
        <w:tc>
          <w:tcPr>
            <w:tcW w:w="3248" w:type="dxa"/>
            <w:tcBorders>
              <w:top w:val="single" w:sz="4" w:space="0" w:color="auto"/>
              <w:left w:val="nil"/>
              <w:bottom w:val="single" w:sz="4" w:space="0" w:color="auto"/>
              <w:right w:val="single" w:sz="4" w:space="0" w:color="auto"/>
            </w:tcBorders>
            <w:shd w:val="clear" w:color="000000" w:fill="FCD5B4"/>
            <w:noWrap/>
            <w:vAlign w:val="bottom"/>
            <w:hideMark/>
          </w:tcPr>
          <w:p w:rsidR="002C6C55" w:rsidRPr="002C6C55" w:rsidRDefault="002C6C55" w:rsidP="002C6C55">
            <w:pPr>
              <w:spacing w:after="0" w:line="240" w:lineRule="auto"/>
              <w:rPr>
                <w:rFonts w:ascii="Times New Roman" w:eastAsia="Times New Roman" w:hAnsi="Times New Roman" w:cs="Times New Roman"/>
                <w:b/>
                <w:color w:val="000000"/>
                <w:sz w:val="24"/>
                <w:szCs w:val="24"/>
                <w:lang w:eastAsia="tr-TR"/>
              </w:rPr>
            </w:pPr>
            <w:r w:rsidRPr="002C6C55">
              <w:rPr>
                <w:rFonts w:ascii="Times New Roman" w:eastAsia="Times New Roman" w:hAnsi="Times New Roman" w:cs="Times New Roman"/>
                <w:b/>
                <w:color w:val="000000"/>
                <w:sz w:val="24"/>
                <w:szCs w:val="24"/>
                <w:lang w:eastAsia="tr-TR"/>
              </w:rPr>
              <w:t>Yazıcı Sayısı</w:t>
            </w:r>
          </w:p>
        </w:tc>
        <w:tc>
          <w:tcPr>
            <w:tcW w:w="1212" w:type="dxa"/>
            <w:tcBorders>
              <w:top w:val="single" w:sz="4" w:space="0" w:color="auto"/>
              <w:left w:val="nil"/>
              <w:bottom w:val="single" w:sz="4" w:space="0" w:color="auto"/>
              <w:right w:val="single" w:sz="4" w:space="0" w:color="auto"/>
            </w:tcBorders>
            <w:shd w:val="clear" w:color="000000" w:fill="FCD5B4"/>
            <w:noWrap/>
            <w:vAlign w:val="bottom"/>
            <w:hideMark/>
          </w:tcPr>
          <w:p w:rsidR="002C6C55" w:rsidRPr="002C6C55" w:rsidRDefault="002C6C55" w:rsidP="002C6C55">
            <w:pPr>
              <w:spacing w:after="0" w:line="240" w:lineRule="auto"/>
              <w:jc w:val="center"/>
              <w:rPr>
                <w:rFonts w:ascii="Times New Roman" w:eastAsia="Times New Roman" w:hAnsi="Times New Roman" w:cs="Times New Roman"/>
                <w:color w:val="000000"/>
                <w:sz w:val="24"/>
                <w:szCs w:val="24"/>
                <w:lang w:eastAsia="tr-TR"/>
              </w:rPr>
            </w:pPr>
            <w:r w:rsidRPr="002C6C55">
              <w:rPr>
                <w:rFonts w:ascii="Times New Roman" w:eastAsia="Times New Roman" w:hAnsi="Times New Roman" w:cs="Times New Roman"/>
                <w:color w:val="000000"/>
                <w:sz w:val="24"/>
                <w:szCs w:val="24"/>
                <w:lang w:eastAsia="tr-TR"/>
              </w:rPr>
              <w:t>3</w:t>
            </w:r>
          </w:p>
        </w:tc>
      </w:tr>
      <w:tr w:rsidR="002C6C55" w:rsidRPr="002C6C55" w:rsidTr="002C6C55">
        <w:trPr>
          <w:trHeight w:val="315"/>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2C6C55" w:rsidRPr="002C6C55" w:rsidRDefault="002C6C55" w:rsidP="002C6C55">
            <w:pPr>
              <w:spacing w:after="0" w:line="240" w:lineRule="auto"/>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Masaüstü Bilgisayar S</w:t>
            </w:r>
            <w:r w:rsidRPr="002C6C55">
              <w:rPr>
                <w:rFonts w:ascii="Times New Roman" w:eastAsia="Times New Roman" w:hAnsi="Times New Roman" w:cs="Times New Roman"/>
                <w:b/>
                <w:color w:val="000000"/>
                <w:sz w:val="24"/>
                <w:szCs w:val="24"/>
                <w:lang w:eastAsia="tr-TR"/>
              </w:rPr>
              <w:t>ayısı</w:t>
            </w:r>
          </w:p>
        </w:tc>
        <w:tc>
          <w:tcPr>
            <w:tcW w:w="1288" w:type="dxa"/>
            <w:tcBorders>
              <w:top w:val="nil"/>
              <w:left w:val="nil"/>
              <w:bottom w:val="single" w:sz="4" w:space="0" w:color="auto"/>
              <w:right w:val="single" w:sz="4" w:space="0" w:color="auto"/>
            </w:tcBorders>
            <w:shd w:val="clear" w:color="auto" w:fill="auto"/>
            <w:noWrap/>
            <w:vAlign w:val="bottom"/>
            <w:hideMark/>
          </w:tcPr>
          <w:p w:rsidR="002C6C55" w:rsidRPr="002C6C55" w:rsidRDefault="002C6C55" w:rsidP="002C6C55">
            <w:pPr>
              <w:spacing w:after="0" w:line="240" w:lineRule="auto"/>
              <w:jc w:val="center"/>
              <w:rPr>
                <w:rFonts w:ascii="Times New Roman" w:eastAsia="Times New Roman" w:hAnsi="Times New Roman" w:cs="Times New Roman"/>
                <w:color w:val="000000"/>
                <w:sz w:val="24"/>
                <w:szCs w:val="24"/>
                <w:lang w:eastAsia="tr-TR"/>
              </w:rPr>
            </w:pPr>
            <w:r w:rsidRPr="002C6C55">
              <w:rPr>
                <w:rFonts w:ascii="Times New Roman" w:eastAsia="Times New Roman" w:hAnsi="Times New Roman" w:cs="Times New Roman"/>
                <w:color w:val="000000"/>
                <w:sz w:val="24"/>
                <w:szCs w:val="24"/>
                <w:lang w:eastAsia="tr-TR"/>
              </w:rPr>
              <w:t>30</w:t>
            </w:r>
          </w:p>
        </w:tc>
        <w:tc>
          <w:tcPr>
            <w:tcW w:w="3248" w:type="dxa"/>
            <w:tcBorders>
              <w:top w:val="nil"/>
              <w:left w:val="nil"/>
              <w:bottom w:val="single" w:sz="4" w:space="0" w:color="auto"/>
              <w:right w:val="single" w:sz="4" w:space="0" w:color="auto"/>
            </w:tcBorders>
            <w:shd w:val="clear" w:color="auto" w:fill="auto"/>
            <w:noWrap/>
            <w:vAlign w:val="bottom"/>
            <w:hideMark/>
          </w:tcPr>
          <w:p w:rsidR="002C6C55" w:rsidRPr="002C6C55" w:rsidRDefault="002C6C55" w:rsidP="002C6C55">
            <w:pPr>
              <w:spacing w:after="0" w:line="240" w:lineRule="auto"/>
              <w:rPr>
                <w:rFonts w:ascii="Times New Roman" w:eastAsia="Times New Roman" w:hAnsi="Times New Roman" w:cs="Times New Roman"/>
                <w:b/>
                <w:color w:val="000000"/>
                <w:sz w:val="24"/>
                <w:szCs w:val="24"/>
                <w:lang w:eastAsia="tr-TR"/>
              </w:rPr>
            </w:pPr>
            <w:r w:rsidRPr="002C6C55">
              <w:rPr>
                <w:rFonts w:ascii="Times New Roman" w:eastAsia="Times New Roman" w:hAnsi="Times New Roman" w:cs="Times New Roman"/>
                <w:b/>
                <w:color w:val="000000"/>
                <w:sz w:val="24"/>
                <w:szCs w:val="24"/>
                <w:lang w:eastAsia="tr-TR"/>
              </w:rPr>
              <w:t>Fotokopi Makin</w:t>
            </w:r>
            <w:r>
              <w:rPr>
                <w:rFonts w:ascii="Times New Roman" w:eastAsia="Times New Roman" w:hAnsi="Times New Roman" w:cs="Times New Roman"/>
                <w:b/>
                <w:color w:val="000000"/>
                <w:sz w:val="24"/>
                <w:szCs w:val="24"/>
                <w:lang w:eastAsia="tr-TR"/>
              </w:rPr>
              <w:t>a</w:t>
            </w:r>
            <w:r w:rsidRPr="002C6C55">
              <w:rPr>
                <w:rFonts w:ascii="Times New Roman" w:eastAsia="Times New Roman" w:hAnsi="Times New Roman" w:cs="Times New Roman"/>
                <w:b/>
                <w:color w:val="000000"/>
                <w:sz w:val="24"/>
                <w:szCs w:val="24"/>
                <w:lang w:eastAsia="tr-TR"/>
              </w:rPr>
              <w:t>sı Sayısı</w:t>
            </w:r>
          </w:p>
        </w:tc>
        <w:tc>
          <w:tcPr>
            <w:tcW w:w="1212" w:type="dxa"/>
            <w:tcBorders>
              <w:top w:val="nil"/>
              <w:left w:val="nil"/>
              <w:bottom w:val="single" w:sz="4" w:space="0" w:color="auto"/>
              <w:right w:val="single" w:sz="4" w:space="0" w:color="auto"/>
            </w:tcBorders>
            <w:shd w:val="clear" w:color="auto" w:fill="auto"/>
            <w:noWrap/>
            <w:vAlign w:val="bottom"/>
            <w:hideMark/>
          </w:tcPr>
          <w:p w:rsidR="002C6C55" w:rsidRPr="002C6C55" w:rsidRDefault="002C6C55" w:rsidP="002C6C55">
            <w:pPr>
              <w:spacing w:after="0" w:line="240" w:lineRule="auto"/>
              <w:jc w:val="center"/>
              <w:rPr>
                <w:rFonts w:ascii="Times New Roman" w:eastAsia="Times New Roman" w:hAnsi="Times New Roman" w:cs="Times New Roman"/>
                <w:color w:val="000000"/>
                <w:sz w:val="24"/>
                <w:szCs w:val="24"/>
                <w:lang w:eastAsia="tr-TR"/>
              </w:rPr>
            </w:pPr>
            <w:r w:rsidRPr="002C6C55">
              <w:rPr>
                <w:rFonts w:ascii="Times New Roman" w:eastAsia="Times New Roman" w:hAnsi="Times New Roman" w:cs="Times New Roman"/>
                <w:color w:val="000000"/>
                <w:sz w:val="24"/>
                <w:szCs w:val="24"/>
                <w:lang w:eastAsia="tr-TR"/>
              </w:rPr>
              <w:t>1</w:t>
            </w:r>
          </w:p>
        </w:tc>
      </w:tr>
      <w:tr w:rsidR="002C6C55" w:rsidRPr="002C6C55" w:rsidTr="002C6C55">
        <w:trPr>
          <w:trHeight w:val="315"/>
        </w:trPr>
        <w:tc>
          <w:tcPr>
            <w:tcW w:w="3276" w:type="dxa"/>
            <w:tcBorders>
              <w:top w:val="nil"/>
              <w:left w:val="single" w:sz="4" w:space="0" w:color="auto"/>
              <w:bottom w:val="single" w:sz="4" w:space="0" w:color="auto"/>
              <w:right w:val="single" w:sz="4" w:space="0" w:color="auto"/>
            </w:tcBorders>
            <w:shd w:val="clear" w:color="000000" w:fill="FCD5B4"/>
            <w:noWrap/>
            <w:vAlign w:val="bottom"/>
            <w:hideMark/>
          </w:tcPr>
          <w:p w:rsidR="002C6C55" w:rsidRPr="002C6C55" w:rsidRDefault="002C6C55" w:rsidP="002C6C55">
            <w:pPr>
              <w:spacing w:after="0" w:line="240" w:lineRule="auto"/>
              <w:rPr>
                <w:rFonts w:ascii="Times New Roman" w:eastAsia="Times New Roman" w:hAnsi="Times New Roman" w:cs="Times New Roman"/>
                <w:b/>
                <w:color w:val="000000"/>
                <w:sz w:val="24"/>
                <w:szCs w:val="24"/>
                <w:lang w:eastAsia="tr-TR"/>
              </w:rPr>
            </w:pPr>
            <w:r w:rsidRPr="002C6C55">
              <w:rPr>
                <w:rFonts w:ascii="Times New Roman" w:eastAsia="Times New Roman" w:hAnsi="Times New Roman" w:cs="Times New Roman"/>
                <w:b/>
                <w:color w:val="000000"/>
                <w:sz w:val="24"/>
                <w:szCs w:val="24"/>
                <w:lang w:eastAsia="tr-TR"/>
              </w:rPr>
              <w:t>Taşınabilir Bilgisayar Sayısı</w:t>
            </w:r>
          </w:p>
        </w:tc>
        <w:tc>
          <w:tcPr>
            <w:tcW w:w="1288" w:type="dxa"/>
            <w:tcBorders>
              <w:top w:val="nil"/>
              <w:left w:val="nil"/>
              <w:bottom w:val="single" w:sz="4" w:space="0" w:color="auto"/>
              <w:right w:val="single" w:sz="4" w:space="0" w:color="auto"/>
            </w:tcBorders>
            <w:shd w:val="clear" w:color="000000" w:fill="FCD5B4"/>
            <w:noWrap/>
            <w:vAlign w:val="bottom"/>
            <w:hideMark/>
          </w:tcPr>
          <w:p w:rsidR="002C6C55" w:rsidRPr="002C6C55" w:rsidRDefault="002C6C55" w:rsidP="002C6C55">
            <w:pPr>
              <w:spacing w:after="0" w:line="240" w:lineRule="auto"/>
              <w:jc w:val="center"/>
              <w:rPr>
                <w:rFonts w:ascii="Times New Roman" w:eastAsia="Times New Roman" w:hAnsi="Times New Roman" w:cs="Times New Roman"/>
                <w:color w:val="000000"/>
                <w:sz w:val="24"/>
                <w:szCs w:val="24"/>
                <w:lang w:eastAsia="tr-TR"/>
              </w:rPr>
            </w:pPr>
            <w:r w:rsidRPr="002C6C55">
              <w:rPr>
                <w:rFonts w:ascii="Times New Roman" w:eastAsia="Times New Roman" w:hAnsi="Times New Roman" w:cs="Times New Roman"/>
                <w:color w:val="000000"/>
                <w:sz w:val="24"/>
                <w:szCs w:val="24"/>
                <w:lang w:eastAsia="tr-TR"/>
              </w:rPr>
              <w:t>0</w:t>
            </w:r>
          </w:p>
        </w:tc>
        <w:tc>
          <w:tcPr>
            <w:tcW w:w="3248" w:type="dxa"/>
            <w:tcBorders>
              <w:top w:val="nil"/>
              <w:left w:val="nil"/>
              <w:bottom w:val="single" w:sz="4" w:space="0" w:color="auto"/>
              <w:right w:val="single" w:sz="4" w:space="0" w:color="auto"/>
            </w:tcBorders>
            <w:shd w:val="clear" w:color="000000" w:fill="FCD5B4"/>
            <w:noWrap/>
            <w:vAlign w:val="bottom"/>
            <w:hideMark/>
          </w:tcPr>
          <w:p w:rsidR="002C6C55" w:rsidRPr="002C6C55" w:rsidRDefault="002C6C55" w:rsidP="002C6C55">
            <w:pPr>
              <w:spacing w:after="0" w:line="240" w:lineRule="auto"/>
              <w:rPr>
                <w:rFonts w:ascii="Times New Roman" w:eastAsia="Times New Roman" w:hAnsi="Times New Roman" w:cs="Times New Roman"/>
                <w:b/>
                <w:color w:val="000000"/>
                <w:sz w:val="24"/>
                <w:szCs w:val="24"/>
                <w:lang w:eastAsia="tr-TR"/>
              </w:rPr>
            </w:pPr>
            <w:r w:rsidRPr="002C6C55">
              <w:rPr>
                <w:rFonts w:ascii="Times New Roman" w:eastAsia="Times New Roman" w:hAnsi="Times New Roman" w:cs="Times New Roman"/>
                <w:b/>
                <w:color w:val="000000"/>
                <w:sz w:val="24"/>
                <w:szCs w:val="24"/>
                <w:lang w:eastAsia="tr-TR"/>
              </w:rPr>
              <w:t>İnternet Bağlantı Hızı</w:t>
            </w:r>
          </w:p>
        </w:tc>
        <w:tc>
          <w:tcPr>
            <w:tcW w:w="1212" w:type="dxa"/>
            <w:tcBorders>
              <w:top w:val="nil"/>
              <w:left w:val="nil"/>
              <w:bottom w:val="single" w:sz="4" w:space="0" w:color="auto"/>
              <w:right w:val="single" w:sz="4" w:space="0" w:color="auto"/>
            </w:tcBorders>
            <w:shd w:val="clear" w:color="000000" w:fill="FCD5B4"/>
            <w:noWrap/>
            <w:vAlign w:val="bottom"/>
            <w:hideMark/>
          </w:tcPr>
          <w:p w:rsidR="002C6C55" w:rsidRPr="002C6C55" w:rsidRDefault="0055057F" w:rsidP="002C6C5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 MG</w:t>
            </w:r>
            <w:r w:rsidR="002C6C55" w:rsidRPr="002C6C55">
              <w:rPr>
                <w:rFonts w:ascii="Times New Roman" w:eastAsia="Times New Roman" w:hAnsi="Times New Roman" w:cs="Times New Roman"/>
                <w:color w:val="000000"/>
                <w:sz w:val="24"/>
                <w:szCs w:val="24"/>
                <w:lang w:eastAsia="tr-TR"/>
              </w:rPr>
              <w:t> </w:t>
            </w:r>
          </w:p>
        </w:tc>
      </w:tr>
      <w:tr w:rsidR="002C6C55" w:rsidRPr="002C6C55" w:rsidTr="002C6C55">
        <w:trPr>
          <w:trHeight w:val="315"/>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2C6C55" w:rsidRPr="002C6C55" w:rsidRDefault="002C6C55" w:rsidP="002C6C55">
            <w:pPr>
              <w:spacing w:after="0" w:line="240" w:lineRule="auto"/>
              <w:rPr>
                <w:rFonts w:ascii="Times New Roman" w:eastAsia="Times New Roman" w:hAnsi="Times New Roman" w:cs="Times New Roman"/>
                <w:b/>
                <w:color w:val="000000"/>
                <w:sz w:val="24"/>
                <w:szCs w:val="24"/>
                <w:lang w:eastAsia="tr-TR"/>
              </w:rPr>
            </w:pPr>
            <w:r w:rsidRPr="002C6C55">
              <w:rPr>
                <w:rFonts w:ascii="Times New Roman" w:eastAsia="Times New Roman" w:hAnsi="Times New Roman" w:cs="Times New Roman"/>
                <w:b/>
                <w:color w:val="000000"/>
                <w:sz w:val="24"/>
                <w:szCs w:val="24"/>
                <w:lang w:eastAsia="tr-TR"/>
              </w:rPr>
              <w:t>Projeksiyon Sayısı</w:t>
            </w:r>
          </w:p>
        </w:tc>
        <w:tc>
          <w:tcPr>
            <w:tcW w:w="1288" w:type="dxa"/>
            <w:tcBorders>
              <w:top w:val="nil"/>
              <w:left w:val="nil"/>
              <w:bottom w:val="single" w:sz="4" w:space="0" w:color="auto"/>
              <w:right w:val="single" w:sz="4" w:space="0" w:color="auto"/>
            </w:tcBorders>
            <w:shd w:val="clear" w:color="auto" w:fill="auto"/>
            <w:noWrap/>
            <w:vAlign w:val="bottom"/>
            <w:hideMark/>
          </w:tcPr>
          <w:p w:rsidR="002C6C55" w:rsidRPr="002C6C55" w:rsidRDefault="002C6C55" w:rsidP="002C6C55">
            <w:pPr>
              <w:spacing w:after="0" w:line="240" w:lineRule="auto"/>
              <w:jc w:val="center"/>
              <w:rPr>
                <w:rFonts w:ascii="Times New Roman" w:eastAsia="Times New Roman" w:hAnsi="Times New Roman" w:cs="Times New Roman"/>
                <w:color w:val="000000"/>
                <w:sz w:val="24"/>
                <w:szCs w:val="24"/>
                <w:lang w:eastAsia="tr-TR"/>
              </w:rPr>
            </w:pPr>
            <w:r w:rsidRPr="002C6C55">
              <w:rPr>
                <w:rFonts w:ascii="Times New Roman" w:eastAsia="Times New Roman" w:hAnsi="Times New Roman" w:cs="Times New Roman"/>
                <w:color w:val="000000"/>
                <w:sz w:val="24"/>
                <w:szCs w:val="24"/>
                <w:lang w:eastAsia="tr-TR"/>
              </w:rPr>
              <w:t>7</w:t>
            </w:r>
          </w:p>
        </w:tc>
        <w:tc>
          <w:tcPr>
            <w:tcW w:w="3248" w:type="dxa"/>
            <w:tcBorders>
              <w:top w:val="nil"/>
              <w:left w:val="nil"/>
              <w:bottom w:val="single" w:sz="4" w:space="0" w:color="auto"/>
              <w:right w:val="single" w:sz="4" w:space="0" w:color="auto"/>
            </w:tcBorders>
            <w:shd w:val="clear" w:color="auto" w:fill="auto"/>
            <w:noWrap/>
            <w:vAlign w:val="bottom"/>
            <w:hideMark/>
          </w:tcPr>
          <w:p w:rsidR="002C6C55" w:rsidRPr="002C6C55" w:rsidRDefault="002C6C55" w:rsidP="002C6C55">
            <w:pPr>
              <w:spacing w:after="0" w:line="240" w:lineRule="auto"/>
              <w:rPr>
                <w:rFonts w:ascii="Times New Roman" w:eastAsia="Times New Roman" w:hAnsi="Times New Roman" w:cs="Times New Roman"/>
                <w:b/>
                <w:color w:val="000000"/>
                <w:sz w:val="24"/>
                <w:szCs w:val="24"/>
                <w:lang w:eastAsia="tr-TR"/>
              </w:rPr>
            </w:pPr>
            <w:r w:rsidRPr="002C6C55">
              <w:rPr>
                <w:rFonts w:ascii="Times New Roman" w:eastAsia="Times New Roman" w:hAnsi="Times New Roman" w:cs="Times New Roman"/>
                <w:b/>
                <w:color w:val="000000"/>
                <w:sz w:val="24"/>
                <w:szCs w:val="24"/>
                <w:lang w:eastAsia="tr-TR"/>
              </w:rPr>
              <w:t>Tarayıcı</w:t>
            </w:r>
          </w:p>
        </w:tc>
        <w:tc>
          <w:tcPr>
            <w:tcW w:w="1212" w:type="dxa"/>
            <w:tcBorders>
              <w:top w:val="nil"/>
              <w:left w:val="nil"/>
              <w:bottom w:val="single" w:sz="4" w:space="0" w:color="auto"/>
              <w:right w:val="single" w:sz="4" w:space="0" w:color="auto"/>
            </w:tcBorders>
            <w:shd w:val="clear" w:color="auto" w:fill="auto"/>
            <w:noWrap/>
            <w:vAlign w:val="bottom"/>
            <w:hideMark/>
          </w:tcPr>
          <w:p w:rsidR="002C6C55" w:rsidRPr="002C6C55" w:rsidRDefault="002C6C55" w:rsidP="002C6C55">
            <w:pPr>
              <w:spacing w:after="0" w:line="240" w:lineRule="auto"/>
              <w:jc w:val="center"/>
              <w:rPr>
                <w:rFonts w:ascii="Times New Roman" w:eastAsia="Times New Roman" w:hAnsi="Times New Roman" w:cs="Times New Roman"/>
                <w:color w:val="000000"/>
                <w:sz w:val="24"/>
                <w:szCs w:val="24"/>
                <w:lang w:eastAsia="tr-TR"/>
              </w:rPr>
            </w:pPr>
            <w:r w:rsidRPr="002C6C55">
              <w:rPr>
                <w:rFonts w:ascii="Times New Roman" w:eastAsia="Times New Roman" w:hAnsi="Times New Roman" w:cs="Times New Roman"/>
                <w:color w:val="000000"/>
                <w:sz w:val="24"/>
                <w:szCs w:val="24"/>
                <w:lang w:eastAsia="tr-TR"/>
              </w:rPr>
              <w:t>2</w:t>
            </w:r>
          </w:p>
        </w:tc>
      </w:tr>
      <w:tr w:rsidR="002C6C55" w:rsidRPr="002C6C55" w:rsidTr="002C6C55">
        <w:trPr>
          <w:trHeight w:val="315"/>
        </w:trPr>
        <w:tc>
          <w:tcPr>
            <w:tcW w:w="3276" w:type="dxa"/>
            <w:tcBorders>
              <w:top w:val="nil"/>
              <w:left w:val="single" w:sz="4" w:space="0" w:color="auto"/>
              <w:bottom w:val="single" w:sz="4" w:space="0" w:color="auto"/>
              <w:right w:val="single" w:sz="4" w:space="0" w:color="auto"/>
            </w:tcBorders>
            <w:shd w:val="clear" w:color="000000" w:fill="FCD5B4"/>
            <w:noWrap/>
            <w:vAlign w:val="bottom"/>
            <w:hideMark/>
          </w:tcPr>
          <w:p w:rsidR="002C6C55" w:rsidRPr="002C6C55" w:rsidRDefault="002C6C55" w:rsidP="002C6C55">
            <w:pPr>
              <w:spacing w:after="0" w:line="240" w:lineRule="auto"/>
              <w:rPr>
                <w:rFonts w:ascii="Times New Roman" w:eastAsia="Times New Roman" w:hAnsi="Times New Roman" w:cs="Times New Roman"/>
                <w:b/>
                <w:color w:val="000000"/>
                <w:sz w:val="24"/>
                <w:szCs w:val="24"/>
                <w:lang w:eastAsia="tr-TR"/>
              </w:rPr>
            </w:pPr>
            <w:r w:rsidRPr="002C6C55">
              <w:rPr>
                <w:rFonts w:ascii="Times New Roman" w:eastAsia="Times New Roman" w:hAnsi="Times New Roman" w:cs="Times New Roman"/>
                <w:b/>
                <w:color w:val="000000"/>
                <w:sz w:val="24"/>
                <w:szCs w:val="24"/>
                <w:lang w:eastAsia="tr-TR"/>
              </w:rPr>
              <w:t>Çok Fonksiyonlu Yazıcı Sayısı</w:t>
            </w:r>
          </w:p>
        </w:tc>
        <w:tc>
          <w:tcPr>
            <w:tcW w:w="1288" w:type="dxa"/>
            <w:tcBorders>
              <w:top w:val="nil"/>
              <w:left w:val="nil"/>
              <w:bottom w:val="single" w:sz="4" w:space="0" w:color="auto"/>
              <w:right w:val="single" w:sz="4" w:space="0" w:color="auto"/>
            </w:tcBorders>
            <w:shd w:val="clear" w:color="000000" w:fill="FCD5B4"/>
            <w:noWrap/>
            <w:vAlign w:val="bottom"/>
            <w:hideMark/>
          </w:tcPr>
          <w:p w:rsidR="002C6C55" w:rsidRPr="002C6C55" w:rsidRDefault="002C6C55" w:rsidP="002C6C55">
            <w:pPr>
              <w:spacing w:after="0" w:line="240" w:lineRule="auto"/>
              <w:jc w:val="center"/>
              <w:rPr>
                <w:rFonts w:ascii="Times New Roman" w:eastAsia="Times New Roman" w:hAnsi="Times New Roman" w:cs="Times New Roman"/>
                <w:color w:val="000000"/>
                <w:sz w:val="24"/>
                <w:szCs w:val="24"/>
                <w:lang w:eastAsia="tr-TR"/>
              </w:rPr>
            </w:pPr>
            <w:r w:rsidRPr="002C6C55">
              <w:rPr>
                <w:rFonts w:ascii="Times New Roman" w:eastAsia="Times New Roman" w:hAnsi="Times New Roman" w:cs="Times New Roman"/>
                <w:color w:val="000000"/>
                <w:sz w:val="24"/>
                <w:szCs w:val="24"/>
                <w:lang w:eastAsia="tr-TR"/>
              </w:rPr>
              <w:t>0</w:t>
            </w:r>
          </w:p>
        </w:tc>
        <w:tc>
          <w:tcPr>
            <w:tcW w:w="3248" w:type="dxa"/>
            <w:tcBorders>
              <w:top w:val="nil"/>
              <w:left w:val="nil"/>
              <w:bottom w:val="single" w:sz="4" w:space="0" w:color="auto"/>
              <w:right w:val="single" w:sz="4" w:space="0" w:color="auto"/>
            </w:tcBorders>
            <w:shd w:val="clear" w:color="000000" w:fill="FCD5B4"/>
            <w:noWrap/>
            <w:vAlign w:val="bottom"/>
            <w:hideMark/>
          </w:tcPr>
          <w:p w:rsidR="002C6C55" w:rsidRPr="002C6C55" w:rsidRDefault="002C6C55" w:rsidP="002C6C55">
            <w:pPr>
              <w:spacing w:after="0" w:line="240" w:lineRule="auto"/>
              <w:rPr>
                <w:rFonts w:ascii="Times New Roman" w:eastAsia="Times New Roman" w:hAnsi="Times New Roman" w:cs="Times New Roman"/>
                <w:b/>
                <w:color w:val="000000"/>
                <w:sz w:val="24"/>
                <w:szCs w:val="24"/>
                <w:lang w:eastAsia="tr-TR"/>
              </w:rPr>
            </w:pPr>
            <w:r w:rsidRPr="002C6C55">
              <w:rPr>
                <w:rFonts w:ascii="Times New Roman" w:eastAsia="Times New Roman" w:hAnsi="Times New Roman" w:cs="Times New Roman"/>
                <w:b/>
                <w:color w:val="000000"/>
                <w:sz w:val="24"/>
                <w:szCs w:val="24"/>
                <w:lang w:eastAsia="tr-TR"/>
              </w:rPr>
              <w:t>Faks Makinesi Sayısı</w:t>
            </w:r>
          </w:p>
        </w:tc>
        <w:tc>
          <w:tcPr>
            <w:tcW w:w="1212" w:type="dxa"/>
            <w:tcBorders>
              <w:top w:val="nil"/>
              <w:left w:val="nil"/>
              <w:bottom w:val="single" w:sz="4" w:space="0" w:color="auto"/>
              <w:right w:val="single" w:sz="4" w:space="0" w:color="auto"/>
            </w:tcBorders>
            <w:shd w:val="clear" w:color="000000" w:fill="FCD5B4"/>
            <w:noWrap/>
            <w:vAlign w:val="bottom"/>
            <w:hideMark/>
          </w:tcPr>
          <w:p w:rsidR="002C6C55" w:rsidRPr="002C6C55" w:rsidRDefault="002C6C55" w:rsidP="002C6C55">
            <w:pPr>
              <w:spacing w:after="0" w:line="240" w:lineRule="auto"/>
              <w:jc w:val="center"/>
              <w:rPr>
                <w:rFonts w:ascii="Times New Roman" w:eastAsia="Times New Roman" w:hAnsi="Times New Roman" w:cs="Times New Roman"/>
                <w:color w:val="000000"/>
                <w:sz w:val="24"/>
                <w:szCs w:val="24"/>
                <w:lang w:eastAsia="tr-TR"/>
              </w:rPr>
            </w:pPr>
            <w:r w:rsidRPr="002C6C55">
              <w:rPr>
                <w:rFonts w:ascii="Times New Roman" w:eastAsia="Times New Roman" w:hAnsi="Times New Roman" w:cs="Times New Roman"/>
                <w:color w:val="000000"/>
                <w:sz w:val="24"/>
                <w:szCs w:val="24"/>
                <w:lang w:eastAsia="tr-TR"/>
              </w:rPr>
              <w:t>0</w:t>
            </w:r>
          </w:p>
        </w:tc>
      </w:tr>
      <w:tr w:rsidR="002C6C55" w:rsidRPr="002C6C55" w:rsidTr="002C6C55">
        <w:trPr>
          <w:trHeight w:val="315"/>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2C6C55" w:rsidRPr="002C6C55" w:rsidRDefault="002C6C55" w:rsidP="002C6C55">
            <w:pPr>
              <w:spacing w:after="0" w:line="240" w:lineRule="auto"/>
              <w:rPr>
                <w:rFonts w:ascii="Times New Roman" w:eastAsia="Times New Roman" w:hAnsi="Times New Roman" w:cs="Times New Roman"/>
                <w:b/>
                <w:color w:val="000000"/>
                <w:sz w:val="24"/>
                <w:szCs w:val="24"/>
                <w:lang w:eastAsia="tr-TR"/>
              </w:rPr>
            </w:pPr>
            <w:r w:rsidRPr="002C6C55">
              <w:rPr>
                <w:rFonts w:ascii="Times New Roman" w:eastAsia="Times New Roman" w:hAnsi="Times New Roman" w:cs="Times New Roman"/>
                <w:b/>
                <w:color w:val="000000"/>
                <w:sz w:val="24"/>
                <w:szCs w:val="24"/>
                <w:lang w:eastAsia="tr-TR"/>
              </w:rPr>
              <w:t>Tv Sayısı</w:t>
            </w:r>
          </w:p>
        </w:tc>
        <w:tc>
          <w:tcPr>
            <w:tcW w:w="1288" w:type="dxa"/>
            <w:tcBorders>
              <w:top w:val="nil"/>
              <w:left w:val="nil"/>
              <w:bottom w:val="single" w:sz="4" w:space="0" w:color="auto"/>
              <w:right w:val="single" w:sz="4" w:space="0" w:color="auto"/>
            </w:tcBorders>
            <w:shd w:val="clear" w:color="auto" w:fill="auto"/>
            <w:noWrap/>
            <w:vAlign w:val="bottom"/>
            <w:hideMark/>
          </w:tcPr>
          <w:p w:rsidR="002C6C55" w:rsidRPr="002C6C55" w:rsidRDefault="002C6C55" w:rsidP="002C6C55">
            <w:pPr>
              <w:spacing w:after="0" w:line="240" w:lineRule="auto"/>
              <w:jc w:val="center"/>
              <w:rPr>
                <w:rFonts w:ascii="Times New Roman" w:eastAsia="Times New Roman" w:hAnsi="Times New Roman" w:cs="Times New Roman"/>
                <w:color w:val="000000"/>
                <w:sz w:val="24"/>
                <w:szCs w:val="24"/>
                <w:lang w:eastAsia="tr-TR"/>
              </w:rPr>
            </w:pPr>
            <w:r w:rsidRPr="002C6C55">
              <w:rPr>
                <w:rFonts w:ascii="Times New Roman" w:eastAsia="Times New Roman" w:hAnsi="Times New Roman" w:cs="Times New Roman"/>
                <w:color w:val="000000"/>
                <w:sz w:val="24"/>
                <w:szCs w:val="24"/>
                <w:lang w:eastAsia="tr-TR"/>
              </w:rPr>
              <w:t>0</w:t>
            </w:r>
          </w:p>
        </w:tc>
        <w:tc>
          <w:tcPr>
            <w:tcW w:w="3248" w:type="dxa"/>
            <w:tcBorders>
              <w:top w:val="nil"/>
              <w:left w:val="nil"/>
              <w:bottom w:val="single" w:sz="4" w:space="0" w:color="auto"/>
              <w:right w:val="single" w:sz="4" w:space="0" w:color="auto"/>
            </w:tcBorders>
            <w:shd w:val="clear" w:color="auto" w:fill="auto"/>
            <w:noWrap/>
            <w:vAlign w:val="bottom"/>
            <w:hideMark/>
          </w:tcPr>
          <w:p w:rsidR="002C6C55" w:rsidRPr="002C6C55" w:rsidRDefault="002C6C55" w:rsidP="002C6C55">
            <w:pPr>
              <w:spacing w:after="0" w:line="240" w:lineRule="auto"/>
              <w:rPr>
                <w:rFonts w:ascii="Times New Roman" w:eastAsia="Times New Roman" w:hAnsi="Times New Roman" w:cs="Times New Roman"/>
                <w:b/>
                <w:color w:val="000000"/>
                <w:sz w:val="24"/>
                <w:szCs w:val="24"/>
                <w:lang w:eastAsia="tr-TR"/>
              </w:rPr>
            </w:pPr>
            <w:r w:rsidRPr="002C6C55">
              <w:rPr>
                <w:rFonts w:ascii="Times New Roman" w:eastAsia="Times New Roman" w:hAnsi="Times New Roman" w:cs="Times New Roman"/>
                <w:b/>
                <w:color w:val="000000"/>
                <w:sz w:val="24"/>
                <w:szCs w:val="24"/>
                <w:lang w:eastAsia="tr-TR"/>
              </w:rPr>
              <w:t> </w:t>
            </w:r>
          </w:p>
        </w:tc>
        <w:tc>
          <w:tcPr>
            <w:tcW w:w="1212" w:type="dxa"/>
            <w:tcBorders>
              <w:top w:val="nil"/>
              <w:left w:val="nil"/>
              <w:bottom w:val="single" w:sz="4" w:space="0" w:color="auto"/>
              <w:right w:val="single" w:sz="4" w:space="0" w:color="auto"/>
            </w:tcBorders>
            <w:shd w:val="clear" w:color="auto" w:fill="auto"/>
            <w:noWrap/>
            <w:vAlign w:val="bottom"/>
            <w:hideMark/>
          </w:tcPr>
          <w:p w:rsidR="002C6C55" w:rsidRPr="002C6C55" w:rsidRDefault="002C6C55" w:rsidP="002C6C55">
            <w:pPr>
              <w:spacing w:after="0" w:line="240" w:lineRule="auto"/>
              <w:jc w:val="center"/>
              <w:rPr>
                <w:rFonts w:ascii="Times New Roman" w:eastAsia="Times New Roman" w:hAnsi="Times New Roman" w:cs="Times New Roman"/>
                <w:color w:val="000000"/>
                <w:sz w:val="24"/>
                <w:szCs w:val="24"/>
                <w:lang w:eastAsia="tr-TR"/>
              </w:rPr>
            </w:pPr>
            <w:r w:rsidRPr="002C6C55">
              <w:rPr>
                <w:rFonts w:ascii="Times New Roman" w:eastAsia="Times New Roman" w:hAnsi="Times New Roman" w:cs="Times New Roman"/>
                <w:color w:val="000000"/>
                <w:sz w:val="24"/>
                <w:szCs w:val="24"/>
                <w:lang w:eastAsia="tr-TR"/>
              </w:rPr>
              <w:t> </w:t>
            </w:r>
          </w:p>
        </w:tc>
      </w:tr>
      <w:tr w:rsidR="002C6C55" w:rsidRPr="002C6C55" w:rsidTr="002C6C55">
        <w:trPr>
          <w:trHeight w:val="315"/>
        </w:trPr>
        <w:tc>
          <w:tcPr>
            <w:tcW w:w="3276" w:type="dxa"/>
            <w:tcBorders>
              <w:top w:val="nil"/>
              <w:left w:val="single" w:sz="4" w:space="0" w:color="auto"/>
              <w:bottom w:val="single" w:sz="4" w:space="0" w:color="auto"/>
              <w:right w:val="single" w:sz="4" w:space="0" w:color="auto"/>
            </w:tcBorders>
            <w:shd w:val="clear" w:color="000000" w:fill="FCD5B4"/>
            <w:noWrap/>
            <w:vAlign w:val="bottom"/>
            <w:hideMark/>
          </w:tcPr>
          <w:p w:rsidR="002C6C55" w:rsidRPr="002C6C55" w:rsidRDefault="002C6C55" w:rsidP="002C6C55">
            <w:pPr>
              <w:spacing w:after="0" w:line="240" w:lineRule="auto"/>
              <w:rPr>
                <w:rFonts w:ascii="Times New Roman" w:eastAsia="Times New Roman" w:hAnsi="Times New Roman" w:cs="Times New Roman"/>
                <w:b/>
                <w:color w:val="000000"/>
                <w:sz w:val="24"/>
                <w:szCs w:val="24"/>
                <w:lang w:eastAsia="tr-TR"/>
              </w:rPr>
            </w:pPr>
            <w:r w:rsidRPr="002C6C55">
              <w:rPr>
                <w:rFonts w:ascii="Times New Roman" w:eastAsia="Times New Roman" w:hAnsi="Times New Roman" w:cs="Times New Roman"/>
                <w:b/>
                <w:color w:val="000000"/>
                <w:sz w:val="24"/>
                <w:szCs w:val="24"/>
                <w:lang w:eastAsia="tr-TR"/>
              </w:rPr>
              <w:t> </w:t>
            </w:r>
          </w:p>
        </w:tc>
        <w:tc>
          <w:tcPr>
            <w:tcW w:w="1288" w:type="dxa"/>
            <w:tcBorders>
              <w:top w:val="nil"/>
              <w:left w:val="nil"/>
              <w:bottom w:val="single" w:sz="4" w:space="0" w:color="auto"/>
              <w:right w:val="single" w:sz="4" w:space="0" w:color="auto"/>
            </w:tcBorders>
            <w:shd w:val="clear" w:color="000000" w:fill="FCD5B4"/>
            <w:noWrap/>
            <w:vAlign w:val="bottom"/>
            <w:hideMark/>
          </w:tcPr>
          <w:p w:rsidR="002C6C55" w:rsidRPr="002C6C55" w:rsidRDefault="002C6C55" w:rsidP="002C6C55">
            <w:pPr>
              <w:spacing w:after="0" w:line="240" w:lineRule="auto"/>
              <w:jc w:val="center"/>
              <w:rPr>
                <w:rFonts w:ascii="Times New Roman" w:eastAsia="Times New Roman" w:hAnsi="Times New Roman" w:cs="Times New Roman"/>
                <w:color w:val="000000"/>
                <w:sz w:val="24"/>
                <w:szCs w:val="24"/>
                <w:lang w:eastAsia="tr-TR"/>
              </w:rPr>
            </w:pPr>
            <w:r w:rsidRPr="002C6C55">
              <w:rPr>
                <w:rFonts w:ascii="Times New Roman" w:eastAsia="Times New Roman" w:hAnsi="Times New Roman" w:cs="Times New Roman"/>
                <w:color w:val="000000"/>
                <w:sz w:val="24"/>
                <w:szCs w:val="24"/>
                <w:lang w:eastAsia="tr-TR"/>
              </w:rPr>
              <w:t> </w:t>
            </w:r>
          </w:p>
        </w:tc>
        <w:tc>
          <w:tcPr>
            <w:tcW w:w="3248" w:type="dxa"/>
            <w:tcBorders>
              <w:top w:val="nil"/>
              <w:left w:val="nil"/>
              <w:bottom w:val="single" w:sz="4" w:space="0" w:color="auto"/>
              <w:right w:val="single" w:sz="4" w:space="0" w:color="auto"/>
            </w:tcBorders>
            <w:shd w:val="clear" w:color="000000" w:fill="FCD5B4"/>
            <w:noWrap/>
            <w:vAlign w:val="bottom"/>
            <w:hideMark/>
          </w:tcPr>
          <w:p w:rsidR="002C6C55" w:rsidRPr="002C6C55" w:rsidRDefault="002C6C55" w:rsidP="002C6C55">
            <w:pPr>
              <w:spacing w:after="0" w:line="240" w:lineRule="auto"/>
              <w:rPr>
                <w:rFonts w:ascii="Times New Roman" w:eastAsia="Times New Roman" w:hAnsi="Times New Roman" w:cs="Times New Roman"/>
                <w:b/>
                <w:color w:val="000000"/>
                <w:sz w:val="24"/>
                <w:szCs w:val="24"/>
                <w:lang w:eastAsia="tr-TR"/>
              </w:rPr>
            </w:pPr>
            <w:r w:rsidRPr="002C6C55">
              <w:rPr>
                <w:rFonts w:ascii="Times New Roman" w:eastAsia="Times New Roman" w:hAnsi="Times New Roman" w:cs="Times New Roman"/>
                <w:b/>
                <w:color w:val="000000"/>
                <w:sz w:val="24"/>
                <w:szCs w:val="24"/>
                <w:lang w:eastAsia="tr-TR"/>
              </w:rPr>
              <w:t> </w:t>
            </w:r>
          </w:p>
        </w:tc>
        <w:tc>
          <w:tcPr>
            <w:tcW w:w="1212" w:type="dxa"/>
            <w:tcBorders>
              <w:top w:val="nil"/>
              <w:left w:val="nil"/>
              <w:bottom w:val="single" w:sz="4" w:space="0" w:color="auto"/>
              <w:right w:val="single" w:sz="4" w:space="0" w:color="auto"/>
            </w:tcBorders>
            <w:shd w:val="clear" w:color="000000" w:fill="FCD5B4"/>
            <w:noWrap/>
            <w:vAlign w:val="bottom"/>
            <w:hideMark/>
          </w:tcPr>
          <w:p w:rsidR="002C6C55" w:rsidRPr="002C6C55" w:rsidRDefault="002C6C55" w:rsidP="002C6C55">
            <w:pPr>
              <w:spacing w:after="0" w:line="240" w:lineRule="auto"/>
              <w:jc w:val="center"/>
              <w:rPr>
                <w:rFonts w:ascii="Times New Roman" w:eastAsia="Times New Roman" w:hAnsi="Times New Roman" w:cs="Times New Roman"/>
                <w:color w:val="000000"/>
                <w:sz w:val="24"/>
                <w:szCs w:val="24"/>
                <w:lang w:eastAsia="tr-TR"/>
              </w:rPr>
            </w:pPr>
            <w:r w:rsidRPr="002C6C55">
              <w:rPr>
                <w:rFonts w:ascii="Times New Roman" w:eastAsia="Times New Roman" w:hAnsi="Times New Roman" w:cs="Times New Roman"/>
                <w:color w:val="000000"/>
                <w:sz w:val="24"/>
                <w:szCs w:val="24"/>
                <w:lang w:eastAsia="tr-TR"/>
              </w:rPr>
              <w:t> </w:t>
            </w:r>
          </w:p>
        </w:tc>
      </w:tr>
      <w:tr w:rsidR="002C6C55" w:rsidRPr="002C6C55" w:rsidTr="002C6C55">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2C6C55" w:rsidRPr="002C6C55" w:rsidRDefault="002C6C55" w:rsidP="002C6C55">
            <w:pPr>
              <w:spacing w:after="0" w:line="240" w:lineRule="auto"/>
              <w:rPr>
                <w:rFonts w:ascii="Calibri" w:eastAsia="Times New Roman" w:hAnsi="Calibri" w:cs="Calibri"/>
                <w:color w:val="000000"/>
                <w:sz w:val="22"/>
                <w:szCs w:val="22"/>
                <w:lang w:eastAsia="tr-TR"/>
              </w:rPr>
            </w:pPr>
            <w:r w:rsidRPr="002C6C55">
              <w:rPr>
                <w:rFonts w:ascii="Calibri" w:eastAsia="Times New Roman" w:hAnsi="Calibri" w:cs="Calibri"/>
                <w:color w:val="000000"/>
                <w:sz w:val="22"/>
                <w:szCs w:val="22"/>
                <w:lang w:eastAsia="tr-TR"/>
              </w:rPr>
              <w:t> </w:t>
            </w:r>
          </w:p>
        </w:tc>
        <w:tc>
          <w:tcPr>
            <w:tcW w:w="1288" w:type="dxa"/>
            <w:tcBorders>
              <w:top w:val="nil"/>
              <w:left w:val="nil"/>
              <w:bottom w:val="single" w:sz="4" w:space="0" w:color="auto"/>
              <w:right w:val="single" w:sz="4" w:space="0" w:color="auto"/>
            </w:tcBorders>
            <w:shd w:val="clear" w:color="auto" w:fill="auto"/>
            <w:noWrap/>
            <w:vAlign w:val="bottom"/>
            <w:hideMark/>
          </w:tcPr>
          <w:p w:rsidR="002C6C55" w:rsidRPr="002C6C55" w:rsidRDefault="002C6C55" w:rsidP="002C6C55">
            <w:pPr>
              <w:spacing w:after="0" w:line="240" w:lineRule="auto"/>
              <w:jc w:val="center"/>
              <w:rPr>
                <w:rFonts w:ascii="Calibri" w:eastAsia="Times New Roman" w:hAnsi="Calibri" w:cs="Calibri"/>
                <w:color w:val="000000"/>
                <w:sz w:val="22"/>
                <w:szCs w:val="22"/>
                <w:lang w:eastAsia="tr-TR"/>
              </w:rPr>
            </w:pPr>
            <w:r w:rsidRPr="002C6C55">
              <w:rPr>
                <w:rFonts w:ascii="Calibri" w:eastAsia="Times New Roman" w:hAnsi="Calibri" w:cs="Calibri"/>
                <w:color w:val="000000"/>
                <w:sz w:val="22"/>
                <w:szCs w:val="22"/>
                <w:lang w:eastAsia="tr-TR"/>
              </w:rPr>
              <w:t> </w:t>
            </w:r>
          </w:p>
        </w:tc>
        <w:tc>
          <w:tcPr>
            <w:tcW w:w="3248" w:type="dxa"/>
            <w:tcBorders>
              <w:top w:val="nil"/>
              <w:left w:val="nil"/>
              <w:bottom w:val="single" w:sz="4" w:space="0" w:color="auto"/>
              <w:right w:val="single" w:sz="4" w:space="0" w:color="auto"/>
            </w:tcBorders>
            <w:shd w:val="clear" w:color="auto" w:fill="auto"/>
            <w:noWrap/>
            <w:vAlign w:val="bottom"/>
            <w:hideMark/>
          </w:tcPr>
          <w:p w:rsidR="002C6C55" w:rsidRPr="002C6C55" w:rsidRDefault="002C6C55" w:rsidP="002C6C55">
            <w:pPr>
              <w:spacing w:after="0" w:line="240" w:lineRule="auto"/>
              <w:rPr>
                <w:rFonts w:ascii="Calibri" w:eastAsia="Times New Roman" w:hAnsi="Calibri" w:cs="Calibri"/>
                <w:color w:val="000000"/>
                <w:sz w:val="22"/>
                <w:szCs w:val="22"/>
                <w:lang w:eastAsia="tr-TR"/>
              </w:rPr>
            </w:pPr>
            <w:r w:rsidRPr="002C6C55">
              <w:rPr>
                <w:rFonts w:ascii="Calibri" w:eastAsia="Times New Roman" w:hAnsi="Calibri" w:cs="Calibri"/>
                <w:color w:val="000000"/>
                <w:sz w:val="22"/>
                <w:szCs w:val="22"/>
                <w:lang w:eastAsia="tr-TR"/>
              </w:rPr>
              <w:t> </w:t>
            </w:r>
          </w:p>
        </w:tc>
        <w:tc>
          <w:tcPr>
            <w:tcW w:w="1212" w:type="dxa"/>
            <w:tcBorders>
              <w:top w:val="nil"/>
              <w:left w:val="nil"/>
              <w:bottom w:val="single" w:sz="4" w:space="0" w:color="auto"/>
              <w:right w:val="single" w:sz="4" w:space="0" w:color="auto"/>
            </w:tcBorders>
            <w:shd w:val="clear" w:color="auto" w:fill="auto"/>
            <w:noWrap/>
            <w:vAlign w:val="bottom"/>
            <w:hideMark/>
          </w:tcPr>
          <w:p w:rsidR="002C6C55" w:rsidRPr="002C6C55" w:rsidRDefault="002C6C55" w:rsidP="002C6C55">
            <w:pPr>
              <w:spacing w:after="0" w:line="240" w:lineRule="auto"/>
              <w:jc w:val="center"/>
              <w:rPr>
                <w:rFonts w:ascii="Calibri" w:eastAsia="Times New Roman" w:hAnsi="Calibri" w:cs="Calibri"/>
                <w:color w:val="000000"/>
                <w:sz w:val="22"/>
                <w:szCs w:val="22"/>
                <w:lang w:eastAsia="tr-TR"/>
              </w:rPr>
            </w:pPr>
            <w:r w:rsidRPr="002C6C55">
              <w:rPr>
                <w:rFonts w:ascii="Calibri" w:eastAsia="Times New Roman" w:hAnsi="Calibri" w:cs="Calibri"/>
                <w:color w:val="000000"/>
                <w:sz w:val="22"/>
                <w:szCs w:val="22"/>
                <w:lang w:eastAsia="tr-TR"/>
              </w:rPr>
              <w:t> </w:t>
            </w:r>
          </w:p>
        </w:tc>
      </w:tr>
    </w:tbl>
    <w:p w:rsidR="00031A22" w:rsidRDefault="00031A22" w:rsidP="00031A22">
      <w:pPr>
        <w:pStyle w:val="ListeParagraf"/>
        <w:spacing w:after="0" w:line="360" w:lineRule="auto"/>
        <w:ind w:left="426"/>
        <w:jc w:val="both"/>
        <w:rPr>
          <w:rFonts w:ascii="Times New Roman" w:hAnsi="Times New Roman"/>
          <w:b/>
          <w:sz w:val="26"/>
          <w:szCs w:val="26"/>
          <w:u w:val="single"/>
        </w:rPr>
      </w:pPr>
    </w:p>
    <w:p w:rsidR="00311704" w:rsidRPr="00031A22" w:rsidRDefault="00031A22" w:rsidP="00031A22">
      <w:pPr>
        <w:pStyle w:val="ListeParagraf"/>
        <w:spacing w:after="0" w:line="360" w:lineRule="auto"/>
        <w:ind w:left="426"/>
        <w:jc w:val="both"/>
        <w:rPr>
          <w:rFonts w:ascii="Times New Roman" w:hAnsi="Times New Roman"/>
          <w:b/>
          <w:sz w:val="26"/>
          <w:szCs w:val="26"/>
          <w:u w:val="single"/>
        </w:rPr>
      </w:pPr>
      <w:r>
        <w:rPr>
          <w:rFonts w:ascii="Times New Roman" w:hAnsi="Times New Roman"/>
          <w:b/>
          <w:sz w:val="26"/>
          <w:szCs w:val="26"/>
          <w:u w:val="single"/>
        </w:rPr>
        <w:t xml:space="preserve">Gelir Gider Bilgisi </w:t>
      </w:r>
    </w:p>
    <w:tbl>
      <w:tblPr>
        <w:tblW w:w="9142" w:type="dxa"/>
        <w:tblCellMar>
          <w:left w:w="70" w:type="dxa"/>
          <w:right w:w="70" w:type="dxa"/>
        </w:tblCellMar>
        <w:tblLook w:val="04A0"/>
      </w:tblPr>
      <w:tblGrid>
        <w:gridCol w:w="2992"/>
        <w:gridCol w:w="3119"/>
        <w:gridCol w:w="3031"/>
      </w:tblGrid>
      <w:tr w:rsidR="00031A22" w:rsidRPr="00031A22" w:rsidTr="00031A22">
        <w:trPr>
          <w:trHeight w:val="315"/>
        </w:trPr>
        <w:tc>
          <w:tcPr>
            <w:tcW w:w="2992" w:type="dxa"/>
            <w:tcBorders>
              <w:top w:val="single" w:sz="4" w:space="0" w:color="auto"/>
              <w:left w:val="single" w:sz="4" w:space="0" w:color="auto"/>
              <w:bottom w:val="single" w:sz="4" w:space="0" w:color="auto"/>
              <w:right w:val="single" w:sz="4" w:space="0" w:color="auto"/>
            </w:tcBorders>
            <w:shd w:val="clear" w:color="000000" w:fill="B2A1C7"/>
            <w:noWrap/>
            <w:vAlign w:val="bottom"/>
            <w:hideMark/>
          </w:tcPr>
          <w:p w:rsidR="00031A22" w:rsidRPr="00031A22" w:rsidRDefault="00031A22" w:rsidP="00031A22">
            <w:pPr>
              <w:spacing w:after="0" w:line="240" w:lineRule="auto"/>
              <w:jc w:val="center"/>
              <w:rPr>
                <w:rFonts w:ascii="Times New Roman" w:eastAsia="Times New Roman" w:hAnsi="Times New Roman" w:cs="Times New Roman"/>
                <w:b/>
                <w:bCs/>
                <w:color w:val="000000"/>
                <w:sz w:val="24"/>
                <w:szCs w:val="24"/>
                <w:lang w:eastAsia="tr-TR"/>
              </w:rPr>
            </w:pPr>
            <w:r w:rsidRPr="00031A22">
              <w:rPr>
                <w:rFonts w:ascii="Times New Roman" w:eastAsia="Times New Roman" w:hAnsi="Times New Roman" w:cs="Times New Roman"/>
                <w:b/>
                <w:bCs/>
                <w:color w:val="000000"/>
                <w:sz w:val="24"/>
                <w:szCs w:val="24"/>
                <w:lang w:eastAsia="tr-TR"/>
              </w:rPr>
              <w:t>YILLAR</w:t>
            </w:r>
          </w:p>
        </w:tc>
        <w:tc>
          <w:tcPr>
            <w:tcW w:w="3119" w:type="dxa"/>
            <w:tcBorders>
              <w:top w:val="single" w:sz="4" w:space="0" w:color="auto"/>
              <w:left w:val="nil"/>
              <w:bottom w:val="single" w:sz="4" w:space="0" w:color="auto"/>
              <w:right w:val="single" w:sz="4" w:space="0" w:color="auto"/>
            </w:tcBorders>
            <w:shd w:val="clear" w:color="000000" w:fill="B2A1C7"/>
            <w:noWrap/>
            <w:vAlign w:val="bottom"/>
            <w:hideMark/>
          </w:tcPr>
          <w:p w:rsidR="00031A22" w:rsidRPr="00031A22" w:rsidRDefault="00031A22" w:rsidP="00031A22">
            <w:pPr>
              <w:spacing w:after="0" w:line="240" w:lineRule="auto"/>
              <w:rPr>
                <w:rFonts w:ascii="Times New Roman" w:eastAsia="Times New Roman" w:hAnsi="Times New Roman" w:cs="Times New Roman"/>
                <w:b/>
                <w:bCs/>
                <w:color w:val="000000"/>
                <w:sz w:val="24"/>
                <w:szCs w:val="24"/>
                <w:lang w:eastAsia="tr-TR"/>
              </w:rPr>
            </w:pPr>
            <w:r w:rsidRPr="00031A22">
              <w:rPr>
                <w:rFonts w:ascii="Times New Roman" w:eastAsia="Times New Roman" w:hAnsi="Times New Roman" w:cs="Times New Roman"/>
                <w:b/>
                <w:bCs/>
                <w:color w:val="000000"/>
                <w:sz w:val="24"/>
                <w:szCs w:val="24"/>
                <w:lang w:eastAsia="tr-TR"/>
              </w:rPr>
              <w:t>GELİR MİKTARI</w:t>
            </w:r>
          </w:p>
        </w:tc>
        <w:tc>
          <w:tcPr>
            <w:tcW w:w="3031" w:type="dxa"/>
            <w:tcBorders>
              <w:top w:val="single" w:sz="4" w:space="0" w:color="auto"/>
              <w:left w:val="nil"/>
              <w:bottom w:val="single" w:sz="4" w:space="0" w:color="auto"/>
              <w:right w:val="single" w:sz="4" w:space="0" w:color="auto"/>
            </w:tcBorders>
            <w:shd w:val="clear" w:color="000000" w:fill="B2A1C7"/>
            <w:noWrap/>
            <w:vAlign w:val="bottom"/>
            <w:hideMark/>
          </w:tcPr>
          <w:p w:rsidR="00031A22" w:rsidRPr="00031A22" w:rsidRDefault="00031A22" w:rsidP="00031A22">
            <w:pPr>
              <w:spacing w:after="0" w:line="240" w:lineRule="auto"/>
              <w:rPr>
                <w:rFonts w:ascii="Times New Roman" w:eastAsia="Times New Roman" w:hAnsi="Times New Roman" w:cs="Times New Roman"/>
                <w:b/>
                <w:bCs/>
                <w:color w:val="000000"/>
                <w:sz w:val="24"/>
                <w:szCs w:val="24"/>
                <w:lang w:eastAsia="tr-TR"/>
              </w:rPr>
            </w:pPr>
            <w:r w:rsidRPr="00031A22">
              <w:rPr>
                <w:rFonts w:ascii="Times New Roman" w:eastAsia="Times New Roman" w:hAnsi="Times New Roman" w:cs="Times New Roman"/>
                <w:b/>
                <w:bCs/>
                <w:color w:val="000000"/>
                <w:sz w:val="24"/>
                <w:szCs w:val="24"/>
                <w:lang w:eastAsia="tr-TR"/>
              </w:rPr>
              <w:t>GİDER MİKTARI</w:t>
            </w:r>
          </w:p>
        </w:tc>
      </w:tr>
      <w:tr w:rsidR="00031A22" w:rsidRPr="00031A22" w:rsidTr="00F44094">
        <w:trPr>
          <w:trHeight w:val="315"/>
        </w:trPr>
        <w:tc>
          <w:tcPr>
            <w:tcW w:w="2992"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031A22" w:rsidRPr="00031A22" w:rsidRDefault="00031A22" w:rsidP="00031A22">
            <w:pPr>
              <w:spacing w:after="0" w:line="240" w:lineRule="auto"/>
              <w:jc w:val="center"/>
              <w:rPr>
                <w:rFonts w:ascii="Times New Roman" w:eastAsia="Times New Roman" w:hAnsi="Times New Roman" w:cs="Times New Roman"/>
                <w:b/>
                <w:color w:val="000000"/>
                <w:sz w:val="24"/>
                <w:szCs w:val="24"/>
                <w:lang w:eastAsia="tr-TR"/>
              </w:rPr>
            </w:pPr>
            <w:r w:rsidRPr="00031A22">
              <w:rPr>
                <w:rFonts w:ascii="Times New Roman" w:eastAsia="Times New Roman" w:hAnsi="Times New Roman" w:cs="Times New Roman"/>
                <w:b/>
                <w:color w:val="000000"/>
                <w:sz w:val="24"/>
                <w:szCs w:val="24"/>
                <w:lang w:eastAsia="tr-TR"/>
              </w:rPr>
              <w:t>2018</w:t>
            </w:r>
          </w:p>
        </w:tc>
        <w:tc>
          <w:tcPr>
            <w:tcW w:w="3119" w:type="dxa"/>
            <w:tcBorders>
              <w:top w:val="nil"/>
              <w:left w:val="nil"/>
              <w:bottom w:val="single" w:sz="4" w:space="0" w:color="auto"/>
              <w:right w:val="single" w:sz="4" w:space="0" w:color="auto"/>
            </w:tcBorders>
            <w:shd w:val="clear" w:color="auto" w:fill="FBD4B4" w:themeFill="accent6" w:themeFillTint="66"/>
            <w:noWrap/>
            <w:vAlign w:val="center"/>
            <w:hideMark/>
          </w:tcPr>
          <w:p w:rsidR="00031A22" w:rsidRPr="00031A22" w:rsidRDefault="00FE5B32" w:rsidP="00031A2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3285,46 TL</w:t>
            </w:r>
            <w:r w:rsidR="00031A22" w:rsidRPr="00031A22">
              <w:rPr>
                <w:rFonts w:ascii="Times New Roman" w:eastAsia="Times New Roman" w:hAnsi="Times New Roman" w:cs="Times New Roman"/>
                <w:color w:val="000000"/>
                <w:sz w:val="24"/>
                <w:szCs w:val="24"/>
                <w:lang w:eastAsia="tr-TR"/>
              </w:rPr>
              <w:t> </w:t>
            </w:r>
          </w:p>
        </w:tc>
        <w:tc>
          <w:tcPr>
            <w:tcW w:w="3031" w:type="dxa"/>
            <w:tcBorders>
              <w:top w:val="nil"/>
              <w:left w:val="nil"/>
              <w:bottom w:val="single" w:sz="4" w:space="0" w:color="auto"/>
              <w:right w:val="single" w:sz="4" w:space="0" w:color="auto"/>
            </w:tcBorders>
            <w:shd w:val="clear" w:color="auto" w:fill="FBD4B4" w:themeFill="accent6" w:themeFillTint="66"/>
            <w:noWrap/>
            <w:vAlign w:val="center"/>
            <w:hideMark/>
          </w:tcPr>
          <w:p w:rsidR="00031A22" w:rsidRPr="00031A22" w:rsidRDefault="00FE5B32" w:rsidP="00031A2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3656,49 TL </w:t>
            </w:r>
            <w:r w:rsidR="00D650AD">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(2017 Devir)</w:t>
            </w:r>
            <w:r w:rsidR="00031A22" w:rsidRPr="00031A22">
              <w:rPr>
                <w:rFonts w:ascii="Times New Roman" w:eastAsia="Times New Roman" w:hAnsi="Times New Roman" w:cs="Times New Roman"/>
                <w:color w:val="000000"/>
                <w:sz w:val="24"/>
                <w:szCs w:val="24"/>
                <w:lang w:eastAsia="tr-TR"/>
              </w:rPr>
              <w:t> </w:t>
            </w:r>
          </w:p>
        </w:tc>
      </w:tr>
      <w:tr w:rsidR="00031A22" w:rsidRPr="00031A22" w:rsidTr="00F44094">
        <w:trPr>
          <w:trHeight w:val="315"/>
        </w:trPr>
        <w:tc>
          <w:tcPr>
            <w:tcW w:w="29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1A22" w:rsidRPr="00031A22" w:rsidRDefault="00031A22" w:rsidP="00031A22">
            <w:pPr>
              <w:spacing w:after="0" w:line="240" w:lineRule="auto"/>
              <w:jc w:val="center"/>
              <w:rPr>
                <w:rFonts w:ascii="Times New Roman" w:eastAsia="Times New Roman" w:hAnsi="Times New Roman" w:cs="Times New Roman"/>
                <w:b/>
                <w:color w:val="000000"/>
                <w:sz w:val="24"/>
                <w:szCs w:val="24"/>
                <w:lang w:eastAsia="tr-TR"/>
              </w:rPr>
            </w:pPr>
            <w:r w:rsidRPr="00031A22">
              <w:rPr>
                <w:rFonts w:ascii="Times New Roman" w:eastAsia="Times New Roman" w:hAnsi="Times New Roman" w:cs="Times New Roman"/>
                <w:b/>
                <w:color w:val="000000"/>
                <w:sz w:val="24"/>
                <w:szCs w:val="24"/>
                <w:lang w:eastAsia="tr-TR"/>
              </w:rPr>
              <w:t>2019</w:t>
            </w:r>
          </w:p>
        </w:tc>
        <w:tc>
          <w:tcPr>
            <w:tcW w:w="3119" w:type="dxa"/>
            <w:tcBorders>
              <w:top w:val="nil"/>
              <w:left w:val="nil"/>
              <w:bottom w:val="single" w:sz="4" w:space="0" w:color="auto"/>
              <w:right w:val="single" w:sz="4" w:space="0" w:color="auto"/>
            </w:tcBorders>
            <w:shd w:val="clear" w:color="auto" w:fill="FFFFFF" w:themeFill="background1"/>
            <w:noWrap/>
            <w:vAlign w:val="center"/>
            <w:hideMark/>
          </w:tcPr>
          <w:p w:rsidR="00031A22" w:rsidRPr="00031A22" w:rsidRDefault="00031A22" w:rsidP="00031A22">
            <w:pPr>
              <w:spacing w:after="0" w:line="240" w:lineRule="auto"/>
              <w:jc w:val="center"/>
              <w:rPr>
                <w:rFonts w:ascii="Times New Roman" w:eastAsia="Times New Roman" w:hAnsi="Times New Roman" w:cs="Times New Roman"/>
                <w:color w:val="000000"/>
                <w:sz w:val="24"/>
                <w:szCs w:val="24"/>
                <w:lang w:eastAsia="tr-TR"/>
              </w:rPr>
            </w:pPr>
            <w:r w:rsidRPr="00031A22">
              <w:rPr>
                <w:rFonts w:ascii="Times New Roman" w:eastAsia="Times New Roman" w:hAnsi="Times New Roman" w:cs="Times New Roman"/>
                <w:color w:val="000000"/>
                <w:sz w:val="24"/>
                <w:szCs w:val="24"/>
                <w:lang w:eastAsia="tr-TR"/>
              </w:rPr>
              <w:t> </w:t>
            </w:r>
          </w:p>
        </w:tc>
        <w:tc>
          <w:tcPr>
            <w:tcW w:w="3031" w:type="dxa"/>
            <w:tcBorders>
              <w:top w:val="nil"/>
              <w:left w:val="nil"/>
              <w:bottom w:val="single" w:sz="4" w:space="0" w:color="auto"/>
              <w:right w:val="single" w:sz="4" w:space="0" w:color="auto"/>
            </w:tcBorders>
            <w:shd w:val="clear" w:color="auto" w:fill="FFFFFF" w:themeFill="background1"/>
            <w:noWrap/>
            <w:vAlign w:val="center"/>
            <w:hideMark/>
          </w:tcPr>
          <w:p w:rsidR="00031A22" w:rsidRPr="00031A22" w:rsidRDefault="00031A22" w:rsidP="00031A22">
            <w:pPr>
              <w:spacing w:after="0" w:line="240" w:lineRule="auto"/>
              <w:jc w:val="center"/>
              <w:rPr>
                <w:rFonts w:ascii="Times New Roman" w:eastAsia="Times New Roman" w:hAnsi="Times New Roman" w:cs="Times New Roman"/>
                <w:color w:val="000000"/>
                <w:sz w:val="24"/>
                <w:szCs w:val="24"/>
                <w:lang w:eastAsia="tr-TR"/>
              </w:rPr>
            </w:pPr>
            <w:r w:rsidRPr="00031A22">
              <w:rPr>
                <w:rFonts w:ascii="Times New Roman" w:eastAsia="Times New Roman" w:hAnsi="Times New Roman" w:cs="Times New Roman"/>
                <w:color w:val="000000"/>
                <w:sz w:val="24"/>
                <w:szCs w:val="24"/>
                <w:lang w:eastAsia="tr-TR"/>
              </w:rPr>
              <w:t> </w:t>
            </w:r>
          </w:p>
        </w:tc>
      </w:tr>
      <w:tr w:rsidR="00031A22" w:rsidRPr="00031A22" w:rsidTr="00F44094">
        <w:trPr>
          <w:trHeight w:val="315"/>
        </w:trPr>
        <w:tc>
          <w:tcPr>
            <w:tcW w:w="2992"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031A22" w:rsidRPr="00031A22" w:rsidRDefault="00031A22" w:rsidP="00031A22">
            <w:pPr>
              <w:spacing w:after="0" w:line="240" w:lineRule="auto"/>
              <w:jc w:val="center"/>
              <w:rPr>
                <w:rFonts w:ascii="Times New Roman" w:eastAsia="Times New Roman" w:hAnsi="Times New Roman" w:cs="Times New Roman"/>
                <w:b/>
                <w:color w:val="000000"/>
                <w:sz w:val="24"/>
                <w:szCs w:val="24"/>
                <w:lang w:eastAsia="tr-TR"/>
              </w:rPr>
            </w:pPr>
            <w:r w:rsidRPr="00031A22">
              <w:rPr>
                <w:rFonts w:ascii="Times New Roman" w:eastAsia="Times New Roman" w:hAnsi="Times New Roman" w:cs="Times New Roman"/>
                <w:b/>
                <w:color w:val="000000"/>
                <w:sz w:val="24"/>
                <w:szCs w:val="24"/>
                <w:lang w:eastAsia="tr-TR"/>
              </w:rPr>
              <w:t>2020</w:t>
            </w:r>
          </w:p>
        </w:tc>
        <w:tc>
          <w:tcPr>
            <w:tcW w:w="3119" w:type="dxa"/>
            <w:tcBorders>
              <w:top w:val="nil"/>
              <w:left w:val="nil"/>
              <w:bottom w:val="single" w:sz="4" w:space="0" w:color="auto"/>
              <w:right w:val="single" w:sz="4" w:space="0" w:color="auto"/>
            </w:tcBorders>
            <w:shd w:val="clear" w:color="auto" w:fill="FBD4B4" w:themeFill="accent6" w:themeFillTint="66"/>
            <w:noWrap/>
            <w:vAlign w:val="center"/>
            <w:hideMark/>
          </w:tcPr>
          <w:p w:rsidR="00031A22" w:rsidRPr="00031A22" w:rsidRDefault="00031A22" w:rsidP="00031A22">
            <w:pPr>
              <w:spacing w:after="0" w:line="240" w:lineRule="auto"/>
              <w:jc w:val="center"/>
              <w:rPr>
                <w:rFonts w:ascii="Times New Roman" w:eastAsia="Times New Roman" w:hAnsi="Times New Roman" w:cs="Times New Roman"/>
                <w:color w:val="000000"/>
                <w:sz w:val="24"/>
                <w:szCs w:val="24"/>
                <w:lang w:eastAsia="tr-TR"/>
              </w:rPr>
            </w:pPr>
            <w:r w:rsidRPr="00031A22">
              <w:rPr>
                <w:rFonts w:ascii="Times New Roman" w:eastAsia="Times New Roman" w:hAnsi="Times New Roman" w:cs="Times New Roman"/>
                <w:color w:val="000000"/>
                <w:sz w:val="24"/>
                <w:szCs w:val="24"/>
                <w:lang w:eastAsia="tr-TR"/>
              </w:rPr>
              <w:t> </w:t>
            </w:r>
          </w:p>
        </w:tc>
        <w:tc>
          <w:tcPr>
            <w:tcW w:w="3031" w:type="dxa"/>
            <w:tcBorders>
              <w:top w:val="nil"/>
              <w:left w:val="nil"/>
              <w:bottom w:val="single" w:sz="4" w:space="0" w:color="auto"/>
              <w:right w:val="single" w:sz="4" w:space="0" w:color="auto"/>
            </w:tcBorders>
            <w:shd w:val="clear" w:color="auto" w:fill="FBD4B4" w:themeFill="accent6" w:themeFillTint="66"/>
            <w:noWrap/>
            <w:vAlign w:val="center"/>
            <w:hideMark/>
          </w:tcPr>
          <w:p w:rsidR="00031A22" w:rsidRPr="00031A22" w:rsidRDefault="00031A22" w:rsidP="00031A22">
            <w:pPr>
              <w:spacing w:after="0" w:line="240" w:lineRule="auto"/>
              <w:jc w:val="center"/>
              <w:rPr>
                <w:rFonts w:ascii="Times New Roman" w:eastAsia="Times New Roman" w:hAnsi="Times New Roman" w:cs="Times New Roman"/>
                <w:color w:val="000000"/>
                <w:sz w:val="24"/>
                <w:szCs w:val="24"/>
                <w:lang w:eastAsia="tr-TR"/>
              </w:rPr>
            </w:pPr>
            <w:r w:rsidRPr="00031A22">
              <w:rPr>
                <w:rFonts w:ascii="Times New Roman" w:eastAsia="Times New Roman" w:hAnsi="Times New Roman" w:cs="Times New Roman"/>
                <w:color w:val="000000"/>
                <w:sz w:val="24"/>
                <w:szCs w:val="24"/>
                <w:lang w:eastAsia="tr-TR"/>
              </w:rPr>
              <w:t> </w:t>
            </w:r>
          </w:p>
        </w:tc>
      </w:tr>
      <w:tr w:rsidR="00031A22" w:rsidRPr="00031A22" w:rsidTr="00F44094">
        <w:trPr>
          <w:trHeight w:val="315"/>
        </w:trPr>
        <w:tc>
          <w:tcPr>
            <w:tcW w:w="29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1A22" w:rsidRPr="00031A22" w:rsidRDefault="00031A22" w:rsidP="00031A22">
            <w:pPr>
              <w:spacing w:after="0" w:line="240" w:lineRule="auto"/>
              <w:jc w:val="center"/>
              <w:rPr>
                <w:rFonts w:ascii="Times New Roman" w:eastAsia="Times New Roman" w:hAnsi="Times New Roman" w:cs="Times New Roman"/>
                <w:b/>
                <w:color w:val="000000"/>
                <w:sz w:val="24"/>
                <w:szCs w:val="24"/>
                <w:lang w:eastAsia="tr-TR"/>
              </w:rPr>
            </w:pPr>
            <w:r w:rsidRPr="00031A22">
              <w:rPr>
                <w:rFonts w:ascii="Times New Roman" w:eastAsia="Times New Roman" w:hAnsi="Times New Roman" w:cs="Times New Roman"/>
                <w:b/>
                <w:color w:val="000000"/>
                <w:sz w:val="24"/>
                <w:szCs w:val="24"/>
                <w:lang w:eastAsia="tr-TR"/>
              </w:rPr>
              <w:t>2021</w:t>
            </w:r>
          </w:p>
        </w:tc>
        <w:tc>
          <w:tcPr>
            <w:tcW w:w="3119" w:type="dxa"/>
            <w:tcBorders>
              <w:top w:val="nil"/>
              <w:left w:val="nil"/>
              <w:bottom w:val="single" w:sz="4" w:space="0" w:color="auto"/>
              <w:right w:val="single" w:sz="4" w:space="0" w:color="auto"/>
            </w:tcBorders>
            <w:shd w:val="clear" w:color="auto" w:fill="FFFFFF" w:themeFill="background1"/>
            <w:noWrap/>
            <w:vAlign w:val="center"/>
            <w:hideMark/>
          </w:tcPr>
          <w:p w:rsidR="00031A22" w:rsidRPr="00031A22" w:rsidRDefault="00031A22" w:rsidP="00031A22">
            <w:pPr>
              <w:spacing w:after="0" w:line="240" w:lineRule="auto"/>
              <w:jc w:val="center"/>
              <w:rPr>
                <w:rFonts w:ascii="Times New Roman" w:eastAsia="Times New Roman" w:hAnsi="Times New Roman" w:cs="Times New Roman"/>
                <w:color w:val="000000"/>
                <w:sz w:val="24"/>
                <w:szCs w:val="24"/>
                <w:lang w:eastAsia="tr-TR"/>
              </w:rPr>
            </w:pPr>
            <w:r w:rsidRPr="00031A22">
              <w:rPr>
                <w:rFonts w:ascii="Times New Roman" w:eastAsia="Times New Roman" w:hAnsi="Times New Roman" w:cs="Times New Roman"/>
                <w:color w:val="000000"/>
                <w:sz w:val="24"/>
                <w:szCs w:val="24"/>
                <w:lang w:eastAsia="tr-TR"/>
              </w:rPr>
              <w:t> </w:t>
            </w:r>
          </w:p>
        </w:tc>
        <w:tc>
          <w:tcPr>
            <w:tcW w:w="3031" w:type="dxa"/>
            <w:tcBorders>
              <w:top w:val="nil"/>
              <w:left w:val="nil"/>
              <w:bottom w:val="single" w:sz="4" w:space="0" w:color="auto"/>
              <w:right w:val="single" w:sz="4" w:space="0" w:color="auto"/>
            </w:tcBorders>
            <w:shd w:val="clear" w:color="auto" w:fill="FFFFFF" w:themeFill="background1"/>
            <w:noWrap/>
            <w:vAlign w:val="center"/>
            <w:hideMark/>
          </w:tcPr>
          <w:p w:rsidR="00031A22" w:rsidRPr="00031A22" w:rsidRDefault="00031A22" w:rsidP="00031A22">
            <w:pPr>
              <w:spacing w:after="0" w:line="240" w:lineRule="auto"/>
              <w:jc w:val="center"/>
              <w:rPr>
                <w:rFonts w:ascii="Times New Roman" w:eastAsia="Times New Roman" w:hAnsi="Times New Roman" w:cs="Times New Roman"/>
                <w:color w:val="000000"/>
                <w:sz w:val="24"/>
                <w:szCs w:val="24"/>
                <w:lang w:eastAsia="tr-TR"/>
              </w:rPr>
            </w:pPr>
            <w:r w:rsidRPr="00031A22">
              <w:rPr>
                <w:rFonts w:ascii="Times New Roman" w:eastAsia="Times New Roman" w:hAnsi="Times New Roman" w:cs="Times New Roman"/>
                <w:color w:val="000000"/>
                <w:sz w:val="24"/>
                <w:szCs w:val="24"/>
                <w:lang w:eastAsia="tr-TR"/>
              </w:rPr>
              <w:t> </w:t>
            </w:r>
          </w:p>
        </w:tc>
      </w:tr>
      <w:tr w:rsidR="00031A22" w:rsidRPr="00031A22" w:rsidTr="00F44094">
        <w:trPr>
          <w:trHeight w:val="315"/>
        </w:trPr>
        <w:tc>
          <w:tcPr>
            <w:tcW w:w="2992"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031A22" w:rsidRPr="00031A22" w:rsidRDefault="00031A22" w:rsidP="00031A22">
            <w:pPr>
              <w:spacing w:after="0" w:line="240" w:lineRule="auto"/>
              <w:jc w:val="center"/>
              <w:rPr>
                <w:rFonts w:ascii="Times New Roman" w:eastAsia="Times New Roman" w:hAnsi="Times New Roman" w:cs="Times New Roman"/>
                <w:b/>
                <w:color w:val="000000"/>
                <w:sz w:val="24"/>
                <w:szCs w:val="24"/>
                <w:lang w:eastAsia="tr-TR"/>
              </w:rPr>
            </w:pPr>
            <w:r w:rsidRPr="00031A22">
              <w:rPr>
                <w:rFonts w:ascii="Times New Roman" w:eastAsia="Times New Roman" w:hAnsi="Times New Roman" w:cs="Times New Roman"/>
                <w:b/>
                <w:color w:val="000000"/>
                <w:sz w:val="24"/>
                <w:szCs w:val="24"/>
                <w:lang w:eastAsia="tr-TR"/>
              </w:rPr>
              <w:t>2022</w:t>
            </w:r>
          </w:p>
        </w:tc>
        <w:tc>
          <w:tcPr>
            <w:tcW w:w="3119" w:type="dxa"/>
            <w:tcBorders>
              <w:top w:val="nil"/>
              <w:left w:val="nil"/>
              <w:bottom w:val="single" w:sz="4" w:space="0" w:color="auto"/>
              <w:right w:val="single" w:sz="4" w:space="0" w:color="auto"/>
            </w:tcBorders>
            <w:shd w:val="clear" w:color="auto" w:fill="FBD4B4" w:themeFill="accent6" w:themeFillTint="66"/>
            <w:noWrap/>
            <w:vAlign w:val="center"/>
            <w:hideMark/>
          </w:tcPr>
          <w:p w:rsidR="00031A22" w:rsidRPr="00031A22" w:rsidRDefault="00031A22" w:rsidP="00031A22">
            <w:pPr>
              <w:spacing w:after="0" w:line="240" w:lineRule="auto"/>
              <w:jc w:val="center"/>
              <w:rPr>
                <w:rFonts w:ascii="Times New Roman" w:eastAsia="Times New Roman" w:hAnsi="Times New Roman" w:cs="Times New Roman"/>
                <w:color w:val="000000"/>
                <w:sz w:val="24"/>
                <w:szCs w:val="24"/>
                <w:lang w:eastAsia="tr-TR"/>
              </w:rPr>
            </w:pPr>
            <w:r w:rsidRPr="00031A22">
              <w:rPr>
                <w:rFonts w:ascii="Times New Roman" w:eastAsia="Times New Roman" w:hAnsi="Times New Roman" w:cs="Times New Roman"/>
                <w:color w:val="000000"/>
                <w:sz w:val="24"/>
                <w:szCs w:val="24"/>
                <w:lang w:eastAsia="tr-TR"/>
              </w:rPr>
              <w:t> </w:t>
            </w:r>
          </w:p>
        </w:tc>
        <w:tc>
          <w:tcPr>
            <w:tcW w:w="3031" w:type="dxa"/>
            <w:tcBorders>
              <w:top w:val="nil"/>
              <w:left w:val="nil"/>
              <w:bottom w:val="single" w:sz="4" w:space="0" w:color="auto"/>
              <w:right w:val="single" w:sz="4" w:space="0" w:color="auto"/>
            </w:tcBorders>
            <w:shd w:val="clear" w:color="auto" w:fill="FBD4B4" w:themeFill="accent6" w:themeFillTint="66"/>
            <w:noWrap/>
            <w:vAlign w:val="center"/>
            <w:hideMark/>
          </w:tcPr>
          <w:p w:rsidR="00031A22" w:rsidRPr="00031A22" w:rsidRDefault="00031A22" w:rsidP="00031A22">
            <w:pPr>
              <w:spacing w:after="0" w:line="240" w:lineRule="auto"/>
              <w:jc w:val="center"/>
              <w:rPr>
                <w:rFonts w:ascii="Times New Roman" w:eastAsia="Times New Roman" w:hAnsi="Times New Roman" w:cs="Times New Roman"/>
                <w:color w:val="000000"/>
                <w:sz w:val="24"/>
                <w:szCs w:val="24"/>
                <w:lang w:eastAsia="tr-TR"/>
              </w:rPr>
            </w:pPr>
            <w:r w:rsidRPr="00031A22">
              <w:rPr>
                <w:rFonts w:ascii="Times New Roman" w:eastAsia="Times New Roman" w:hAnsi="Times New Roman" w:cs="Times New Roman"/>
                <w:color w:val="000000"/>
                <w:sz w:val="24"/>
                <w:szCs w:val="24"/>
                <w:lang w:eastAsia="tr-TR"/>
              </w:rPr>
              <w:t> </w:t>
            </w:r>
          </w:p>
        </w:tc>
      </w:tr>
      <w:tr w:rsidR="00031A22" w:rsidRPr="00031A22" w:rsidTr="00F44094">
        <w:trPr>
          <w:trHeight w:val="315"/>
        </w:trPr>
        <w:tc>
          <w:tcPr>
            <w:tcW w:w="29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1A22" w:rsidRPr="00031A22" w:rsidRDefault="00031A22" w:rsidP="00031A22">
            <w:pPr>
              <w:spacing w:after="0" w:line="240" w:lineRule="auto"/>
              <w:jc w:val="center"/>
              <w:rPr>
                <w:rFonts w:ascii="Times New Roman" w:eastAsia="Times New Roman" w:hAnsi="Times New Roman" w:cs="Times New Roman"/>
                <w:b/>
                <w:color w:val="000000"/>
                <w:sz w:val="24"/>
                <w:szCs w:val="24"/>
                <w:lang w:eastAsia="tr-TR"/>
              </w:rPr>
            </w:pPr>
            <w:r w:rsidRPr="00031A22">
              <w:rPr>
                <w:rFonts w:ascii="Times New Roman" w:eastAsia="Times New Roman" w:hAnsi="Times New Roman" w:cs="Times New Roman"/>
                <w:b/>
                <w:color w:val="000000"/>
                <w:sz w:val="24"/>
                <w:szCs w:val="24"/>
                <w:lang w:eastAsia="tr-TR"/>
              </w:rPr>
              <w:t>2023</w:t>
            </w:r>
          </w:p>
        </w:tc>
        <w:tc>
          <w:tcPr>
            <w:tcW w:w="3119" w:type="dxa"/>
            <w:tcBorders>
              <w:top w:val="nil"/>
              <w:left w:val="nil"/>
              <w:bottom w:val="single" w:sz="4" w:space="0" w:color="auto"/>
              <w:right w:val="single" w:sz="4" w:space="0" w:color="auto"/>
            </w:tcBorders>
            <w:shd w:val="clear" w:color="auto" w:fill="FFFFFF" w:themeFill="background1"/>
            <w:noWrap/>
            <w:vAlign w:val="center"/>
            <w:hideMark/>
          </w:tcPr>
          <w:p w:rsidR="00031A22" w:rsidRPr="00031A22" w:rsidRDefault="00031A22" w:rsidP="00031A22">
            <w:pPr>
              <w:spacing w:after="0" w:line="240" w:lineRule="auto"/>
              <w:jc w:val="center"/>
              <w:rPr>
                <w:rFonts w:ascii="Times New Roman" w:eastAsia="Times New Roman" w:hAnsi="Times New Roman" w:cs="Times New Roman"/>
                <w:color w:val="000000"/>
                <w:sz w:val="24"/>
                <w:szCs w:val="24"/>
                <w:lang w:eastAsia="tr-TR"/>
              </w:rPr>
            </w:pPr>
            <w:r w:rsidRPr="00031A22">
              <w:rPr>
                <w:rFonts w:ascii="Times New Roman" w:eastAsia="Times New Roman" w:hAnsi="Times New Roman" w:cs="Times New Roman"/>
                <w:color w:val="000000"/>
                <w:sz w:val="24"/>
                <w:szCs w:val="24"/>
                <w:lang w:eastAsia="tr-TR"/>
              </w:rPr>
              <w:t> </w:t>
            </w:r>
          </w:p>
        </w:tc>
        <w:tc>
          <w:tcPr>
            <w:tcW w:w="3031" w:type="dxa"/>
            <w:tcBorders>
              <w:top w:val="nil"/>
              <w:left w:val="nil"/>
              <w:bottom w:val="single" w:sz="4" w:space="0" w:color="auto"/>
              <w:right w:val="single" w:sz="4" w:space="0" w:color="auto"/>
            </w:tcBorders>
            <w:shd w:val="clear" w:color="auto" w:fill="FFFFFF" w:themeFill="background1"/>
            <w:noWrap/>
            <w:vAlign w:val="center"/>
            <w:hideMark/>
          </w:tcPr>
          <w:p w:rsidR="00031A22" w:rsidRPr="00031A22" w:rsidRDefault="00031A22" w:rsidP="00031A22">
            <w:pPr>
              <w:spacing w:after="0" w:line="240" w:lineRule="auto"/>
              <w:jc w:val="center"/>
              <w:rPr>
                <w:rFonts w:ascii="Times New Roman" w:eastAsia="Times New Roman" w:hAnsi="Times New Roman" w:cs="Times New Roman"/>
                <w:color w:val="000000"/>
                <w:sz w:val="24"/>
                <w:szCs w:val="24"/>
                <w:lang w:eastAsia="tr-TR"/>
              </w:rPr>
            </w:pPr>
            <w:r w:rsidRPr="00031A22">
              <w:rPr>
                <w:rFonts w:ascii="Times New Roman" w:eastAsia="Times New Roman" w:hAnsi="Times New Roman" w:cs="Times New Roman"/>
                <w:color w:val="000000"/>
                <w:sz w:val="24"/>
                <w:szCs w:val="24"/>
                <w:lang w:eastAsia="tr-TR"/>
              </w:rPr>
              <w:t> </w:t>
            </w:r>
          </w:p>
        </w:tc>
      </w:tr>
    </w:tbl>
    <w:p w:rsidR="00031A22" w:rsidRDefault="00031A22" w:rsidP="00311704">
      <w:pPr>
        <w:pStyle w:val="ListeParagraf"/>
        <w:spacing w:after="0" w:line="360" w:lineRule="auto"/>
        <w:ind w:left="426"/>
        <w:jc w:val="both"/>
        <w:rPr>
          <w:rFonts w:ascii="Times New Roman" w:hAnsi="Times New Roman"/>
          <w:b/>
          <w:sz w:val="24"/>
          <w:szCs w:val="24"/>
        </w:rPr>
      </w:pPr>
    </w:p>
    <w:p w:rsidR="00EC36F5" w:rsidRPr="00A5091C" w:rsidRDefault="00EC36F5" w:rsidP="00F24055">
      <w:pPr>
        <w:spacing w:after="0" w:line="360" w:lineRule="auto"/>
        <w:jc w:val="both"/>
        <w:rPr>
          <w:rFonts w:ascii="Times New Roman" w:eastAsia="Calibri" w:hAnsi="Times New Roman"/>
          <w:b/>
          <w:sz w:val="24"/>
          <w:szCs w:val="24"/>
        </w:rPr>
      </w:pPr>
      <w:r w:rsidRPr="00EC36F5">
        <w:rPr>
          <w:rFonts w:ascii="Times New Roman" w:eastAsia="Calibri" w:hAnsi="Times New Roman"/>
          <w:b/>
          <w:sz w:val="24"/>
          <w:szCs w:val="24"/>
        </w:rPr>
        <w:t xml:space="preserve">Tablo 4: Yasal </w:t>
      </w:r>
      <w:r w:rsidRPr="00A5091C">
        <w:rPr>
          <w:rFonts w:ascii="Times New Roman" w:eastAsia="Calibri" w:hAnsi="Times New Roman"/>
          <w:b/>
          <w:sz w:val="24"/>
          <w:szCs w:val="24"/>
        </w:rPr>
        <w:t>Yükümlülükler</w:t>
      </w:r>
    </w:p>
    <w:tbl>
      <w:tblPr>
        <w:tblStyle w:val="TabloKlavuzu"/>
        <w:tblW w:w="0" w:type="auto"/>
        <w:tblLook w:val="04A0"/>
      </w:tblPr>
      <w:tblGrid>
        <w:gridCol w:w="2190"/>
        <w:gridCol w:w="6990"/>
      </w:tblGrid>
      <w:tr w:rsidR="002C120E" w:rsidRPr="00A5091C" w:rsidTr="00CD0E9C">
        <w:trPr>
          <w:trHeight w:val="102"/>
        </w:trPr>
        <w:tc>
          <w:tcPr>
            <w:tcW w:w="9180" w:type="dxa"/>
            <w:gridSpan w:val="2"/>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spacing w:line="360" w:lineRule="auto"/>
              <w:jc w:val="center"/>
              <w:rPr>
                <w:rFonts w:ascii="Times New Roman" w:hAnsi="Times New Roman"/>
                <w:b/>
              </w:rPr>
            </w:pPr>
            <w:r w:rsidRPr="00A5091C">
              <w:rPr>
                <w:rFonts w:ascii="Times New Roman" w:hAnsi="Times New Roman"/>
                <w:b/>
              </w:rPr>
              <w:t>MEVZUAT ANALİZİ</w:t>
            </w:r>
          </w:p>
        </w:tc>
      </w:tr>
      <w:tr w:rsidR="002C120E" w:rsidRPr="00A5091C" w:rsidTr="00CD0E9C">
        <w:tc>
          <w:tcPr>
            <w:tcW w:w="2190" w:type="dxa"/>
            <w:vMerge w:val="restart"/>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r w:rsidRPr="00A5091C">
              <w:rPr>
                <w:rFonts w:ascii="Times New Roman" w:hAnsi="Times New Roman"/>
                <w:b/>
              </w:rPr>
              <w:t>1-ATAMA</w:t>
            </w: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rPr>
            </w:pPr>
            <w:r w:rsidRPr="00A5091C">
              <w:rPr>
                <w:rFonts w:ascii="Times New Roman" w:hAnsi="Times New Roman" w:cs="Times New Roman"/>
                <w:sz w:val="20"/>
                <w:szCs w:val="20"/>
              </w:rPr>
              <w:t xml:space="preserve">MEB Norm Kadro Yönetmeliği </w:t>
            </w:r>
          </w:p>
        </w:tc>
      </w:tr>
      <w:tr w:rsidR="00A5091C" w:rsidRPr="00A5091C" w:rsidTr="00CD0E9C">
        <w:trPr>
          <w:trHeight w:val="7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091C" w:rsidRPr="00A5091C" w:rsidRDefault="00A5091C"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A5091C" w:rsidRPr="00A5091C" w:rsidRDefault="00A5091C"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MEB Eğitim Kurumları Yöneticilerinin Atama ve </w:t>
            </w:r>
          </w:p>
          <w:p w:rsidR="00A5091C" w:rsidRPr="00A5091C" w:rsidRDefault="00A5091C"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Yer Değiştirme Yönetmeliği </w:t>
            </w:r>
          </w:p>
        </w:tc>
      </w:tr>
      <w:tr w:rsidR="002C120E" w:rsidRPr="00A5091C" w:rsidTr="00CD0E9C">
        <w:trPr>
          <w:trHeight w:val="310"/>
        </w:trPr>
        <w:tc>
          <w:tcPr>
            <w:tcW w:w="2190" w:type="dxa"/>
            <w:vMerge w:val="restart"/>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b/>
                <w:bCs/>
                <w:sz w:val="20"/>
                <w:szCs w:val="20"/>
              </w:rPr>
              <w:t>2-ÖDÜL, SİCİL VE DİSİPLİN</w:t>
            </w: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657 Sayılı Devlet Memurları Kanunu </w:t>
            </w:r>
          </w:p>
        </w:tc>
      </w:tr>
      <w:tr w:rsidR="002C120E" w:rsidRPr="00A5091C" w:rsidTr="00CD0E9C">
        <w:trPr>
          <w:trHeight w:val="2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eastAsia="Times New Roman" w:hAnsi="Times New Roman"/>
                <w:color w:val="000000"/>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Milli Eğitim Bakanlığı Disiplin Amirleri Yönetmeliği </w:t>
            </w:r>
          </w:p>
        </w:tc>
      </w:tr>
      <w:tr w:rsidR="002C120E" w:rsidRPr="00A5091C" w:rsidTr="00CD0E9C">
        <w:trPr>
          <w:trHeight w:val="3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eastAsia="Times New Roman" w:hAnsi="Times New Roman"/>
                <w:color w:val="000000"/>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A5091C">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MEB Personeline </w:t>
            </w:r>
            <w:r w:rsidR="00A5091C">
              <w:rPr>
                <w:rFonts w:ascii="Times New Roman" w:hAnsi="Times New Roman" w:cs="Times New Roman"/>
                <w:sz w:val="20"/>
                <w:szCs w:val="20"/>
              </w:rPr>
              <w:t>Başarı, Üstün Başarı ve Ödül Verilmesine dair Yönerge</w:t>
            </w:r>
            <w:r w:rsidRPr="00A5091C">
              <w:rPr>
                <w:rFonts w:ascii="Times New Roman" w:hAnsi="Times New Roman" w:cs="Times New Roman"/>
                <w:sz w:val="20"/>
                <w:szCs w:val="20"/>
              </w:rPr>
              <w:t xml:space="preserve"> </w:t>
            </w:r>
          </w:p>
        </w:tc>
      </w:tr>
      <w:tr w:rsidR="002C120E" w:rsidRPr="00A5091C" w:rsidTr="00CD0E9C">
        <w:tc>
          <w:tcPr>
            <w:tcW w:w="2190" w:type="dxa"/>
            <w:vMerge w:val="restart"/>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r w:rsidRPr="00A5091C">
              <w:rPr>
                <w:rFonts w:ascii="Times New Roman" w:hAnsi="Times New Roman"/>
                <w:b/>
              </w:rPr>
              <w:t>3-OKUL YÖNETİMİ</w:t>
            </w: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1739 Sayılı Milli Eğitim Temel Kanunu </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E844F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Millî Eğiti</w:t>
            </w:r>
            <w:r w:rsidR="00B273C7">
              <w:rPr>
                <w:rFonts w:ascii="Times New Roman" w:hAnsi="Times New Roman" w:cs="Times New Roman"/>
                <w:sz w:val="20"/>
                <w:szCs w:val="20"/>
              </w:rPr>
              <w:t>m Bakanlığı Okul Öncesi Eğitim v</w:t>
            </w:r>
            <w:r w:rsidRPr="00A5091C">
              <w:rPr>
                <w:rFonts w:ascii="Times New Roman" w:hAnsi="Times New Roman" w:cs="Times New Roman"/>
                <w:sz w:val="20"/>
                <w:szCs w:val="20"/>
              </w:rPr>
              <w:t>e İlköğretim Kurumları Yönetmeliği</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Okul-Aile Birliği Yönetmeliği </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MEB Eğitim Bölgeleri ve Eğitim Kurulları Yönergesi </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MEB Yönetici ve Öğretmenlerinin Ders ve Ek Ders Saatlerine İlişkin Karar </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Taşınır Mal Yönetmeliği </w:t>
            </w:r>
          </w:p>
        </w:tc>
      </w:tr>
      <w:tr w:rsidR="002C120E" w:rsidRPr="00A5091C" w:rsidTr="00CD0E9C">
        <w:tc>
          <w:tcPr>
            <w:tcW w:w="2190" w:type="dxa"/>
            <w:vMerge w:val="restart"/>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spacing w:line="360" w:lineRule="auto"/>
              <w:rPr>
                <w:rFonts w:ascii="Times New Roman" w:hAnsi="Times New Roman"/>
                <w:b/>
              </w:rPr>
            </w:pPr>
            <w:r w:rsidRPr="00A5091C">
              <w:rPr>
                <w:rFonts w:ascii="Times New Roman" w:hAnsi="Times New Roman"/>
                <w:b/>
              </w:rPr>
              <w:t>4-EĞİTİM-ÖĞRETİM</w:t>
            </w: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MEB Ortaöğretim Kurumları Yönetmeliği </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MEB Eğitim Öğretim Çalışmalarının Planlı Yürütülmesine İlişkin Yönerge </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MEB Öğrencileri Yetiştirme Kursları Yönergesi </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Milli Eğitim Bakanlığı Ders Kitapları ve Eğitim Araçları Yönetmeliği </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Öğrencilerin Ders Dışı Eğitim ve Öğretim Faaliyetleri Hakkında Yönetmelik </w:t>
            </w:r>
          </w:p>
        </w:tc>
      </w:tr>
      <w:tr w:rsidR="002C120E" w:rsidRPr="00A5091C" w:rsidTr="00CD0E9C">
        <w:tc>
          <w:tcPr>
            <w:tcW w:w="2190" w:type="dxa"/>
            <w:vMerge w:val="restart"/>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r w:rsidRPr="00A5091C">
              <w:rPr>
                <w:rFonts w:ascii="Times New Roman" w:hAnsi="Times New Roman"/>
                <w:b/>
              </w:rPr>
              <w:t>5-PERSONEL İŞLERİ</w:t>
            </w: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MEB Personeli İzin Yönergesi </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B273C7"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657 Sayılı Devlet Memurları Kanunu</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Kamu Kurum ve Kuruluşlarında Çalışan Personelin Kılık Kıyafet Yönetmeliği </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Memurların Hastalık Raporlarını Verecek Hekim ve Sağlık Kurulları Hakkında Yönetmelik </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B273C7"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657 Sayılı Devlet Memurları Kanunu</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MEB Personeli Görevde Yükselme ve Unvan Değişikliği Yönetmeliği </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Öğretmenlik Kariyer Basmaklarında Yükselme Yönetmeliği </w:t>
            </w:r>
          </w:p>
        </w:tc>
      </w:tr>
      <w:tr w:rsidR="002C120E" w:rsidRPr="00A5091C" w:rsidTr="00CD0E9C">
        <w:tc>
          <w:tcPr>
            <w:tcW w:w="2190" w:type="dxa"/>
            <w:vMerge w:val="restart"/>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r w:rsidRPr="00A5091C">
              <w:rPr>
                <w:rFonts w:ascii="Times New Roman" w:hAnsi="Times New Roman"/>
                <w:b/>
              </w:rPr>
              <w:t>6-MÜHÜR, YAZI</w:t>
            </w:r>
            <w:r w:rsidRPr="00A5091C">
              <w:rPr>
                <w:rFonts w:ascii="Times New Roman" w:hAnsi="Times New Roman"/>
                <w:b/>
              </w:rPr>
              <w:t>Ş</w:t>
            </w:r>
            <w:r w:rsidRPr="00A5091C">
              <w:rPr>
                <w:rFonts w:ascii="Times New Roman" w:hAnsi="Times New Roman"/>
                <w:b/>
              </w:rPr>
              <w:t>MA VE ARŞİV</w:t>
            </w: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Resmi Mühür Yönetmeliği </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Resmi Yazışmalarda Uygulanacak Usul ve Esaslar Hakkında Yönetmelik </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MEB Evrak Yönergesi </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MEB Arşiv Hizmetleri Yönetmeliği </w:t>
            </w:r>
          </w:p>
        </w:tc>
      </w:tr>
      <w:tr w:rsidR="002C120E" w:rsidRPr="00A5091C" w:rsidTr="00CD0E9C">
        <w:tc>
          <w:tcPr>
            <w:tcW w:w="2190" w:type="dxa"/>
            <w:vMerge w:val="restart"/>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r w:rsidRPr="00A5091C">
              <w:rPr>
                <w:rFonts w:ascii="Times New Roman" w:hAnsi="Times New Roman"/>
                <w:b/>
              </w:rPr>
              <w:t>7-REHBERLİK VE SOSYAL ETKİ</w:t>
            </w:r>
            <w:r w:rsidRPr="00A5091C">
              <w:rPr>
                <w:rFonts w:ascii="Times New Roman" w:hAnsi="Times New Roman"/>
                <w:b/>
              </w:rPr>
              <w:t>N</w:t>
            </w:r>
            <w:r w:rsidRPr="00A5091C">
              <w:rPr>
                <w:rFonts w:ascii="Times New Roman" w:hAnsi="Times New Roman"/>
                <w:b/>
              </w:rPr>
              <w:t>LİKLER</w:t>
            </w: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8B2DAE" w:rsidP="00F24055">
            <w:pPr>
              <w:pStyle w:val="Default"/>
              <w:spacing w:line="360" w:lineRule="auto"/>
              <w:rPr>
                <w:rFonts w:ascii="Times New Roman" w:hAnsi="Times New Roman" w:cs="Times New Roman"/>
                <w:sz w:val="20"/>
                <w:szCs w:val="20"/>
              </w:rPr>
            </w:pPr>
            <w:r>
              <w:rPr>
                <w:rFonts w:ascii="Times New Roman" w:hAnsi="Times New Roman" w:cs="Times New Roman"/>
                <w:sz w:val="20"/>
                <w:szCs w:val="20"/>
              </w:rPr>
              <w:t xml:space="preserve">MEB </w:t>
            </w:r>
            <w:r w:rsidR="002C120E" w:rsidRPr="00A5091C">
              <w:rPr>
                <w:rFonts w:ascii="Times New Roman" w:hAnsi="Times New Roman" w:cs="Times New Roman"/>
                <w:sz w:val="20"/>
                <w:szCs w:val="20"/>
              </w:rPr>
              <w:t xml:space="preserve">Rehberlik ve Psikolojik Danışma Hizmetleri Yönetmeliği </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MEB İlköğretim ve Ortaöğretim Sosyal Etkinlikler Yönetmeliği </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MEB Bayrak Törenleri Yönergesi </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Okul Spor Kulüpleri Yönetmeliği </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MEB Okul Kütüphaneleri Yönetmeliği </w:t>
            </w:r>
          </w:p>
        </w:tc>
      </w:tr>
      <w:tr w:rsidR="002C120E" w:rsidRPr="00A5091C" w:rsidTr="00CD0E9C">
        <w:tc>
          <w:tcPr>
            <w:tcW w:w="2190" w:type="dxa"/>
            <w:vMerge w:val="restart"/>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r w:rsidRPr="00A5091C">
              <w:rPr>
                <w:rFonts w:ascii="Times New Roman" w:hAnsi="Times New Roman"/>
                <w:b/>
              </w:rPr>
              <w:t>8-ÖĞRENCİ İŞLERİ</w:t>
            </w: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B273C7"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Millî Eğiti</w:t>
            </w:r>
            <w:r>
              <w:rPr>
                <w:rFonts w:ascii="Times New Roman" w:hAnsi="Times New Roman" w:cs="Times New Roman"/>
                <w:sz w:val="20"/>
                <w:szCs w:val="20"/>
              </w:rPr>
              <w:t>m Bakanlığı Okul Öncesi Eğitim v</w:t>
            </w:r>
            <w:r w:rsidRPr="00A5091C">
              <w:rPr>
                <w:rFonts w:ascii="Times New Roman" w:hAnsi="Times New Roman" w:cs="Times New Roman"/>
                <w:sz w:val="20"/>
                <w:szCs w:val="20"/>
              </w:rPr>
              <w:t>e İlköğretim Kurumları Yönetmeliği</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MEB Demokrasi Eğitimi ve Okul Meclisleri Yönergesi </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Okul Servis Araçları Hizmet Yönetmeliği </w:t>
            </w:r>
          </w:p>
        </w:tc>
      </w:tr>
      <w:tr w:rsidR="002C120E" w:rsidRPr="00A5091C" w:rsidTr="00CD0E9C">
        <w:tc>
          <w:tcPr>
            <w:tcW w:w="2190" w:type="dxa"/>
            <w:vMerge w:val="restart"/>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r w:rsidRPr="00A5091C">
              <w:rPr>
                <w:rFonts w:ascii="Times New Roman" w:hAnsi="Times New Roman"/>
                <w:b/>
              </w:rPr>
              <w:t>9-İSİM VE TANITIM</w:t>
            </w: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Milli Eğitim Bakanlığı Kurum Tanıtım Yönetmeliği </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MEB’e Bağlı Kurumlara Ait Açma, Kapatma ve Ad Verme Yönetmeliği </w:t>
            </w:r>
          </w:p>
        </w:tc>
      </w:tr>
      <w:tr w:rsidR="002C120E" w:rsidRPr="00A5091C" w:rsidTr="00CD0E9C">
        <w:tc>
          <w:tcPr>
            <w:tcW w:w="2190" w:type="dxa"/>
            <w:vMerge w:val="restart"/>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r w:rsidRPr="00A5091C">
              <w:rPr>
                <w:rFonts w:ascii="Times New Roman" w:hAnsi="Times New Roman"/>
                <w:b/>
              </w:rPr>
              <w:t>10-SİVİL SAVUNMA</w:t>
            </w: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Daire ve Müesseseler İçin Sivil Savunma İşleri Kılavuzu </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Sabotajlara Karşı Koruma Yönetmeliği </w:t>
            </w:r>
          </w:p>
        </w:tc>
      </w:tr>
      <w:tr w:rsidR="002C120E" w:rsidRPr="00A5091C"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Binaların Yangından Korunması Hakkında Yönetmelik </w:t>
            </w:r>
          </w:p>
        </w:tc>
      </w:tr>
      <w:tr w:rsidR="002C120E" w:rsidTr="00CD0E9C">
        <w:tc>
          <w:tcPr>
            <w:tcW w:w="0" w:type="auto"/>
            <w:vMerge/>
            <w:tcBorders>
              <w:top w:val="single" w:sz="4" w:space="0" w:color="auto"/>
              <w:left w:val="single" w:sz="4" w:space="0" w:color="auto"/>
              <w:bottom w:val="single" w:sz="4" w:space="0" w:color="auto"/>
              <w:right w:val="single" w:sz="4" w:space="0" w:color="auto"/>
            </w:tcBorders>
            <w:vAlign w:val="center"/>
            <w:hideMark/>
          </w:tcPr>
          <w:p w:rsidR="002C120E" w:rsidRPr="00A5091C" w:rsidRDefault="002C120E" w:rsidP="00F24055">
            <w:pPr>
              <w:spacing w:line="360" w:lineRule="auto"/>
              <w:rPr>
                <w:rFonts w:ascii="Times New Roman" w:hAnsi="Times New Roman"/>
                <w:b/>
              </w:rPr>
            </w:pPr>
          </w:p>
        </w:tc>
        <w:tc>
          <w:tcPr>
            <w:tcW w:w="6990" w:type="dxa"/>
            <w:tcBorders>
              <w:top w:val="single" w:sz="4" w:space="0" w:color="auto"/>
              <w:left w:val="single" w:sz="4" w:space="0" w:color="auto"/>
              <w:bottom w:val="single" w:sz="4" w:space="0" w:color="auto"/>
              <w:right w:val="single" w:sz="4" w:space="0" w:color="auto"/>
            </w:tcBorders>
            <w:hideMark/>
          </w:tcPr>
          <w:p w:rsidR="002C120E" w:rsidRPr="00A5091C" w:rsidRDefault="002C120E" w:rsidP="00F24055">
            <w:pPr>
              <w:pStyle w:val="Default"/>
              <w:spacing w:line="360" w:lineRule="auto"/>
              <w:rPr>
                <w:rFonts w:ascii="Times New Roman" w:hAnsi="Times New Roman" w:cs="Times New Roman"/>
                <w:sz w:val="20"/>
                <w:szCs w:val="20"/>
              </w:rPr>
            </w:pPr>
            <w:r w:rsidRPr="00A5091C">
              <w:rPr>
                <w:rFonts w:ascii="Times New Roman" w:hAnsi="Times New Roman" w:cs="Times New Roman"/>
                <w:sz w:val="20"/>
                <w:szCs w:val="20"/>
              </w:rPr>
              <w:t xml:space="preserve">24 Saat Çalışma Planı </w:t>
            </w:r>
          </w:p>
        </w:tc>
      </w:tr>
    </w:tbl>
    <w:p w:rsidR="00B73A8D" w:rsidRDefault="00B73A8D" w:rsidP="00F24055">
      <w:pPr>
        <w:spacing w:after="0" w:line="360" w:lineRule="auto"/>
        <w:ind w:right="-1"/>
        <w:jc w:val="both"/>
        <w:rPr>
          <w:rFonts w:ascii="Times New Roman" w:eastAsia="Times New Roman" w:hAnsi="Times New Roman"/>
          <w:color w:val="000000"/>
          <w:sz w:val="24"/>
          <w:szCs w:val="24"/>
          <w:lang w:eastAsia="tr-TR"/>
        </w:rPr>
      </w:pPr>
    </w:p>
    <w:p w:rsidR="007A1FEA" w:rsidRDefault="007A1FEA" w:rsidP="007A1FEA">
      <w:pPr>
        <w:pStyle w:val="ecxmsonormal"/>
        <w:shd w:val="clear" w:color="auto" w:fill="FFFFFF"/>
        <w:spacing w:line="360" w:lineRule="auto"/>
        <w:jc w:val="both"/>
        <w:rPr>
          <w:b/>
        </w:rPr>
      </w:pPr>
      <w:r>
        <w:rPr>
          <w:b/>
        </w:rPr>
        <w:t>MEVZUAT ANALİZİ</w:t>
      </w:r>
    </w:p>
    <w:p w:rsidR="007A1FEA" w:rsidRPr="0019285E" w:rsidRDefault="007A1FEA" w:rsidP="007A1FEA">
      <w:pPr>
        <w:pStyle w:val="ecxmsonormal"/>
        <w:shd w:val="clear" w:color="auto" w:fill="FFFFFF"/>
        <w:spacing w:line="360" w:lineRule="auto"/>
        <w:jc w:val="both"/>
        <w:rPr>
          <w:b/>
        </w:rPr>
      </w:pPr>
      <w:r w:rsidRPr="0019285E">
        <w:rPr>
          <w:b/>
        </w:rPr>
        <w:t xml:space="preserve">A. Yönetim Hizmetleri </w:t>
      </w:r>
    </w:p>
    <w:p w:rsidR="0035793A" w:rsidRDefault="007A1FEA" w:rsidP="00CD0E9C">
      <w:pPr>
        <w:pStyle w:val="ecxmsonormal"/>
        <w:shd w:val="clear" w:color="auto" w:fill="FFFFFF"/>
        <w:spacing w:after="0" w:line="360" w:lineRule="auto"/>
        <w:ind w:firstLine="708"/>
        <w:jc w:val="both"/>
      </w:pPr>
      <w:r w:rsidRPr="0019285E">
        <w:t>Kanun, tüzük, yönetmelik, yönerge, genelge, plâ</w:t>
      </w:r>
      <w:r>
        <w:t>n, program ve amirlerle kendile</w:t>
      </w:r>
      <w:r w:rsidRPr="0019285E">
        <w:t xml:space="preserve">rine verilen görevleri yapmak, bulunduğu görev alanındaki millî eğitim hizmetlerini incelemek, </w:t>
      </w:r>
    </w:p>
    <w:p w:rsidR="0035793A" w:rsidRDefault="0035793A" w:rsidP="0035793A">
      <w:pPr>
        <w:pStyle w:val="ecxmsonormal"/>
        <w:shd w:val="clear" w:color="auto" w:fill="FFFFFF"/>
        <w:spacing w:after="0" w:line="360" w:lineRule="auto"/>
        <w:jc w:val="both"/>
      </w:pPr>
      <w:r w:rsidRPr="0035793A">
        <w:rPr>
          <w:noProof/>
        </w:rPr>
        <w:lastRenderedPageBreak/>
        <w:drawing>
          <wp:anchor distT="0" distB="0" distL="114300" distR="114300" simplePos="0" relativeHeight="251754496" behindDoc="0" locked="0" layoutInCell="1" allowOverlap="1">
            <wp:simplePos x="0" y="0"/>
            <wp:positionH relativeFrom="column">
              <wp:posOffset>61595</wp:posOffset>
            </wp:positionH>
            <wp:positionV relativeFrom="paragraph">
              <wp:posOffset>-164465</wp:posOffset>
            </wp:positionV>
            <wp:extent cx="5762625" cy="228600"/>
            <wp:effectExtent l="19050" t="0" r="9525" b="0"/>
            <wp:wrapSquare wrapText="bothSides"/>
            <wp:docPr id="36"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7A1FEA" w:rsidRPr="0019285E" w:rsidRDefault="007A1FEA" w:rsidP="0035793A">
      <w:pPr>
        <w:pStyle w:val="ecxmsonormal"/>
        <w:shd w:val="clear" w:color="auto" w:fill="FFFFFF"/>
        <w:spacing w:after="0" w:line="360" w:lineRule="auto"/>
        <w:jc w:val="both"/>
      </w:pPr>
      <w:r>
        <w:t>okulumuz öğrenci ve personelinin ihtiya</w:t>
      </w:r>
      <w:r w:rsidRPr="0019285E">
        <w:t>çlarını tespit ederek zamanında sağlanıp sağlanmad</w:t>
      </w:r>
      <w:r w:rsidRPr="0019285E">
        <w:t>ı</w:t>
      </w:r>
      <w:r w:rsidRPr="0019285E">
        <w:t>ğını takip etmek ve gerekli tedbirleri almak.</w:t>
      </w:r>
    </w:p>
    <w:p w:rsidR="007A1FEA" w:rsidRPr="0019285E" w:rsidRDefault="007A1FEA" w:rsidP="00CD0E9C">
      <w:pPr>
        <w:pStyle w:val="ecxmsonormal"/>
        <w:shd w:val="clear" w:color="auto" w:fill="FFFFFF"/>
        <w:spacing w:after="0" w:line="360" w:lineRule="auto"/>
        <w:ind w:firstLine="708"/>
        <w:jc w:val="both"/>
      </w:pPr>
      <w:r w:rsidRPr="0019285E">
        <w:t>Görev alanındaki hizmetlerin daha iyi yürütülmesi ve geliştirilmesini sağla</w:t>
      </w:r>
      <w:r>
        <w:t>mak, ge</w:t>
      </w:r>
      <w:r w:rsidRPr="0019285E">
        <w:t>re</w:t>
      </w:r>
      <w:r w:rsidRPr="0019285E">
        <w:t>k</w:t>
      </w:r>
      <w:r w:rsidRPr="0019285E">
        <w:t>tiğinde ilgili makamlara teklifte bulunmak, istenen bilgilerin ilgil</w:t>
      </w:r>
      <w:r>
        <w:t>i makamlara zamanında ulaştırıl</w:t>
      </w:r>
      <w:r w:rsidRPr="0019285E">
        <w:t xml:space="preserve">masını sağlamak, </w:t>
      </w:r>
      <w:r>
        <w:t xml:space="preserve">okulumuz </w:t>
      </w:r>
      <w:r w:rsidRPr="0019285E">
        <w:t>bünyesindeki gerekli iş bölümünün yapılmasını, yazışma ve işlemlerin hızlı, düzgün ve doğru bir şekilde yürütülmesini, gerekli kayıt, defter ve dosy</w:t>
      </w:r>
      <w:r w:rsidRPr="0019285E">
        <w:t>a</w:t>
      </w:r>
      <w:r w:rsidRPr="0019285E">
        <w:t xml:space="preserve">ların düzenli tutulmasını sağlamak, </w:t>
      </w:r>
    </w:p>
    <w:p w:rsidR="000B14F6" w:rsidRPr="0019285E" w:rsidRDefault="007A1FEA" w:rsidP="00CD0E9C">
      <w:pPr>
        <w:pStyle w:val="ecxmsonormal"/>
        <w:shd w:val="clear" w:color="auto" w:fill="FFFFFF"/>
        <w:spacing w:line="360" w:lineRule="auto"/>
        <w:jc w:val="both"/>
      </w:pPr>
      <w:r w:rsidRPr="0019285E">
        <w:t xml:space="preserve">Okul/Kurum ve Bakanlıkça açılan sınavların düzgün ve güven içerisinde geçmesini sağlamak. </w:t>
      </w:r>
    </w:p>
    <w:p w:rsidR="007A1FEA" w:rsidRPr="000B14F6" w:rsidRDefault="007A1FEA" w:rsidP="00CD0E9C">
      <w:pPr>
        <w:pStyle w:val="ecxmsonormal"/>
        <w:shd w:val="clear" w:color="auto" w:fill="FFFFFF"/>
        <w:spacing w:after="0" w:line="360" w:lineRule="auto"/>
        <w:jc w:val="both"/>
        <w:rPr>
          <w:b/>
        </w:rPr>
      </w:pPr>
      <w:r w:rsidRPr="000B14F6">
        <w:rPr>
          <w:b/>
        </w:rPr>
        <w:t xml:space="preserve">B. Personel Hizmetleri </w:t>
      </w:r>
    </w:p>
    <w:p w:rsidR="007A1FEA" w:rsidRPr="0019285E" w:rsidRDefault="007A1FEA" w:rsidP="00CD0E9C">
      <w:pPr>
        <w:pStyle w:val="ecxmsonormal"/>
        <w:shd w:val="clear" w:color="auto" w:fill="FFFFFF"/>
        <w:spacing w:after="0" w:line="360" w:lineRule="auto"/>
        <w:ind w:firstLine="708"/>
        <w:jc w:val="both"/>
      </w:pPr>
      <w:r>
        <w:t xml:space="preserve">Okulumuzda </w:t>
      </w:r>
      <w:r w:rsidRPr="0019285E">
        <w:t>görevli person</w:t>
      </w:r>
      <w:r>
        <w:t>el için per</w:t>
      </w:r>
      <w:r w:rsidRPr="0019285E">
        <w:t xml:space="preserve">sonel </w:t>
      </w:r>
      <w:r>
        <w:t>dosyaları</w:t>
      </w:r>
      <w:r w:rsidRPr="0019285E">
        <w:t xml:space="preserve"> ve formlarını tutmak, bu konuda Bakanlık ile koordinasyonu sağlamak.</w:t>
      </w:r>
    </w:p>
    <w:p w:rsidR="007A1FEA" w:rsidRPr="0019285E" w:rsidRDefault="007A1FEA" w:rsidP="00CD0E9C">
      <w:pPr>
        <w:pStyle w:val="ecxmsonormal"/>
        <w:shd w:val="clear" w:color="auto" w:fill="FFFFFF"/>
        <w:spacing w:after="0" w:line="360" w:lineRule="auto"/>
        <w:ind w:firstLine="708"/>
        <w:jc w:val="both"/>
      </w:pPr>
      <w:r w:rsidRPr="0019285E">
        <w:t>Mevcut öğretmen sayılarını ve gelecek öğretim yılının öğretmen ve diğer personel i</w:t>
      </w:r>
      <w:r w:rsidRPr="0019285E">
        <w:t>h</w:t>
      </w:r>
      <w:r w:rsidRPr="0019285E">
        <w:t>tiyacını ilgili makamlara bildirmek, öğretmen ve diğer personelin terfi, izin, adaylık, emekl</w:t>
      </w:r>
      <w:r w:rsidRPr="0019285E">
        <w:t>i</w:t>
      </w:r>
      <w:r w:rsidRPr="0019285E">
        <w:t>lik gibi özlük haklarına ilişkin işlemlerden yetkisi dâhilinde olanların sonuçlandırılmasını sağlamak, atama ve nakil işlerini yürüterek yetkili makam</w:t>
      </w:r>
      <w:r>
        <w:t xml:space="preserve">lara sunmak, konuyla ilgili olarak </w:t>
      </w:r>
      <w:r w:rsidRPr="0019285E">
        <w:t xml:space="preserve"> üst makamlarla koordinasyonu sağlamak.</w:t>
      </w:r>
    </w:p>
    <w:p w:rsidR="007A1FEA" w:rsidRPr="0019285E" w:rsidRDefault="000B14F6" w:rsidP="00CD0E9C">
      <w:pPr>
        <w:pStyle w:val="ecxmsonormal"/>
        <w:shd w:val="clear" w:color="auto" w:fill="FFFFFF"/>
        <w:spacing w:after="0" w:line="360" w:lineRule="auto"/>
        <w:ind w:firstLine="708"/>
        <w:jc w:val="both"/>
      </w:pPr>
      <w:r w:rsidRPr="0019285E">
        <w:t>Okul</w:t>
      </w:r>
      <w:r>
        <w:t xml:space="preserve">umuzdaki </w:t>
      </w:r>
      <w:r w:rsidRPr="0019285E">
        <w:t>personelden</w:t>
      </w:r>
      <w:r w:rsidR="007A1FEA" w:rsidRPr="0019285E">
        <w:t xml:space="preserve"> görevlerinde üstün başarıları tespit edilenlerin taltif edi</w:t>
      </w:r>
      <w:r w:rsidR="007A1FEA" w:rsidRPr="0019285E">
        <w:t>l</w:t>
      </w:r>
      <w:r w:rsidR="007A1FEA" w:rsidRPr="0019285E">
        <w:t>melerini sağlamak veya ilgili makamlara teklifte bulunmak, görev alanındaki personelin iş verimini artırmak, mo</w:t>
      </w:r>
      <w:r w:rsidR="007A1FEA">
        <w:t>ral gücünü yükseltmek için; kendilerini rahat hissedebilecekleri orta</w:t>
      </w:r>
      <w:r w:rsidR="007A1FEA">
        <w:t>m</w:t>
      </w:r>
      <w:r w:rsidR="007A1FEA">
        <w:t>ları oluşturmak.</w:t>
      </w:r>
    </w:p>
    <w:p w:rsidR="007A1FEA" w:rsidRPr="000B14F6" w:rsidRDefault="007A1FEA" w:rsidP="00CD0E9C">
      <w:pPr>
        <w:pStyle w:val="ecxmsonormal"/>
        <w:shd w:val="clear" w:color="auto" w:fill="FFFFFF"/>
        <w:spacing w:after="0" w:line="360" w:lineRule="auto"/>
        <w:jc w:val="both"/>
        <w:rPr>
          <w:b/>
        </w:rPr>
      </w:pPr>
      <w:r w:rsidRPr="000B14F6">
        <w:rPr>
          <w:b/>
        </w:rPr>
        <w:t xml:space="preserve">C. Eğitim-Öğretim Hizmetleri </w:t>
      </w:r>
    </w:p>
    <w:p w:rsidR="0035793A" w:rsidRDefault="007A1FEA" w:rsidP="0035793A">
      <w:pPr>
        <w:pStyle w:val="ecxmsonormal"/>
        <w:shd w:val="clear" w:color="auto" w:fill="FFFFFF"/>
        <w:spacing w:after="0" w:line="360" w:lineRule="auto"/>
        <w:ind w:firstLine="709"/>
        <w:jc w:val="both"/>
      </w:pPr>
      <w:r w:rsidRPr="0019285E">
        <w:t xml:space="preserve">Kanun, tüzük, yönetmelik, yönerge, program, genelge ve emirlerle tespit edilen eğitim amaçlarının </w:t>
      </w:r>
      <w:r w:rsidR="000B14F6" w:rsidRPr="0019285E">
        <w:t>okul</w:t>
      </w:r>
      <w:r w:rsidR="000B14F6">
        <w:t xml:space="preserve">umuzda </w:t>
      </w:r>
      <w:r w:rsidR="000B14F6" w:rsidRPr="0019285E">
        <w:t>gerçekleştirilmesini</w:t>
      </w:r>
      <w:r w:rsidRPr="0019285E">
        <w:t xml:space="preserve"> sağlayarak eğitim faaliyet</w:t>
      </w:r>
      <w:r>
        <w:t>lerinin Atatürk ilke ve inkılâp</w:t>
      </w:r>
      <w:r w:rsidRPr="0019285E">
        <w:t xml:space="preserve">ları doğrultusunda yürütülmesini takip </w:t>
      </w:r>
      <w:r>
        <w:t xml:space="preserve">etmek, okulumuzda </w:t>
      </w:r>
      <w:r w:rsidRPr="0019285E">
        <w:t>öğrencilerin her türlü böl</w:t>
      </w:r>
      <w:r w:rsidRPr="0019285E">
        <w:t>ü</w:t>
      </w:r>
      <w:r w:rsidRPr="0019285E">
        <w:t>cü, yıkıcı ve zararlı etkilerden korunmasını sağlayıcı tedbirler almak, öğrencilerin bi</w:t>
      </w:r>
      <w:r>
        <w:t>lgi sev</w:t>
      </w:r>
      <w:r>
        <w:t>i</w:t>
      </w:r>
      <w:r>
        <w:t>yesini yükseltmek ve ve</w:t>
      </w:r>
      <w:r w:rsidRPr="0019285E">
        <w:t>rimi artırmak için gerekli tedbirleri almak, Türk dili, Türk tarihi, Türk kültürü ve güzel sanatlar ala</w:t>
      </w:r>
      <w:r>
        <w:t>nındaki çalışmalar ile yakın</w:t>
      </w:r>
      <w:r w:rsidRPr="0019285E">
        <w:t>dan ilgilenerek, çalışmaların faydalı bir şekilde yürütülmesini sağlamak.</w:t>
      </w:r>
    </w:p>
    <w:p w:rsidR="0035793A" w:rsidRPr="0019285E" w:rsidRDefault="0035793A" w:rsidP="0035793A">
      <w:pPr>
        <w:pStyle w:val="ecxmsonormal"/>
        <w:shd w:val="clear" w:color="auto" w:fill="FFFFFF"/>
        <w:spacing w:after="0" w:line="360" w:lineRule="auto"/>
        <w:ind w:firstLine="709"/>
        <w:jc w:val="both"/>
      </w:pPr>
      <w:r w:rsidRPr="0035793A">
        <w:rPr>
          <w:noProof/>
        </w:rPr>
        <w:lastRenderedPageBreak/>
        <w:drawing>
          <wp:anchor distT="0" distB="0" distL="114300" distR="114300" simplePos="0" relativeHeight="251756544" behindDoc="0" locked="0" layoutInCell="1" allowOverlap="1">
            <wp:simplePos x="0" y="0"/>
            <wp:positionH relativeFrom="column">
              <wp:posOffset>109220</wp:posOffset>
            </wp:positionH>
            <wp:positionV relativeFrom="paragraph">
              <wp:posOffset>-31115</wp:posOffset>
            </wp:positionV>
            <wp:extent cx="5762625" cy="228600"/>
            <wp:effectExtent l="19050" t="0" r="9525" b="0"/>
            <wp:wrapSquare wrapText="bothSides"/>
            <wp:docPr id="38"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7A1FEA" w:rsidRPr="0019285E" w:rsidRDefault="007A1FEA" w:rsidP="00CD0E9C">
      <w:pPr>
        <w:pStyle w:val="ecxmsonormal"/>
        <w:shd w:val="clear" w:color="auto" w:fill="FFFFFF"/>
        <w:spacing w:after="0" w:line="360" w:lineRule="auto"/>
        <w:ind w:firstLine="709"/>
        <w:jc w:val="both"/>
      </w:pPr>
      <w:r>
        <w:t xml:space="preserve">Okulumuzdaki </w:t>
      </w:r>
      <w:r w:rsidRPr="0019285E">
        <w:t>öğrencilerin problemlerini incelemek ve yaygın görülen problemler hakkında yönetici, öğretmen, veli ve öğrencileri aydınlatmak, öğrencileri ve gençleri kumar, içki, sigara, uyuşturucu maddeler ve yasaklanmış yayınlardan korumak için gerekli tedbirleri almak ve dikkate değer görülen durumları ilgili makamlara bildirmek, öğrenci disiplin dur</w:t>
      </w:r>
      <w:r w:rsidRPr="0019285E">
        <w:t>u</w:t>
      </w:r>
      <w:r w:rsidRPr="0019285E">
        <w:t>munu takip etmek, disiplinsizliği önleyici tedbirler almak, öğrenci üst disiplin kurulu hizme</w:t>
      </w:r>
      <w:r w:rsidRPr="0019285E">
        <w:t>t</w:t>
      </w:r>
      <w:r w:rsidRPr="0019285E">
        <w:t>lerini yürütmek.</w:t>
      </w:r>
    </w:p>
    <w:p w:rsidR="007A1FEA" w:rsidRPr="0019285E" w:rsidRDefault="007A1FEA" w:rsidP="00CD0E9C">
      <w:pPr>
        <w:pStyle w:val="ecxmsonormal"/>
        <w:shd w:val="clear" w:color="auto" w:fill="FFFFFF"/>
        <w:spacing w:after="0" w:line="360" w:lineRule="auto"/>
        <w:ind w:firstLine="709"/>
        <w:jc w:val="both"/>
      </w:pPr>
      <w:r w:rsidRPr="0019285E">
        <w:t>Gençlere ve sporcu öğrencilere gerekli sağlık hizmetlerinin götürülmesini koordine etmek, öğrencilerin, serbest zamanlarını sosyal, kültürel, sportif, izcilik, halk oyunları ve be</w:t>
      </w:r>
      <w:r w:rsidRPr="0019285E">
        <w:t>n</w:t>
      </w:r>
      <w:r w:rsidRPr="0019285E">
        <w:t>zeri amatör faaliyet alanlarında değerlendirmelerine yönelik çalışma ve hizmetleri yürütmek, danışma ve benzeri kurulların mevzuata uygun olarak çalışmasını sağlamak.</w:t>
      </w:r>
    </w:p>
    <w:p w:rsidR="000B14F6" w:rsidRDefault="007A1FEA" w:rsidP="00CD0E9C">
      <w:pPr>
        <w:pStyle w:val="ecxmsonormal"/>
        <w:shd w:val="clear" w:color="auto" w:fill="FFFFFF"/>
        <w:spacing w:after="240" w:afterAutospacing="0" w:line="360" w:lineRule="auto"/>
        <w:ind w:firstLine="709"/>
        <w:jc w:val="both"/>
      </w:pPr>
      <w:r w:rsidRPr="0019285E">
        <w:t>Okul</w:t>
      </w:r>
      <w:r>
        <w:t>umuzda</w:t>
      </w:r>
      <w:r w:rsidRPr="0019285E">
        <w:t xml:space="preserve"> eğitim programlarının uygulanması sırasında görülen aksaklıklarım tespit etmek, düzeltilmesi için ilgili makamlara rapor sunmak,  öğretmenlere değerlendirmeleri b</w:t>
      </w:r>
      <w:r w:rsidRPr="0019285E">
        <w:t>a</w:t>
      </w:r>
      <w:r w:rsidRPr="0019285E">
        <w:t>kımından karşılaştırma yapma imkânını sağlamak amacıyla karşılaştırmalı sınavlar yaptırmak ve öğretim metotlarının uygulanmasında birlik ve beraberliği sağlayarak geliştirmek, sonuçl</w:t>
      </w:r>
      <w:r w:rsidRPr="0019285E">
        <w:t>a</w:t>
      </w:r>
      <w:r w:rsidRPr="0019285E">
        <w:t>rı hakkın</w:t>
      </w:r>
      <w:r w:rsidR="000B14F6">
        <w:t>da ilgili yerlere bilgi vermek.</w:t>
      </w:r>
    </w:p>
    <w:p w:rsidR="007A1FEA" w:rsidRPr="0019285E" w:rsidRDefault="007A1FEA" w:rsidP="00CD0E9C">
      <w:pPr>
        <w:pStyle w:val="ecxmsonormal"/>
        <w:shd w:val="clear" w:color="auto" w:fill="FFFFFF"/>
        <w:spacing w:after="240" w:afterAutospacing="0" w:line="360" w:lineRule="auto"/>
        <w:ind w:firstLine="709"/>
        <w:jc w:val="both"/>
      </w:pPr>
      <w:r w:rsidRPr="0019285E">
        <w:t>Görev alanıyla ilgili konularda yurt içi ve yurt dışında yapılacak her türlü faaliyetlere katılacak öğretmen ve öğrencilerin görev ve izin işlerini yürütmek, yurt dışında öğrenim y</w:t>
      </w:r>
      <w:r w:rsidRPr="0019285E">
        <w:t>a</w:t>
      </w:r>
      <w:r w:rsidRPr="0019285E">
        <w:t xml:space="preserve">parken, yurda dönen orta dereceli okul öğrencilerinin denklik işlemlerini mevzuata göre </w:t>
      </w:r>
      <w:r>
        <w:t>yür</w:t>
      </w:r>
      <w:r>
        <w:t>ü</w:t>
      </w:r>
      <w:r>
        <w:t>tülmesini sağlamak.</w:t>
      </w:r>
    </w:p>
    <w:p w:rsidR="007A1FEA" w:rsidRPr="0019285E" w:rsidRDefault="007A1FEA" w:rsidP="00CD0E9C">
      <w:pPr>
        <w:pStyle w:val="ecxmsonormal"/>
        <w:shd w:val="clear" w:color="auto" w:fill="FFFFFF"/>
        <w:spacing w:after="0" w:line="360" w:lineRule="auto"/>
        <w:ind w:firstLine="709"/>
        <w:jc w:val="both"/>
      </w:pPr>
      <w:r w:rsidRPr="0019285E">
        <w:t>Millî ve mahallî bayram programlarının yapılması uygulanması ve sonuçlarının değe</w:t>
      </w:r>
      <w:r w:rsidRPr="0019285E">
        <w:t>r</w:t>
      </w:r>
      <w:r w:rsidRPr="0019285E">
        <w:t>lendirilmesine ilişkin işlerle ilgili verilen görevleri yapmak.</w:t>
      </w:r>
    </w:p>
    <w:p w:rsidR="007A1FEA" w:rsidRPr="0019285E" w:rsidRDefault="000B14F6" w:rsidP="00CD0E9C">
      <w:pPr>
        <w:pStyle w:val="ecxmsonormal"/>
        <w:shd w:val="clear" w:color="auto" w:fill="FFFFFF"/>
        <w:spacing w:after="0" w:line="360" w:lineRule="auto"/>
        <w:ind w:firstLine="709"/>
        <w:jc w:val="both"/>
      </w:pPr>
      <w:r w:rsidRPr="0019285E">
        <w:t>Okul</w:t>
      </w:r>
      <w:r>
        <w:t xml:space="preserve">umuzda </w:t>
      </w:r>
      <w:r w:rsidRPr="0019285E">
        <w:t>rehberlik</w:t>
      </w:r>
      <w:r w:rsidR="007A1FEA" w:rsidRPr="0019285E">
        <w:t xml:space="preserve"> servislerinin kurulmasını, bunlar</w:t>
      </w:r>
      <w:r w:rsidR="007A1FEA">
        <w:t>ın personel, araç, gereç ve ben</w:t>
      </w:r>
      <w:r w:rsidR="007A1FEA" w:rsidRPr="0019285E">
        <w:t>zeri bakımından geliştirilmesini ve bu hizmetlerin me</w:t>
      </w:r>
      <w:r w:rsidR="007A1FEA">
        <w:t xml:space="preserve">vzuata göre yürütülmesini sağlamak, </w:t>
      </w:r>
      <w:r w:rsidR="007A1FEA" w:rsidRPr="0019285E">
        <w:t xml:space="preserve">özel eğitime muhtaç çocukların eğitimi ile ilgili tedbirleri almak, Rehberlik ve Araştırma Merkezlerinin görevlerini yürütmelerinde </w:t>
      </w:r>
      <w:r w:rsidR="007A1FEA">
        <w:t>okulumuz</w:t>
      </w:r>
      <w:r w:rsidR="007A1FEA" w:rsidRPr="0019285E">
        <w:t xml:space="preserve"> birimle</w:t>
      </w:r>
      <w:r w:rsidR="007A1FEA">
        <w:t>ri</w:t>
      </w:r>
      <w:r w:rsidR="007A1FEA" w:rsidRPr="0019285E">
        <w:t xml:space="preserve"> arasında iş birliği ve koordina</w:t>
      </w:r>
      <w:r w:rsidR="007A1FEA" w:rsidRPr="0019285E">
        <w:t>s</w:t>
      </w:r>
      <w:r w:rsidR="007A1FEA" w:rsidRPr="0019285E">
        <w:t xml:space="preserve">yonu sağlamak, özel eğitim okul ve kurumlarının çalışmalarını </w:t>
      </w:r>
      <w:r w:rsidR="007A1FEA">
        <w:t xml:space="preserve">izlemek. </w:t>
      </w:r>
    </w:p>
    <w:p w:rsidR="007A1FEA" w:rsidRPr="000B14F6" w:rsidRDefault="007A1FEA" w:rsidP="00CD0E9C">
      <w:pPr>
        <w:pStyle w:val="ecxmsonormal"/>
        <w:shd w:val="clear" w:color="auto" w:fill="FFFFFF"/>
        <w:spacing w:after="0" w:line="360" w:lineRule="auto"/>
        <w:jc w:val="both"/>
        <w:rPr>
          <w:b/>
        </w:rPr>
      </w:pPr>
      <w:r w:rsidRPr="000B14F6">
        <w:rPr>
          <w:b/>
        </w:rPr>
        <w:t xml:space="preserve">D. Bütçe-Yatırım Hizmetleri </w:t>
      </w:r>
    </w:p>
    <w:p w:rsidR="0035793A" w:rsidRDefault="007A1FEA" w:rsidP="0035793A">
      <w:pPr>
        <w:pStyle w:val="ecxmsonormal"/>
        <w:shd w:val="clear" w:color="auto" w:fill="FFFFFF"/>
        <w:spacing w:after="0" w:line="360" w:lineRule="auto"/>
        <w:ind w:firstLine="709"/>
        <w:jc w:val="both"/>
      </w:pPr>
      <w:r w:rsidRPr="0019285E">
        <w:t xml:space="preserve">Genel ve özel idare bütçelerinden, </w:t>
      </w:r>
      <w:r>
        <w:t>okulumuza</w:t>
      </w:r>
      <w:r w:rsidR="00D87DD1">
        <w:t xml:space="preserve"> </w:t>
      </w:r>
      <w:r>
        <w:t>ayrılan ödeneklerin mevzuata uy</w:t>
      </w:r>
      <w:r w:rsidRPr="0019285E">
        <w:t xml:space="preserve">gun olarak dağıtım ve sarf işlemlerini yaptırmak ve denetlemek, okul </w:t>
      </w:r>
      <w:r>
        <w:t>aile birliğinden</w:t>
      </w:r>
      <w:r w:rsidRPr="0019285E">
        <w:t xml:space="preserve"> gelecek büt</w:t>
      </w:r>
      <w:r w:rsidR="0035793A">
        <w:t>-</w:t>
      </w:r>
    </w:p>
    <w:p w:rsidR="0035793A" w:rsidRDefault="0035793A" w:rsidP="0035793A">
      <w:pPr>
        <w:pStyle w:val="ecxmsonormal"/>
        <w:shd w:val="clear" w:color="auto" w:fill="FFFFFF"/>
        <w:spacing w:after="0" w:line="360" w:lineRule="auto"/>
        <w:jc w:val="both"/>
      </w:pPr>
      <w:r>
        <w:rPr>
          <w:noProof/>
        </w:rPr>
        <w:lastRenderedPageBreak/>
        <w:drawing>
          <wp:anchor distT="0" distB="0" distL="114300" distR="114300" simplePos="0" relativeHeight="251758592" behindDoc="0" locked="0" layoutInCell="1" allowOverlap="1">
            <wp:simplePos x="0" y="0"/>
            <wp:positionH relativeFrom="column">
              <wp:posOffset>-5080</wp:posOffset>
            </wp:positionH>
            <wp:positionV relativeFrom="paragraph">
              <wp:posOffset>-116840</wp:posOffset>
            </wp:positionV>
            <wp:extent cx="5762625" cy="228600"/>
            <wp:effectExtent l="19050" t="0" r="9525" b="0"/>
            <wp:wrapSquare wrapText="bothSides"/>
            <wp:docPr id="42"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7A1FEA" w:rsidRPr="0019285E" w:rsidRDefault="007A1FEA" w:rsidP="0035793A">
      <w:pPr>
        <w:pStyle w:val="ecxmsonormal"/>
        <w:shd w:val="clear" w:color="auto" w:fill="FFFFFF"/>
        <w:spacing w:after="0" w:line="360" w:lineRule="auto"/>
        <w:jc w:val="both"/>
      </w:pPr>
      <w:r w:rsidRPr="0019285E">
        <w:t>çe tekliflerini incelemek, değerlendirmek ve gerekli ödeneğin sağlanması için ilgili makaml</w:t>
      </w:r>
      <w:r w:rsidRPr="0019285E">
        <w:t>a</w:t>
      </w:r>
      <w:r w:rsidRPr="0019285E">
        <w:t>ra teklifte bulunmak, görev alanındaki yatırımlarla ilgili taslak programları usulüne uygun olarak hazırlamak ve zamanında ilgili makamlara iletmek.</w:t>
      </w:r>
    </w:p>
    <w:p w:rsidR="007A1FEA" w:rsidRPr="0019285E" w:rsidRDefault="007A1FEA" w:rsidP="00CD0E9C">
      <w:pPr>
        <w:pStyle w:val="ecxmsonormal"/>
        <w:shd w:val="clear" w:color="auto" w:fill="FFFFFF"/>
        <w:spacing w:after="0" w:line="360" w:lineRule="auto"/>
        <w:ind w:firstLine="709"/>
        <w:jc w:val="both"/>
      </w:pPr>
      <w:r w:rsidRPr="0019285E">
        <w:t xml:space="preserve">Personelin özlük haklarına ilişkin tahakkuk ve mutemetlik işlerini yürütmek, diğer her türlü parasal işler, öğrencilerin burs ve benzeri işleri ve ayniyat talimatnamesi gereği olan işleri </w:t>
      </w:r>
      <w:r>
        <w:t>takip etmek.</w:t>
      </w:r>
    </w:p>
    <w:p w:rsidR="007A1FEA" w:rsidRPr="0019285E" w:rsidRDefault="007A1FEA" w:rsidP="00CD0E9C">
      <w:pPr>
        <w:pStyle w:val="ecxmsonormal"/>
        <w:shd w:val="clear" w:color="auto" w:fill="FFFFFF"/>
        <w:spacing w:after="0" w:line="360" w:lineRule="auto"/>
        <w:ind w:firstLine="709"/>
        <w:jc w:val="both"/>
      </w:pPr>
      <w:r w:rsidRPr="0019285E">
        <w:t>Millî Eğitim hizmetlerine ayrılan ödenekleri ve harcamalar</w:t>
      </w:r>
      <w:r>
        <w:t>ını ayrı ayrı ola</w:t>
      </w:r>
      <w:r w:rsidRPr="0019285E">
        <w:t xml:space="preserve">rak fasıl ve maddeler üzerinden ödenek defterine kayıt ettirmek, programa alınan yatırımların zamanında ihale edilmesi ve bitirilmesi için gereken işleri </w:t>
      </w:r>
      <w:r>
        <w:t>yürütmek.</w:t>
      </w:r>
    </w:p>
    <w:p w:rsidR="007A1FEA" w:rsidRPr="000B14F6" w:rsidRDefault="007A1FEA" w:rsidP="00CD0E9C">
      <w:pPr>
        <w:pStyle w:val="ecxmsonormal"/>
        <w:shd w:val="clear" w:color="auto" w:fill="FFFFFF"/>
        <w:spacing w:after="0" w:line="360" w:lineRule="auto"/>
        <w:jc w:val="both"/>
        <w:rPr>
          <w:b/>
        </w:rPr>
      </w:pPr>
      <w:r w:rsidRPr="000B14F6">
        <w:rPr>
          <w:b/>
        </w:rPr>
        <w:t xml:space="preserve">E- Araştırma-Plânlama-İstatistik Hizmetleri </w:t>
      </w:r>
    </w:p>
    <w:p w:rsidR="007A1FEA" w:rsidRPr="0019285E" w:rsidRDefault="007A1FEA" w:rsidP="00CD0E9C">
      <w:pPr>
        <w:pStyle w:val="ecxmsonormal"/>
        <w:shd w:val="clear" w:color="auto" w:fill="FFFFFF"/>
        <w:spacing w:after="0" w:line="360" w:lineRule="auto"/>
        <w:ind w:firstLine="709"/>
        <w:jc w:val="both"/>
      </w:pPr>
      <w:r w:rsidRPr="0019285E">
        <w:t>Her türlü istatistikî bilginin toplanmasını, değerlendiri</w:t>
      </w:r>
      <w:r>
        <w:t>lmesini sağlamak ve bunlarla i</w:t>
      </w:r>
      <w:r>
        <w:t>l</w:t>
      </w:r>
      <w:r w:rsidRPr="0019285E">
        <w:t>gili formları hazırlamak ve geliştirmek, ö</w:t>
      </w:r>
      <w:r>
        <w:t>ğrenci ve öğretmenlerin okulumuzda</w:t>
      </w:r>
      <w:r w:rsidRPr="0019285E">
        <w:t xml:space="preserve"> dengeli bir şekilde dağılımını sağlamak</w:t>
      </w:r>
      <w:r>
        <w:t>, muhtemel öğrenci artışı ve il</w:t>
      </w:r>
      <w:r w:rsidRPr="0019285E">
        <w:t xml:space="preserve">gisini tespit etmek, bu tespitlere göre </w:t>
      </w:r>
      <w:r>
        <w:t>sınıf oluşumu</w:t>
      </w:r>
      <w:r w:rsidRPr="0019285E">
        <w:t xml:space="preserve"> ve dağılımını plânlamak.</w:t>
      </w:r>
    </w:p>
    <w:p w:rsidR="007A1FEA" w:rsidRPr="0019285E" w:rsidRDefault="007A1FEA" w:rsidP="00CD0E9C">
      <w:pPr>
        <w:pStyle w:val="ecxmsonormal"/>
        <w:shd w:val="clear" w:color="auto" w:fill="FFFFFF"/>
        <w:spacing w:after="0" w:line="360" w:lineRule="auto"/>
        <w:ind w:firstLine="709"/>
        <w:jc w:val="both"/>
      </w:pPr>
      <w:r>
        <w:t xml:space="preserve">Okulumuz personelini </w:t>
      </w:r>
      <w:r w:rsidRPr="0019285E">
        <w:t>belli bir plân içinde denetlemek, eksiklik ve aksaklıkları gide</w:t>
      </w:r>
      <w:r w:rsidRPr="0019285E">
        <w:t>r</w:t>
      </w:r>
      <w:r w:rsidRPr="0019285E">
        <w:t>mek için gerekli tedbirleri almak, gerektiğinde öğretmen ve diğer personelle ilgili inceleme</w:t>
      </w:r>
      <w:r>
        <w:t>, soruşturma yapmak</w:t>
      </w:r>
      <w:r w:rsidRPr="0019285E">
        <w:t>, öğretmen ve diğer personelin hizmet içi eğitimi için gerekli programları</w:t>
      </w:r>
      <w:r>
        <w:t>n duyurusunu veya</w:t>
      </w:r>
      <w:r w:rsidRPr="0019285E">
        <w:t xml:space="preserve"> uygulanmasını sağlamak.</w:t>
      </w:r>
    </w:p>
    <w:p w:rsidR="007A1FEA" w:rsidRPr="0019285E" w:rsidRDefault="007A1FEA" w:rsidP="00CD0E9C">
      <w:pPr>
        <w:pStyle w:val="ecxmsonormal"/>
        <w:shd w:val="clear" w:color="auto" w:fill="FFFFFF"/>
        <w:spacing w:after="0" w:line="360" w:lineRule="auto"/>
        <w:ind w:firstLine="709"/>
        <w:jc w:val="both"/>
      </w:pPr>
      <w:r w:rsidRPr="0019285E">
        <w:t xml:space="preserve">İlköğretim müfettişlerinin çalışmalarını yönetmeliğe uygun yürütmek, </w:t>
      </w:r>
      <w:r>
        <w:t>İlçe Millî Eğ</w:t>
      </w:r>
      <w:r>
        <w:t>i</w:t>
      </w:r>
      <w:r w:rsidRPr="0019285E">
        <w:t>tim Disiplin Kurulu’na ilişkin işleri yapmak, sonuçlarını değerlen</w:t>
      </w:r>
      <w:r>
        <w:t>dirmek ve ilgili yerlere bi</w:t>
      </w:r>
      <w:r>
        <w:t>l</w:t>
      </w:r>
      <w:r>
        <w:t>dir</w:t>
      </w:r>
      <w:r w:rsidRPr="0019285E">
        <w:t xml:space="preserve">mek. </w:t>
      </w:r>
    </w:p>
    <w:p w:rsidR="007A1FEA" w:rsidRDefault="007A1FEA" w:rsidP="00CD0E9C">
      <w:pPr>
        <w:pStyle w:val="ecxmsonormal"/>
        <w:shd w:val="clear" w:color="auto" w:fill="FFFFFF"/>
        <w:spacing w:after="0" w:line="360" w:lineRule="auto"/>
        <w:ind w:firstLine="709"/>
        <w:jc w:val="both"/>
      </w:pPr>
      <w:r w:rsidRPr="0019285E">
        <w:t>Görev alanındaki okul ve kurumlar için sivil savunma il</w:t>
      </w:r>
      <w:r>
        <w:t>e ilgili plân ve programları d</w:t>
      </w:r>
      <w:r>
        <w:t>ü</w:t>
      </w:r>
      <w:r w:rsidRPr="0019285E">
        <w:t>zenlemek, gerekli tespitler yapmak ve tedbirleri almak, Sivil Savunma Teşkilâtı ile koord</w:t>
      </w:r>
      <w:r w:rsidRPr="0019285E">
        <w:t>i</w:t>
      </w:r>
      <w:r w:rsidRPr="0019285E">
        <w:t>nasyon sağlama</w:t>
      </w:r>
      <w:r>
        <w:t>k ve hizmetin aksamadan yürütül</w:t>
      </w:r>
      <w:r w:rsidRPr="0019285E">
        <w:t xml:space="preserve">mesini temin etmek. </w:t>
      </w:r>
    </w:p>
    <w:p w:rsidR="000B14F6" w:rsidRDefault="000B14F6" w:rsidP="00CD0E9C">
      <w:pPr>
        <w:pStyle w:val="ecxmsonormal"/>
        <w:shd w:val="clear" w:color="auto" w:fill="FFFFFF"/>
        <w:spacing w:after="0" w:line="360" w:lineRule="auto"/>
        <w:ind w:firstLine="709"/>
        <w:jc w:val="both"/>
      </w:pPr>
    </w:p>
    <w:p w:rsidR="0035793A" w:rsidRDefault="0035793A" w:rsidP="00CD0E9C">
      <w:pPr>
        <w:pStyle w:val="ecxmsonormal"/>
        <w:shd w:val="clear" w:color="auto" w:fill="FFFFFF"/>
        <w:spacing w:after="0" w:line="360" w:lineRule="auto"/>
        <w:ind w:firstLine="709"/>
        <w:jc w:val="both"/>
      </w:pPr>
    </w:p>
    <w:p w:rsidR="0035793A" w:rsidRPr="0019285E" w:rsidRDefault="0035793A" w:rsidP="00CD0E9C">
      <w:pPr>
        <w:pStyle w:val="ecxmsonormal"/>
        <w:shd w:val="clear" w:color="auto" w:fill="FFFFFF"/>
        <w:spacing w:after="0" w:line="360" w:lineRule="auto"/>
        <w:ind w:firstLine="709"/>
        <w:jc w:val="both"/>
      </w:pPr>
      <w:r w:rsidRPr="0035793A">
        <w:rPr>
          <w:noProof/>
        </w:rPr>
        <w:lastRenderedPageBreak/>
        <w:drawing>
          <wp:anchor distT="0" distB="0" distL="114300" distR="114300" simplePos="0" relativeHeight="251760640" behindDoc="0" locked="0" layoutInCell="1" allowOverlap="1">
            <wp:simplePos x="0" y="0"/>
            <wp:positionH relativeFrom="column">
              <wp:posOffset>80645</wp:posOffset>
            </wp:positionH>
            <wp:positionV relativeFrom="paragraph">
              <wp:posOffset>-116840</wp:posOffset>
            </wp:positionV>
            <wp:extent cx="5762625" cy="228600"/>
            <wp:effectExtent l="19050" t="0" r="9525" b="0"/>
            <wp:wrapSquare wrapText="bothSides"/>
            <wp:docPr id="43"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A501DB" w:rsidRPr="00CB70F2" w:rsidRDefault="005D2520" w:rsidP="00CD0E9C">
      <w:pPr>
        <w:pStyle w:val="ecxmsonormal"/>
        <w:numPr>
          <w:ilvl w:val="0"/>
          <w:numId w:val="10"/>
        </w:numPr>
        <w:shd w:val="clear" w:color="auto" w:fill="FFFFFF"/>
        <w:spacing w:line="360" w:lineRule="auto"/>
        <w:ind w:left="0" w:firstLine="0"/>
        <w:jc w:val="both"/>
        <w:rPr>
          <w:b/>
          <w:bCs/>
        </w:rPr>
      </w:pPr>
      <w:r w:rsidRPr="00CB70F2">
        <w:rPr>
          <w:b/>
          <w:bCs/>
        </w:rPr>
        <w:t>FAALİYET ALANLARI VE SUNULAN HİZMETLER</w:t>
      </w:r>
    </w:p>
    <w:p w:rsidR="00005943" w:rsidRDefault="00EA3125" w:rsidP="0035793A">
      <w:pPr>
        <w:spacing w:after="0" w:line="360" w:lineRule="auto"/>
        <w:ind w:right="424" w:firstLine="360"/>
        <w:jc w:val="both"/>
        <w:rPr>
          <w:rFonts w:ascii="Times New Roman" w:eastAsia="Times New Roman" w:hAnsi="Times New Roman"/>
          <w:color w:val="000000"/>
          <w:sz w:val="24"/>
          <w:szCs w:val="24"/>
          <w:lang w:eastAsia="tr-TR"/>
        </w:rPr>
      </w:pPr>
      <w:r w:rsidRPr="00F00022">
        <w:rPr>
          <w:rFonts w:ascii="Times New Roman" w:eastAsia="Times New Roman" w:hAnsi="Times New Roman"/>
          <w:color w:val="000000"/>
          <w:sz w:val="24"/>
          <w:szCs w:val="24"/>
          <w:lang w:eastAsia="tr-TR"/>
        </w:rPr>
        <w:t>201</w:t>
      </w:r>
      <w:r w:rsidR="00641B4B">
        <w:rPr>
          <w:rFonts w:ascii="Times New Roman" w:eastAsia="Times New Roman" w:hAnsi="Times New Roman"/>
          <w:color w:val="000000"/>
          <w:sz w:val="24"/>
          <w:szCs w:val="24"/>
          <w:lang w:eastAsia="tr-TR"/>
        </w:rPr>
        <w:t>9</w:t>
      </w:r>
      <w:r w:rsidRPr="00F00022">
        <w:rPr>
          <w:rFonts w:ascii="Times New Roman" w:eastAsia="Times New Roman" w:hAnsi="Times New Roman"/>
          <w:color w:val="000000"/>
          <w:sz w:val="24"/>
          <w:szCs w:val="24"/>
          <w:lang w:eastAsia="tr-TR"/>
        </w:rPr>
        <w:t>-20</w:t>
      </w:r>
      <w:r w:rsidR="00641B4B">
        <w:rPr>
          <w:rFonts w:ascii="Times New Roman" w:eastAsia="Times New Roman" w:hAnsi="Times New Roman"/>
          <w:color w:val="000000"/>
          <w:sz w:val="24"/>
          <w:szCs w:val="24"/>
          <w:lang w:eastAsia="tr-TR"/>
        </w:rPr>
        <w:t>23</w:t>
      </w:r>
      <w:r w:rsidRPr="00F00022">
        <w:rPr>
          <w:rFonts w:ascii="Times New Roman" w:eastAsia="Times New Roman" w:hAnsi="Times New Roman"/>
          <w:color w:val="000000"/>
          <w:sz w:val="24"/>
          <w:szCs w:val="24"/>
          <w:lang w:eastAsia="tr-TR"/>
        </w:rPr>
        <w:t xml:space="preserve"> stratejik plan hazırlık sürecinde </w:t>
      </w:r>
      <w:r w:rsidR="00B73A8D">
        <w:rPr>
          <w:rFonts w:ascii="Times New Roman" w:eastAsia="Times New Roman" w:hAnsi="Times New Roman"/>
          <w:color w:val="000000"/>
          <w:sz w:val="24"/>
          <w:szCs w:val="24"/>
          <w:lang w:eastAsia="tr-TR"/>
        </w:rPr>
        <w:t>okulumuzun</w:t>
      </w:r>
      <w:r w:rsidRPr="00F00022">
        <w:rPr>
          <w:rFonts w:ascii="Times New Roman" w:eastAsia="Times New Roman" w:hAnsi="Times New Roman"/>
          <w:color w:val="000000"/>
          <w:sz w:val="24"/>
          <w:szCs w:val="24"/>
          <w:lang w:eastAsia="tr-TR"/>
        </w:rPr>
        <w:t xml:space="preserve"> faaliyet alanları ve hizmetl</w:t>
      </w:r>
      <w:r w:rsidRPr="00F00022">
        <w:rPr>
          <w:rFonts w:ascii="Times New Roman" w:eastAsia="Times New Roman" w:hAnsi="Times New Roman"/>
          <w:color w:val="000000"/>
          <w:sz w:val="24"/>
          <w:szCs w:val="24"/>
          <w:lang w:eastAsia="tr-TR"/>
        </w:rPr>
        <w:t>e</w:t>
      </w:r>
      <w:r w:rsidRPr="00F00022">
        <w:rPr>
          <w:rFonts w:ascii="Times New Roman" w:eastAsia="Times New Roman" w:hAnsi="Times New Roman"/>
          <w:color w:val="000000"/>
          <w:sz w:val="24"/>
          <w:szCs w:val="24"/>
          <w:lang w:eastAsia="tr-TR"/>
        </w:rPr>
        <w:t>rinin belirlenmesine yönelik çalışmalar yapılmıştır. Bu kapsamda yasal yükümlü</w:t>
      </w:r>
      <w:r w:rsidR="00B73A8D">
        <w:rPr>
          <w:rFonts w:ascii="Times New Roman" w:eastAsia="Times New Roman" w:hAnsi="Times New Roman"/>
          <w:color w:val="000000"/>
          <w:sz w:val="24"/>
          <w:szCs w:val="24"/>
          <w:lang w:eastAsia="tr-TR"/>
        </w:rPr>
        <w:t>lükler</w:t>
      </w:r>
      <w:r w:rsidRPr="00F00022">
        <w:rPr>
          <w:rFonts w:ascii="Times New Roman" w:eastAsia="Times New Roman" w:hAnsi="Times New Roman"/>
          <w:color w:val="000000"/>
          <w:sz w:val="24"/>
          <w:szCs w:val="24"/>
          <w:lang w:eastAsia="tr-TR"/>
        </w:rPr>
        <w:t xml:space="preserve">, standart dosya planı ve kamu hizmet envanteri incelenerek </w:t>
      </w:r>
      <w:r w:rsidR="00A3673F">
        <w:rPr>
          <w:rFonts w:ascii="Times New Roman" w:eastAsia="Times New Roman" w:hAnsi="Times New Roman"/>
          <w:color w:val="000000"/>
          <w:sz w:val="24"/>
          <w:szCs w:val="24"/>
          <w:lang w:eastAsia="tr-TR"/>
        </w:rPr>
        <w:t>okulumuzun</w:t>
      </w:r>
      <w:r w:rsidRPr="00F00022">
        <w:rPr>
          <w:rFonts w:ascii="Times New Roman" w:eastAsia="Times New Roman" w:hAnsi="Times New Roman"/>
          <w:color w:val="000000"/>
          <w:sz w:val="24"/>
          <w:szCs w:val="24"/>
          <w:lang w:eastAsia="tr-TR"/>
        </w:rPr>
        <w:t xml:space="preserve"> hizmetleri tespit edilmiş ve on faaliyet alanı altında gruplandırılmıştır.</w:t>
      </w:r>
    </w:p>
    <w:p w:rsidR="0035793A" w:rsidRPr="00F00022" w:rsidRDefault="0035793A" w:rsidP="0035793A">
      <w:pPr>
        <w:spacing w:after="0" w:line="360" w:lineRule="auto"/>
        <w:ind w:right="424" w:firstLine="360"/>
        <w:jc w:val="both"/>
        <w:rPr>
          <w:rFonts w:ascii="Times New Roman" w:eastAsia="Times New Roman" w:hAnsi="Times New Roman"/>
          <w:color w:val="000000"/>
          <w:sz w:val="24"/>
          <w:szCs w:val="24"/>
          <w:lang w:eastAsia="tr-TR"/>
        </w:rPr>
      </w:pPr>
    </w:p>
    <w:p w:rsidR="00EA3125" w:rsidRPr="008C38B4" w:rsidRDefault="00EA3125" w:rsidP="000B14F6">
      <w:pPr>
        <w:spacing w:line="360" w:lineRule="auto"/>
        <w:rPr>
          <w:rFonts w:ascii="Times New Roman" w:hAnsi="Times New Roman"/>
          <w:b/>
          <w:sz w:val="24"/>
          <w:szCs w:val="24"/>
          <w:lang w:eastAsia="tr-TR"/>
        </w:rPr>
      </w:pPr>
      <w:bookmarkStart w:id="14" w:name="_Toc427249017"/>
      <w:r w:rsidRPr="00F00022">
        <w:rPr>
          <w:rFonts w:ascii="Times New Roman" w:hAnsi="Times New Roman"/>
          <w:b/>
          <w:sz w:val="24"/>
          <w:szCs w:val="24"/>
          <w:lang w:eastAsia="tr-TR"/>
        </w:rPr>
        <w:t xml:space="preserve">Tablo </w:t>
      </w:r>
      <w:r w:rsidR="00EC36F5">
        <w:rPr>
          <w:rFonts w:ascii="Times New Roman" w:hAnsi="Times New Roman"/>
          <w:b/>
          <w:sz w:val="24"/>
          <w:szCs w:val="24"/>
          <w:lang w:eastAsia="tr-TR"/>
        </w:rPr>
        <w:t>5</w:t>
      </w:r>
      <w:r w:rsidRPr="00F00022">
        <w:rPr>
          <w:rFonts w:ascii="Times New Roman" w:hAnsi="Times New Roman"/>
          <w:b/>
          <w:sz w:val="24"/>
          <w:szCs w:val="24"/>
          <w:lang w:eastAsia="tr-TR"/>
        </w:rPr>
        <w:t xml:space="preserve">: </w:t>
      </w:r>
      <w:r w:rsidR="002C120E">
        <w:rPr>
          <w:rFonts w:ascii="Times New Roman" w:hAnsi="Times New Roman"/>
          <w:b/>
          <w:sz w:val="24"/>
          <w:szCs w:val="24"/>
          <w:lang w:eastAsia="tr-TR"/>
        </w:rPr>
        <w:t xml:space="preserve">Hakkı Altıntaş Ortaokulu </w:t>
      </w:r>
      <w:r w:rsidRPr="00F00022">
        <w:rPr>
          <w:rFonts w:ascii="Times New Roman" w:hAnsi="Times New Roman"/>
          <w:b/>
          <w:sz w:val="24"/>
          <w:szCs w:val="24"/>
          <w:lang w:eastAsia="tr-TR"/>
        </w:rPr>
        <w:t>Faaliyet Alanları ve Sunulan Hizmetler</w:t>
      </w:r>
      <w:bookmarkEnd w:id="14"/>
    </w:p>
    <w:tbl>
      <w:tblPr>
        <w:tblStyle w:val="TabloKlavuzu"/>
        <w:tblW w:w="0" w:type="auto"/>
        <w:tblLook w:val="04A0"/>
      </w:tblPr>
      <w:tblGrid>
        <w:gridCol w:w="3227"/>
        <w:gridCol w:w="5985"/>
      </w:tblGrid>
      <w:tr w:rsidR="002C120E" w:rsidTr="008C38B4">
        <w:trPr>
          <w:trHeight w:val="340"/>
        </w:trPr>
        <w:tc>
          <w:tcPr>
            <w:tcW w:w="3227" w:type="dxa"/>
            <w:tcBorders>
              <w:top w:val="single" w:sz="4" w:space="0" w:color="auto"/>
              <w:left w:val="single" w:sz="4" w:space="0" w:color="auto"/>
              <w:bottom w:val="single" w:sz="4" w:space="0" w:color="auto"/>
              <w:right w:val="single" w:sz="4" w:space="0" w:color="auto"/>
            </w:tcBorders>
            <w:vAlign w:val="center"/>
          </w:tcPr>
          <w:p w:rsidR="002C120E" w:rsidRPr="008C38B4" w:rsidRDefault="002C120E" w:rsidP="00F24055">
            <w:pPr>
              <w:pStyle w:val="Default"/>
              <w:spacing w:line="360" w:lineRule="auto"/>
              <w:jc w:val="center"/>
              <w:rPr>
                <w:rFonts w:ascii="Times New Roman" w:hAnsi="Times New Roman" w:cs="Times New Roman"/>
                <w:b/>
                <w:sz w:val="18"/>
                <w:szCs w:val="18"/>
              </w:rPr>
            </w:pPr>
            <w:r>
              <w:rPr>
                <w:rFonts w:ascii="Times New Roman" w:hAnsi="Times New Roman" w:cs="Times New Roman"/>
                <w:b/>
                <w:bCs/>
                <w:sz w:val="18"/>
                <w:szCs w:val="18"/>
              </w:rPr>
              <w:t>FAALİYET ALANI</w:t>
            </w:r>
          </w:p>
        </w:tc>
        <w:tc>
          <w:tcPr>
            <w:tcW w:w="5985" w:type="dxa"/>
            <w:tcBorders>
              <w:top w:val="single" w:sz="4" w:space="0" w:color="auto"/>
              <w:left w:val="single" w:sz="4" w:space="0" w:color="auto"/>
              <w:bottom w:val="single" w:sz="4" w:space="0" w:color="auto"/>
              <w:right w:val="single" w:sz="4" w:space="0" w:color="auto"/>
            </w:tcBorders>
            <w:vAlign w:val="center"/>
            <w:hideMark/>
          </w:tcPr>
          <w:p w:rsidR="002C120E" w:rsidRDefault="002C120E" w:rsidP="00F24055">
            <w:pPr>
              <w:spacing w:line="360" w:lineRule="auto"/>
              <w:jc w:val="center"/>
              <w:rPr>
                <w:rFonts w:ascii="Times New Roman" w:hAnsi="Times New Roman"/>
                <w:b/>
                <w:sz w:val="18"/>
                <w:szCs w:val="18"/>
              </w:rPr>
            </w:pPr>
            <w:r>
              <w:rPr>
                <w:rFonts w:ascii="Times New Roman" w:hAnsi="Times New Roman"/>
                <w:b/>
                <w:sz w:val="18"/>
                <w:szCs w:val="18"/>
              </w:rPr>
              <w:t>SUNULAN HİZMET</w:t>
            </w:r>
          </w:p>
        </w:tc>
      </w:tr>
      <w:tr w:rsidR="002C120E" w:rsidTr="008C38B4">
        <w:trPr>
          <w:trHeight w:val="420"/>
        </w:trPr>
        <w:tc>
          <w:tcPr>
            <w:tcW w:w="3227" w:type="dxa"/>
            <w:tcBorders>
              <w:top w:val="single" w:sz="4" w:space="0" w:color="auto"/>
              <w:left w:val="single" w:sz="4" w:space="0" w:color="auto"/>
              <w:bottom w:val="single" w:sz="4" w:space="0" w:color="auto"/>
              <w:right w:val="single" w:sz="4" w:space="0" w:color="auto"/>
            </w:tcBorders>
            <w:vAlign w:val="center"/>
          </w:tcPr>
          <w:p w:rsidR="002C120E" w:rsidRPr="008C38B4" w:rsidRDefault="002C120E" w:rsidP="00F24055">
            <w:pPr>
              <w:pStyle w:val="Default"/>
              <w:spacing w:line="360" w:lineRule="auto"/>
              <w:rPr>
                <w:rFonts w:ascii="Times New Roman" w:hAnsi="Times New Roman" w:cs="Times New Roman"/>
                <w:b/>
                <w:sz w:val="18"/>
                <w:szCs w:val="18"/>
              </w:rPr>
            </w:pPr>
            <w:r>
              <w:rPr>
                <w:rFonts w:ascii="Times New Roman" w:hAnsi="Times New Roman" w:cs="Times New Roman"/>
                <w:b/>
                <w:bCs/>
                <w:sz w:val="18"/>
                <w:szCs w:val="18"/>
              </w:rPr>
              <w:t xml:space="preserve">Faaliyet Alanı 1 </w:t>
            </w:r>
          </w:p>
        </w:tc>
        <w:tc>
          <w:tcPr>
            <w:tcW w:w="5985" w:type="dxa"/>
            <w:tcBorders>
              <w:top w:val="single" w:sz="4" w:space="0" w:color="auto"/>
              <w:left w:val="single" w:sz="4" w:space="0" w:color="auto"/>
              <w:bottom w:val="single" w:sz="4" w:space="0" w:color="auto"/>
              <w:right w:val="single" w:sz="4" w:space="0" w:color="auto"/>
            </w:tcBorders>
            <w:vAlign w:val="center"/>
          </w:tcPr>
          <w:p w:rsidR="002C120E" w:rsidRPr="008C38B4" w:rsidRDefault="002C120E" w:rsidP="00F24055">
            <w:pPr>
              <w:pStyle w:val="Default"/>
              <w:spacing w:line="360" w:lineRule="auto"/>
              <w:rPr>
                <w:rFonts w:ascii="Times New Roman" w:hAnsi="Times New Roman" w:cs="Times New Roman"/>
                <w:b/>
                <w:sz w:val="18"/>
                <w:szCs w:val="18"/>
              </w:rPr>
            </w:pPr>
            <w:r>
              <w:rPr>
                <w:rFonts w:ascii="Times New Roman" w:hAnsi="Times New Roman" w:cs="Times New Roman"/>
                <w:b/>
                <w:bCs/>
                <w:sz w:val="18"/>
                <w:szCs w:val="18"/>
              </w:rPr>
              <w:t xml:space="preserve">Eğitim ve Öğretim / Yönetim – Denetim / Okul Veli ve Çevre ile ilişkiler </w:t>
            </w:r>
          </w:p>
        </w:tc>
      </w:tr>
      <w:tr w:rsidR="002C120E" w:rsidTr="002C120E">
        <w:tc>
          <w:tcPr>
            <w:tcW w:w="3227"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 xml:space="preserve">Eğitim ve Öğretim </w:t>
            </w:r>
          </w:p>
        </w:tc>
        <w:tc>
          <w:tcPr>
            <w:tcW w:w="5985"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 xml:space="preserve">Akademik anlamda </w:t>
            </w:r>
            <w:r w:rsidR="00077660">
              <w:rPr>
                <w:rFonts w:ascii="Times New Roman" w:hAnsi="Times New Roman" w:cs="Times New Roman"/>
                <w:sz w:val="18"/>
                <w:szCs w:val="18"/>
              </w:rPr>
              <w:t>ortaöğretime</w:t>
            </w:r>
            <w:r>
              <w:rPr>
                <w:rFonts w:ascii="Times New Roman" w:hAnsi="Times New Roman" w:cs="Times New Roman"/>
                <w:sz w:val="18"/>
                <w:szCs w:val="18"/>
              </w:rPr>
              <w:t xml:space="preserve"> öğrenci yetiştirerek - yerleştirmek </w:t>
            </w:r>
          </w:p>
        </w:tc>
      </w:tr>
      <w:tr w:rsidR="002C120E" w:rsidTr="002C120E">
        <w:tc>
          <w:tcPr>
            <w:tcW w:w="3227"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 xml:space="preserve">Öğrenme Ortamı </w:t>
            </w:r>
          </w:p>
        </w:tc>
        <w:tc>
          <w:tcPr>
            <w:tcW w:w="5985"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 xml:space="preserve">Öğrenme ortamlarında ileri teknoloji ürünleri kullanılması </w:t>
            </w:r>
          </w:p>
        </w:tc>
      </w:tr>
      <w:tr w:rsidR="002C120E" w:rsidTr="002C120E">
        <w:tc>
          <w:tcPr>
            <w:tcW w:w="3227"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 xml:space="preserve">e-okul </w:t>
            </w:r>
          </w:p>
        </w:tc>
        <w:tc>
          <w:tcPr>
            <w:tcW w:w="5985"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 xml:space="preserve">Öğrenci işleri ve kayıtlar düzenli bir şekilde yürümesi </w:t>
            </w:r>
          </w:p>
        </w:tc>
      </w:tr>
      <w:tr w:rsidR="002C120E" w:rsidTr="002C120E">
        <w:tc>
          <w:tcPr>
            <w:tcW w:w="3227"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 xml:space="preserve">Öğrenciye Destek </w:t>
            </w:r>
          </w:p>
        </w:tc>
        <w:tc>
          <w:tcPr>
            <w:tcW w:w="5985"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 xml:space="preserve">Öğrenciye rehberlik ve maddi yardım edilmesi </w:t>
            </w:r>
          </w:p>
        </w:tc>
      </w:tr>
      <w:tr w:rsidR="002C120E" w:rsidTr="002C120E">
        <w:tc>
          <w:tcPr>
            <w:tcW w:w="3227"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 xml:space="preserve">Sosyal Kültürel ve Sportif Faaliyetler </w:t>
            </w:r>
          </w:p>
        </w:tc>
        <w:tc>
          <w:tcPr>
            <w:tcW w:w="5985"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 xml:space="preserve">Uluslararası, Ulusal, İl ve ilçe düzeyinde okulun temsil edilmesi </w:t>
            </w:r>
          </w:p>
        </w:tc>
      </w:tr>
      <w:tr w:rsidR="002C120E" w:rsidTr="002C120E">
        <w:tc>
          <w:tcPr>
            <w:tcW w:w="3227"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 xml:space="preserve">Projeler </w:t>
            </w:r>
          </w:p>
        </w:tc>
        <w:tc>
          <w:tcPr>
            <w:tcW w:w="5985"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AB ve Bilimsel yarışmalara katılım</w:t>
            </w:r>
          </w:p>
        </w:tc>
      </w:tr>
      <w:tr w:rsidR="002C120E" w:rsidTr="002C120E">
        <w:tc>
          <w:tcPr>
            <w:tcW w:w="3227"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 xml:space="preserve">Okul Yönetimi </w:t>
            </w:r>
          </w:p>
        </w:tc>
        <w:tc>
          <w:tcPr>
            <w:tcW w:w="5985"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 xml:space="preserve">Okul Çalışmalarının ve Gelişiminin Yönetilmesi </w:t>
            </w:r>
          </w:p>
        </w:tc>
      </w:tr>
      <w:tr w:rsidR="002C120E" w:rsidTr="002C120E">
        <w:tc>
          <w:tcPr>
            <w:tcW w:w="3227"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 xml:space="preserve">Eğitim Mevzuatı </w:t>
            </w:r>
          </w:p>
        </w:tc>
        <w:tc>
          <w:tcPr>
            <w:tcW w:w="5985"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 xml:space="preserve">Çalışmaların eğitim mevzuatına göre yürütülmesi </w:t>
            </w:r>
          </w:p>
        </w:tc>
      </w:tr>
      <w:tr w:rsidR="002C120E" w:rsidTr="002C120E">
        <w:tc>
          <w:tcPr>
            <w:tcW w:w="3227"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 xml:space="preserve">Öğretimin Yönetimi </w:t>
            </w:r>
          </w:p>
        </w:tc>
        <w:tc>
          <w:tcPr>
            <w:tcW w:w="5985"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 xml:space="preserve">Öğretimin amaçlarına uygun olarak planlanması ve yürütmesi </w:t>
            </w:r>
          </w:p>
        </w:tc>
      </w:tr>
      <w:tr w:rsidR="002C120E" w:rsidTr="002C120E">
        <w:tc>
          <w:tcPr>
            <w:tcW w:w="3227"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 xml:space="preserve">Bütçe Yönetimi </w:t>
            </w:r>
          </w:p>
        </w:tc>
        <w:tc>
          <w:tcPr>
            <w:tcW w:w="5985"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 xml:space="preserve">Okulun mevcut ayni ve nakdi kaynaklarının ekonomik ve verimli bir şekilde kullanılması </w:t>
            </w:r>
          </w:p>
        </w:tc>
      </w:tr>
      <w:tr w:rsidR="002C120E" w:rsidTr="002C120E">
        <w:tc>
          <w:tcPr>
            <w:tcW w:w="3227"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 xml:space="preserve">Denetim </w:t>
            </w:r>
          </w:p>
        </w:tc>
        <w:tc>
          <w:tcPr>
            <w:tcW w:w="5985"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 xml:space="preserve">Okulda çalışan tüm paydaşların etkin eşgüdümle denetimi </w:t>
            </w:r>
          </w:p>
        </w:tc>
      </w:tr>
      <w:tr w:rsidR="002C120E" w:rsidTr="002C120E">
        <w:tc>
          <w:tcPr>
            <w:tcW w:w="3227"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 xml:space="preserve">Veli ve çevre ile ilişkiler </w:t>
            </w:r>
          </w:p>
        </w:tc>
        <w:tc>
          <w:tcPr>
            <w:tcW w:w="5985"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 xml:space="preserve">Okulun tanıtımı, veli – çevre ve kurumlar arası işbirliğinin geliştirilmesi </w:t>
            </w:r>
          </w:p>
        </w:tc>
      </w:tr>
      <w:tr w:rsidR="002C120E" w:rsidTr="008C38B4">
        <w:tc>
          <w:tcPr>
            <w:tcW w:w="3227" w:type="dxa"/>
            <w:tcBorders>
              <w:top w:val="single" w:sz="4" w:space="0" w:color="auto"/>
              <w:left w:val="single" w:sz="4" w:space="0" w:color="auto"/>
              <w:bottom w:val="single" w:sz="4" w:space="0" w:color="auto"/>
              <w:right w:val="single" w:sz="4" w:space="0" w:color="auto"/>
            </w:tcBorders>
            <w:vAlign w:val="center"/>
            <w:hideMark/>
          </w:tcPr>
          <w:p w:rsidR="002C120E" w:rsidRDefault="002C120E" w:rsidP="00F24055">
            <w:pPr>
              <w:spacing w:line="360" w:lineRule="auto"/>
              <w:rPr>
                <w:rFonts w:ascii="Times New Roman" w:hAnsi="Times New Roman"/>
                <w:b/>
                <w:sz w:val="18"/>
                <w:szCs w:val="18"/>
              </w:rPr>
            </w:pPr>
            <w:r>
              <w:rPr>
                <w:rFonts w:ascii="Times New Roman" w:hAnsi="Times New Roman"/>
                <w:b/>
                <w:sz w:val="18"/>
                <w:szCs w:val="18"/>
              </w:rPr>
              <w:t xml:space="preserve">Faaliyet Alanı 2 </w:t>
            </w:r>
          </w:p>
        </w:tc>
        <w:tc>
          <w:tcPr>
            <w:tcW w:w="5985" w:type="dxa"/>
            <w:tcBorders>
              <w:top w:val="single" w:sz="4" w:space="0" w:color="auto"/>
              <w:left w:val="single" w:sz="4" w:space="0" w:color="auto"/>
              <w:bottom w:val="single" w:sz="4" w:space="0" w:color="auto"/>
              <w:right w:val="single" w:sz="4" w:space="0" w:color="auto"/>
            </w:tcBorders>
            <w:vAlign w:val="center"/>
            <w:hideMark/>
          </w:tcPr>
          <w:p w:rsidR="002C120E" w:rsidRDefault="002C120E" w:rsidP="00F24055">
            <w:pPr>
              <w:spacing w:line="360" w:lineRule="auto"/>
              <w:rPr>
                <w:rFonts w:ascii="Times New Roman" w:hAnsi="Times New Roman"/>
                <w:b/>
                <w:sz w:val="18"/>
                <w:szCs w:val="18"/>
              </w:rPr>
            </w:pPr>
            <w:r>
              <w:rPr>
                <w:rFonts w:ascii="Times New Roman" w:hAnsi="Times New Roman"/>
                <w:b/>
                <w:sz w:val="18"/>
                <w:szCs w:val="18"/>
              </w:rPr>
              <w:t xml:space="preserve">Temizlik, Bahçe, Servis, Kantin, Yemekhane Ve Pansiyon Bölümü </w:t>
            </w:r>
          </w:p>
          <w:p w:rsidR="002C120E" w:rsidRDefault="002C120E" w:rsidP="00F24055">
            <w:pPr>
              <w:spacing w:line="360" w:lineRule="auto"/>
              <w:rPr>
                <w:rFonts w:ascii="Times New Roman" w:hAnsi="Times New Roman"/>
                <w:b/>
                <w:sz w:val="18"/>
                <w:szCs w:val="18"/>
              </w:rPr>
            </w:pPr>
            <w:r>
              <w:rPr>
                <w:rFonts w:ascii="Times New Roman" w:hAnsi="Times New Roman"/>
                <w:b/>
                <w:sz w:val="18"/>
                <w:szCs w:val="18"/>
              </w:rPr>
              <w:t xml:space="preserve">Onarım, Donatım, Hijyen ve Personel </w:t>
            </w:r>
          </w:p>
        </w:tc>
      </w:tr>
      <w:tr w:rsidR="002C120E" w:rsidTr="002C120E">
        <w:tc>
          <w:tcPr>
            <w:tcW w:w="3227"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Temizlik ve Sağlık Bilgisi (Hijyen)</w:t>
            </w:r>
          </w:p>
        </w:tc>
        <w:tc>
          <w:tcPr>
            <w:tcW w:w="5985"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Okul ve hizmet birimlerinin temizliği - sağlığa uygunluğu</w:t>
            </w:r>
          </w:p>
        </w:tc>
      </w:tr>
      <w:tr w:rsidR="002C120E" w:rsidTr="002C120E">
        <w:tc>
          <w:tcPr>
            <w:tcW w:w="3227"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Okul Servisi</w:t>
            </w:r>
          </w:p>
        </w:tc>
        <w:tc>
          <w:tcPr>
            <w:tcW w:w="5985" w:type="dxa"/>
            <w:tcBorders>
              <w:top w:val="single" w:sz="4" w:space="0" w:color="auto"/>
              <w:left w:val="single" w:sz="4" w:space="0" w:color="auto"/>
              <w:bottom w:val="single" w:sz="4" w:space="0" w:color="auto"/>
              <w:right w:val="single" w:sz="4" w:space="0" w:color="auto"/>
            </w:tcBorders>
            <w:hideMark/>
          </w:tcPr>
          <w:p w:rsidR="002C120E" w:rsidRDefault="00077660"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Taşıma</w:t>
            </w:r>
            <w:r w:rsidR="002C120E">
              <w:rPr>
                <w:rFonts w:ascii="Times New Roman" w:hAnsi="Times New Roman" w:cs="Times New Roman"/>
                <w:sz w:val="18"/>
                <w:szCs w:val="18"/>
              </w:rPr>
              <w:t xml:space="preserve"> Araçlarının düzenli hizmet vermesi</w:t>
            </w:r>
          </w:p>
        </w:tc>
      </w:tr>
      <w:tr w:rsidR="002C120E" w:rsidTr="002C120E">
        <w:tc>
          <w:tcPr>
            <w:tcW w:w="3227"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K</w:t>
            </w:r>
            <w:r w:rsidR="00077660">
              <w:rPr>
                <w:rFonts w:ascii="Times New Roman" w:hAnsi="Times New Roman" w:cs="Times New Roman"/>
                <w:sz w:val="18"/>
                <w:szCs w:val="18"/>
              </w:rPr>
              <w:t>ooperatif</w:t>
            </w:r>
          </w:p>
        </w:tc>
        <w:tc>
          <w:tcPr>
            <w:tcW w:w="5985"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Sağlıklı ve kaliteli k</w:t>
            </w:r>
            <w:r w:rsidR="00077660">
              <w:rPr>
                <w:rFonts w:ascii="Times New Roman" w:hAnsi="Times New Roman" w:cs="Times New Roman"/>
                <w:sz w:val="18"/>
                <w:szCs w:val="18"/>
              </w:rPr>
              <w:t>ooperatif</w:t>
            </w:r>
            <w:r>
              <w:rPr>
                <w:rFonts w:ascii="Times New Roman" w:hAnsi="Times New Roman" w:cs="Times New Roman"/>
                <w:sz w:val="18"/>
                <w:szCs w:val="18"/>
              </w:rPr>
              <w:t xml:space="preserve"> hizmetinin sunulmasının sağlanması</w:t>
            </w:r>
          </w:p>
        </w:tc>
      </w:tr>
      <w:tr w:rsidR="002C120E" w:rsidTr="002C120E">
        <w:tc>
          <w:tcPr>
            <w:tcW w:w="3227"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Yemekhane</w:t>
            </w:r>
          </w:p>
        </w:tc>
        <w:tc>
          <w:tcPr>
            <w:tcW w:w="5985"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Sağlıklı ve kaliteli yemekhane hizmetinin sunulmasının sağlanması</w:t>
            </w:r>
          </w:p>
        </w:tc>
      </w:tr>
      <w:tr w:rsidR="002C120E" w:rsidTr="002C120E">
        <w:tc>
          <w:tcPr>
            <w:tcW w:w="3227"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Onarım</w:t>
            </w:r>
          </w:p>
        </w:tc>
        <w:tc>
          <w:tcPr>
            <w:tcW w:w="5985"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Okulun onarımı için ödenek temini veya tahsisi</w:t>
            </w:r>
          </w:p>
        </w:tc>
      </w:tr>
      <w:tr w:rsidR="002C120E" w:rsidTr="002C120E">
        <w:tc>
          <w:tcPr>
            <w:tcW w:w="3227"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Öğretmene Destek (Hizmet içi eğitim)</w:t>
            </w:r>
          </w:p>
        </w:tc>
        <w:tc>
          <w:tcPr>
            <w:tcW w:w="5985"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Öğretmenlerin mesleki standartlarını geliştirmek için hizmet içi faaliyete teşvik etmek</w:t>
            </w:r>
          </w:p>
        </w:tc>
      </w:tr>
      <w:tr w:rsidR="002C120E" w:rsidTr="002C120E">
        <w:tc>
          <w:tcPr>
            <w:tcW w:w="3227"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Personel</w:t>
            </w:r>
          </w:p>
        </w:tc>
        <w:tc>
          <w:tcPr>
            <w:tcW w:w="5985"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Araç-gereç ve donanımın kullanımı konusunda yetiştirilmesi ve eğitilmesi</w:t>
            </w:r>
          </w:p>
        </w:tc>
      </w:tr>
      <w:tr w:rsidR="002C120E" w:rsidTr="002C120E">
        <w:tc>
          <w:tcPr>
            <w:tcW w:w="3227"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Donatım, Araç-Gereç</w:t>
            </w:r>
          </w:p>
        </w:tc>
        <w:tc>
          <w:tcPr>
            <w:tcW w:w="5985"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Okula araç-gereç temini veya tahsisi</w:t>
            </w:r>
          </w:p>
        </w:tc>
      </w:tr>
      <w:tr w:rsidR="002C120E" w:rsidTr="002C120E">
        <w:tc>
          <w:tcPr>
            <w:tcW w:w="3227"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Donatım, Araç-Gereç</w:t>
            </w:r>
          </w:p>
        </w:tc>
        <w:tc>
          <w:tcPr>
            <w:tcW w:w="5985" w:type="dxa"/>
            <w:tcBorders>
              <w:top w:val="single" w:sz="4" w:space="0" w:color="auto"/>
              <w:left w:val="single" w:sz="4" w:space="0" w:color="auto"/>
              <w:bottom w:val="single" w:sz="4" w:space="0" w:color="auto"/>
              <w:right w:val="single" w:sz="4" w:space="0" w:color="auto"/>
            </w:tcBorders>
            <w:hideMark/>
          </w:tcPr>
          <w:p w:rsidR="002C120E" w:rsidRDefault="002C120E" w:rsidP="00F24055">
            <w:pPr>
              <w:pStyle w:val="Default"/>
              <w:spacing w:line="360" w:lineRule="auto"/>
              <w:rPr>
                <w:rFonts w:ascii="Times New Roman" w:hAnsi="Times New Roman" w:cs="Times New Roman"/>
                <w:sz w:val="18"/>
                <w:szCs w:val="18"/>
              </w:rPr>
            </w:pPr>
            <w:r>
              <w:rPr>
                <w:rFonts w:ascii="Times New Roman" w:hAnsi="Times New Roman" w:cs="Times New Roman"/>
                <w:sz w:val="18"/>
                <w:szCs w:val="18"/>
              </w:rPr>
              <w:t>Okula ihtiyaç duyulan donatım araç gerecin tahsis ve temininin sağlanması</w:t>
            </w:r>
          </w:p>
        </w:tc>
      </w:tr>
    </w:tbl>
    <w:p w:rsidR="00EA3125" w:rsidRDefault="00EA3125" w:rsidP="00F24055">
      <w:pPr>
        <w:spacing w:after="0" w:line="360" w:lineRule="auto"/>
        <w:rPr>
          <w:rFonts w:ascii="Times New Roman" w:hAnsi="Times New Roman"/>
          <w:sz w:val="24"/>
          <w:szCs w:val="24"/>
        </w:rPr>
      </w:pPr>
    </w:p>
    <w:p w:rsidR="00EA3125" w:rsidRDefault="00EA3125" w:rsidP="00F24055">
      <w:pPr>
        <w:spacing w:after="0" w:line="360" w:lineRule="auto"/>
        <w:ind w:firstLine="708"/>
        <w:jc w:val="both"/>
        <w:rPr>
          <w:rFonts w:ascii="Times New Roman" w:eastAsia="Times New Roman" w:hAnsi="Times New Roman"/>
          <w:b/>
          <w:bCs/>
          <w:sz w:val="24"/>
          <w:szCs w:val="24"/>
        </w:rPr>
      </w:pPr>
    </w:p>
    <w:p w:rsidR="0035793A" w:rsidRDefault="0035793A" w:rsidP="00F24055">
      <w:pPr>
        <w:spacing w:after="0" w:line="360" w:lineRule="auto"/>
        <w:ind w:firstLine="708"/>
        <w:jc w:val="both"/>
        <w:rPr>
          <w:rFonts w:ascii="Times New Roman" w:eastAsia="Times New Roman" w:hAnsi="Times New Roman"/>
          <w:b/>
          <w:bCs/>
          <w:sz w:val="24"/>
          <w:szCs w:val="24"/>
        </w:rPr>
      </w:pPr>
    </w:p>
    <w:p w:rsidR="0035793A" w:rsidRDefault="0035793A" w:rsidP="00F24055">
      <w:pPr>
        <w:spacing w:after="0" w:line="360" w:lineRule="auto"/>
        <w:ind w:firstLine="708"/>
        <w:jc w:val="both"/>
        <w:rPr>
          <w:rFonts w:ascii="Times New Roman" w:eastAsia="Times New Roman" w:hAnsi="Times New Roman"/>
          <w:b/>
          <w:bCs/>
          <w:sz w:val="24"/>
          <w:szCs w:val="24"/>
        </w:rPr>
      </w:pPr>
    </w:p>
    <w:p w:rsidR="0035793A" w:rsidRDefault="0035793A" w:rsidP="00F24055">
      <w:pPr>
        <w:spacing w:after="0" w:line="360" w:lineRule="auto"/>
        <w:ind w:firstLine="708"/>
        <w:jc w:val="both"/>
        <w:rPr>
          <w:rFonts w:ascii="Times New Roman" w:eastAsia="Times New Roman" w:hAnsi="Times New Roman"/>
          <w:b/>
          <w:bCs/>
          <w:sz w:val="24"/>
          <w:szCs w:val="24"/>
        </w:rPr>
      </w:pPr>
      <w:r w:rsidRPr="0035793A">
        <w:rPr>
          <w:rFonts w:ascii="Times New Roman" w:eastAsia="Times New Roman" w:hAnsi="Times New Roman"/>
          <w:b/>
          <w:bCs/>
          <w:noProof/>
          <w:sz w:val="24"/>
          <w:szCs w:val="24"/>
          <w:lang w:eastAsia="tr-TR"/>
        </w:rPr>
        <w:lastRenderedPageBreak/>
        <w:drawing>
          <wp:anchor distT="0" distB="0" distL="114300" distR="114300" simplePos="0" relativeHeight="251762688" behindDoc="0" locked="0" layoutInCell="1" allowOverlap="1">
            <wp:simplePos x="0" y="0"/>
            <wp:positionH relativeFrom="column">
              <wp:posOffset>80645</wp:posOffset>
            </wp:positionH>
            <wp:positionV relativeFrom="paragraph">
              <wp:posOffset>-116840</wp:posOffset>
            </wp:positionV>
            <wp:extent cx="5762625" cy="228600"/>
            <wp:effectExtent l="19050" t="0" r="9525" b="0"/>
            <wp:wrapSquare wrapText="bothSides"/>
            <wp:docPr id="44"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AF3E2F" w:rsidRPr="008C38B4" w:rsidRDefault="000A21A1" w:rsidP="00B20506">
      <w:pPr>
        <w:pStyle w:val="ListeParagraf"/>
        <w:numPr>
          <w:ilvl w:val="0"/>
          <w:numId w:val="10"/>
        </w:numPr>
        <w:spacing w:after="0" w:line="360" w:lineRule="auto"/>
        <w:ind w:left="426" w:hanging="426"/>
        <w:jc w:val="both"/>
        <w:rPr>
          <w:rFonts w:ascii="Times New Roman" w:eastAsia="Times New Roman" w:hAnsi="Times New Roman"/>
          <w:b/>
          <w:bCs/>
          <w:sz w:val="24"/>
          <w:szCs w:val="24"/>
        </w:rPr>
      </w:pPr>
      <w:r w:rsidRPr="008C38B4">
        <w:rPr>
          <w:rFonts w:ascii="Times New Roman" w:eastAsia="Times New Roman" w:hAnsi="Times New Roman"/>
          <w:b/>
          <w:bCs/>
          <w:sz w:val="24"/>
          <w:szCs w:val="24"/>
        </w:rPr>
        <w:t>PAYDAŞ ANALİZİ</w:t>
      </w:r>
    </w:p>
    <w:p w:rsidR="00077660" w:rsidRPr="00077660" w:rsidRDefault="00077660" w:rsidP="0028361A">
      <w:pPr>
        <w:spacing w:line="360" w:lineRule="auto"/>
        <w:ind w:firstLine="360"/>
        <w:jc w:val="both"/>
        <w:rPr>
          <w:rFonts w:ascii="Times New Roman" w:hAnsi="Times New Roman"/>
          <w:sz w:val="24"/>
          <w:szCs w:val="24"/>
        </w:rPr>
      </w:pPr>
      <w:r w:rsidRPr="00077660">
        <w:rPr>
          <w:rFonts w:ascii="Times New Roman" w:hAnsi="Times New Roman"/>
          <w:sz w:val="24"/>
          <w:szCs w:val="24"/>
        </w:rPr>
        <w:t>201</w:t>
      </w:r>
      <w:r w:rsidR="00273144">
        <w:rPr>
          <w:rFonts w:ascii="Times New Roman" w:hAnsi="Times New Roman"/>
          <w:sz w:val="24"/>
          <w:szCs w:val="24"/>
        </w:rPr>
        <w:t>9-2023</w:t>
      </w:r>
      <w:r w:rsidRPr="00077660">
        <w:rPr>
          <w:rFonts w:ascii="Times New Roman" w:hAnsi="Times New Roman"/>
          <w:sz w:val="24"/>
          <w:szCs w:val="24"/>
        </w:rPr>
        <w:t xml:space="preserve"> Stratejik Planlama sürecinde katılımcılığa önem veren kurumumuz; tüm pa</w:t>
      </w:r>
      <w:r w:rsidRPr="00077660">
        <w:rPr>
          <w:rFonts w:ascii="Times New Roman" w:hAnsi="Times New Roman"/>
          <w:sz w:val="24"/>
          <w:szCs w:val="24"/>
        </w:rPr>
        <w:t>y</w:t>
      </w:r>
      <w:r w:rsidRPr="00077660">
        <w:rPr>
          <w:rFonts w:ascii="Times New Roman" w:hAnsi="Times New Roman"/>
          <w:sz w:val="24"/>
          <w:szCs w:val="24"/>
        </w:rPr>
        <w:t>daşların görüş, talep, öneri ve desteklerinin stratejik planlama sürecine dâhil edilmesini hede</w:t>
      </w:r>
      <w:r w:rsidRPr="00077660">
        <w:rPr>
          <w:rFonts w:ascii="Times New Roman" w:hAnsi="Times New Roman"/>
          <w:sz w:val="24"/>
          <w:szCs w:val="24"/>
        </w:rPr>
        <w:t>f</w:t>
      </w:r>
      <w:r w:rsidRPr="00077660">
        <w:rPr>
          <w:rFonts w:ascii="Times New Roman" w:hAnsi="Times New Roman"/>
          <w:sz w:val="24"/>
          <w:szCs w:val="24"/>
        </w:rPr>
        <w:t xml:space="preserve">lemiştir. </w:t>
      </w:r>
    </w:p>
    <w:p w:rsidR="00077660" w:rsidRPr="00077660" w:rsidRDefault="00077660" w:rsidP="0028361A">
      <w:pPr>
        <w:spacing w:line="360" w:lineRule="auto"/>
        <w:ind w:firstLine="360"/>
        <w:jc w:val="both"/>
        <w:rPr>
          <w:rFonts w:ascii="Times New Roman" w:hAnsi="Times New Roman"/>
          <w:sz w:val="24"/>
          <w:szCs w:val="24"/>
        </w:rPr>
      </w:pPr>
      <w:r w:rsidRPr="00077660">
        <w:rPr>
          <w:rFonts w:ascii="Times New Roman" w:hAnsi="Times New Roman"/>
          <w:sz w:val="24"/>
          <w:szCs w:val="24"/>
        </w:rPr>
        <w:t>Okulumuz Stratejik Planlama Ekibi, iç ve dış paydaşlardan alınacak görüş ve öneriler için, anket</w:t>
      </w:r>
      <w:r w:rsidR="00BC4CFC">
        <w:rPr>
          <w:rFonts w:ascii="Times New Roman" w:hAnsi="Times New Roman"/>
          <w:sz w:val="24"/>
          <w:szCs w:val="24"/>
        </w:rPr>
        <w:t xml:space="preserve"> uygulamasının hayata geçirilmesine</w:t>
      </w:r>
      <w:r w:rsidRPr="00077660">
        <w:rPr>
          <w:rFonts w:ascii="Times New Roman" w:hAnsi="Times New Roman"/>
          <w:sz w:val="24"/>
          <w:szCs w:val="24"/>
        </w:rPr>
        <w:t xml:space="preserve"> karar vermiştir,  paydaş görüş ve önerilerinin alı</w:t>
      </w:r>
      <w:r w:rsidRPr="00077660">
        <w:rPr>
          <w:rFonts w:ascii="Times New Roman" w:hAnsi="Times New Roman"/>
          <w:sz w:val="24"/>
          <w:szCs w:val="24"/>
        </w:rPr>
        <w:t>n</w:t>
      </w:r>
      <w:r w:rsidRPr="00077660">
        <w:rPr>
          <w:rFonts w:ascii="Times New Roman" w:hAnsi="Times New Roman"/>
          <w:sz w:val="24"/>
          <w:szCs w:val="24"/>
        </w:rPr>
        <w:t>ması işlemi sistema</w:t>
      </w:r>
      <w:r w:rsidR="00BC4CFC">
        <w:rPr>
          <w:rFonts w:ascii="Times New Roman" w:hAnsi="Times New Roman"/>
          <w:sz w:val="24"/>
          <w:szCs w:val="24"/>
        </w:rPr>
        <w:t>tik bir şekilde sürdürülecektir. (Her Eğitim Öğretim 1. Yarıyıl Sonu)</w:t>
      </w:r>
    </w:p>
    <w:p w:rsidR="00D2308B" w:rsidRDefault="00077660" w:rsidP="00CD0E9C">
      <w:pPr>
        <w:spacing w:line="360" w:lineRule="auto"/>
        <w:ind w:firstLine="360"/>
        <w:jc w:val="both"/>
        <w:rPr>
          <w:rFonts w:ascii="Times New Roman" w:hAnsi="Times New Roman"/>
          <w:sz w:val="24"/>
          <w:szCs w:val="24"/>
        </w:rPr>
      </w:pPr>
      <w:r w:rsidRPr="00077660">
        <w:rPr>
          <w:rFonts w:ascii="Times New Roman" w:hAnsi="Times New Roman"/>
          <w:sz w:val="24"/>
          <w:szCs w:val="24"/>
        </w:rPr>
        <w:t>Gerek iç gerekse dış paydaşlarımızın görüş ve önerileri sonucunda ortaya çıkan hususlar, stratejik amaçların ve hedeflerin belirlenmesi ile öncelikli stratejik alanların tespitinde büyük ölçüde belirleyici olmuştur.</w:t>
      </w:r>
    </w:p>
    <w:tbl>
      <w:tblPr>
        <w:tblpPr w:leftFromText="141" w:rightFromText="141" w:vertAnchor="text" w:horzAnchor="margin" w:tblpY="8"/>
        <w:tblW w:w="9228" w:type="dxa"/>
        <w:tblCellMar>
          <w:left w:w="70" w:type="dxa"/>
          <w:right w:w="70" w:type="dxa"/>
        </w:tblCellMar>
        <w:tblLook w:val="04A0"/>
      </w:tblPr>
      <w:tblGrid>
        <w:gridCol w:w="714"/>
        <w:gridCol w:w="5733"/>
        <w:gridCol w:w="1207"/>
        <w:gridCol w:w="1574"/>
      </w:tblGrid>
      <w:tr w:rsidR="00B64874" w:rsidRPr="003F5AEA" w:rsidTr="00B64874">
        <w:trPr>
          <w:trHeight w:val="845"/>
        </w:trPr>
        <w:tc>
          <w:tcPr>
            <w:tcW w:w="6447" w:type="dxa"/>
            <w:gridSpan w:val="2"/>
            <w:tcBorders>
              <w:top w:val="single" w:sz="8" w:space="0" w:color="auto"/>
              <w:left w:val="single" w:sz="8" w:space="0" w:color="auto"/>
              <w:bottom w:val="single" w:sz="4" w:space="0" w:color="auto"/>
              <w:right w:val="single" w:sz="4" w:space="0" w:color="auto"/>
            </w:tcBorders>
            <w:shd w:val="clear" w:color="000000" w:fill="B2A1C7"/>
            <w:noWrap/>
            <w:vAlign w:val="center"/>
            <w:hideMark/>
          </w:tcPr>
          <w:p w:rsidR="00B64874" w:rsidRPr="003F5AEA" w:rsidRDefault="00B64874" w:rsidP="00B64874">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HAKKI ALTINTAŞ ORTAOKULU</w:t>
            </w:r>
          </w:p>
        </w:tc>
        <w:tc>
          <w:tcPr>
            <w:tcW w:w="2781" w:type="dxa"/>
            <w:gridSpan w:val="2"/>
            <w:tcBorders>
              <w:top w:val="single" w:sz="8" w:space="0" w:color="auto"/>
              <w:left w:val="nil"/>
              <w:bottom w:val="single" w:sz="4" w:space="0" w:color="auto"/>
              <w:right w:val="single" w:sz="8" w:space="0" w:color="000000"/>
            </w:tcBorders>
            <w:shd w:val="clear" w:color="000000" w:fill="B2A1C7"/>
            <w:vAlign w:val="center"/>
            <w:hideMark/>
          </w:tcPr>
          <w:p w:rsidR="00B64874" w:rsidRPr="003F5AEA" w:rsidRDefault="00B64874" w:rsidP="00B64874">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 xml:space="preserve">STRATEJİK PLANI </w:t>
            </w:r>
            <w:r w:rsidRPr="003F5AEA">
              <w:rPr>
                <w:rFonts w:ascii="Times New Roman" w:eastAsia="Times New Roman" w:hAnsi="Times New Roman" w:cs="Times New Roman"/>
                <w:b/>
                <w:bCs/>
                <w:sz w:val="24"/>
                <w:szCs w:val="24"/>
                <w:lang w:eastAsia="tr-TR"/>
              </w:rPr>
              <w:br/>
              <w:t>(2019-2023)</w:t>
            </w:r>
          </w:p>
        </w:tc>
      </w:tr>
      <w:tr w:rsidR="00B64874" w:rsidRPr="003F5AEA" w:rsidTr="00B64874">
        <w:trPr>
          <w:trHeight w:val="665"/>
        </w:trPr>
        <w:tc>
          <w:tcPr>
            <w:tcW w:w="9228" w:type="dxa"/>
            <w:gridSpan w:val="4"/>
            <w:tcBorders>
              <w:top w:val="single" w:sz="4" w:space="0" w:color="auto"/>
              <w:left w:val="single" w:sz="8" w:space="0" w:color="auto"/>
              <w:bottom w:val="single" w:sz="4" w:space="0" w:color="auto"/>
              <w:right w:val="single" w:sz="8" w:space="0" w:color="000000"/>
            </w:tcBorders>
            <w:shd w:val="clear" w:color="000000" w:fill="E5E0EC"/>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 İÇ PAYDAŞ</w:t>
            </w:r>
            <w:r w:rsidRPr="003F5AEA">
              <w:rPr>
                <w:rFonts w:ascii="Times New Roman" w:eastAsia="Times New Roman" w:hAnsi="Times New Roman" w:cs="Times New Roman"/>
                <w:b/>
                <w:bCs/>
                <w:sz w:val="24"/>
                <w:szCs w:val="24"/>
                <w:u w:val="single"/>
                <w:lang w:eastAsia="tr-TR"/>
              </w:rPr>
              <w:t xml:space="preserve"> </w:t>
            </w:r>
            <w:r w:rsidRPr="003F5AEA">
              <w:rPr>
                <w:rFonts w:ascii="Times New Roman" w:eastAsia="Times New Roman" w:hAnsi="Times New Roman" w:cs="Times New Roman"/>
                <w:b/>
                <w:bCs/>
                <w:i/>
                <w:iCs/>
                <w:sz w:val="24"/>
                <w:szCs w:val="24"/>
                <w:u w:val="single"/>
                <w:lang w:eastAsia="tr-TR"/>
              </w:rPr>
              <w:t>ÖĞRENCİ GÖRÜŞ VE DEĞERLENDİRMELERİ</w:t>
            </w:r>
            <w:r w:rsidRPr="003F5AEA">
              <w:rPr>
                <w:rFonts w:ascii="Times New Roman" w:eastAsia="Times New Roman" w:hAnsi="Times New Roman" w:cs="Times New Roman"/>
                <w:sz w:val="24"/>
                <w:szCs w:val="24"/>
                <w:lang w:eastAsia="tr-TR"/>
              </w:rPr>
              <w:t xml:space="preserve">” ANKET FORMU                                </w:t>
            </w:r>
          </w:p>
        </w:tc>
      </w:tr>
      <w:tr w:rsidR="00B64874" w:rsidRPr="003F5AEA" w:rsidTr="00B64874">
        <w:trPr>
          <w:trHeight w:val="414"/>
        </w:trPr>
        <w:tc>
          <w:tcPr>
            <w:tcW w:w="6447" w:type="dxa"/>
            <w:gridSpan w:val="2"/>
            <w:vMerge w:val="restart"/>
            <w:tcBorders>
              <w:top w:val="single" w:sz="4" w:space="0" w:color="auto"/>
              <w:left w:val="single" w:sz="8" w:space="0" w:color="auto"/>
              <w:bottom w:val="single" w:sz="4" w:space="0" w:color="auto"/>
              <w:right w:val="single" w:sz="4" w:space="0" w:color="auto"/>
            </w:tcBorders>
            <w:shd w:val="clear" w:color="000000" w:fill="FAC090"/>
            <w:noWrap/>
            <w:vAlign w:val="center"/>
            <w:hideMark/>
          </w:tcPr>
          <w:p w:rsidR="00B64874" w:rsidRPr="003F5AEA" w:rsidRDefault="00B64874" w:rsidP="00B64874">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 xml:space="preserve">ÖĞRENCİ MEMNUNİYET ANKETİ         </w:t>
            </w:r>
          </w:p>
        </w:tc>
        <w:tc>
          <w:tcPr>
            <w:tcW w:w="2781" w:type="dxa"/>
            <w:gridSpan w:val="2"/>
            <w:vMerge w:val="restart"/>
            <w:tcBorders>
              <w:top w:val="single" w:sz="4" w:space="0" w:color="auto"/>
              <w:left w:val="single" w:sz="4" w:space="0" w:color="auto"/>
              <w:bottom w:val="single" w:sz="4" w:space="0" w:color="auto"/>
              <w:right w:val="single" w:sz="8" w:space="0" w:color="000000"/>
            </w:tcBorders>
            <w:shd w:val="clear" w:color="000000" w:fill="FAC090"/>
            <w:vAlign w:val="center"/>
            <w:hideMark/>
          </w:tcPr>
          <w:p w:rsidR="00B64874" w:rsidRPr="003F5AEA" w:rsidRDefault="00B64874" w:rsidP="00B64874">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 xml:space="preserve">MEMNUNİYET </w:t>
            </w:r>
            <w:r w:rsidRPr="003F5AEA">
              <w:rPr>
                <w:rFonts w:ascii="Times New Roman" w:eastAsia="Times New Roman" w:hAnsi="Times New Roman" w:cs="Times New Roman"/>
                <w:b/>
                <w:bCs/>
                <w:sz w:val="24"/>
                <w:szCs w:val="24"/>
                <w:lang w:eastAsia="tr-TR"/>
              </w:rPr>
              <w:br/>
              <w:t>ANKET SONUCU</w:t>
            </w:r>
          </w:p>
        </w:tc>
      </w:tr>
      <w:tr w:rsidR="00B64874" w:rsidRPr="003F5AEA" w:rsidTr="00B64874">
        <w:trPr>
          <w:trHeight w:val="389"/>
        </w:trPr>
        <w:tc>
          <w:tcPr>
            <w:tcW w:w="6447" w:type="dxa"/>
            <w:gridSpan w:val="2"/>
            <w:vMerge/>
            <w:tcBorders>
              <w:top w:val="single" w:sz="4" w:space="0" w:color="auto"/>
              <w:left w:val="single" w:sz="8" w:space="0" w:color="auto"/>
              <w:bottom w:val="single" w:sz="4" w:space="0" w:color="auto"/>
              <w:right w:val="single" w:sz="4" w:space="0" w:color="auto"/>
            </w:tcBorders>
            <w:vAlign w:val="center"/>
            <w:hideMark/>
          </w:tcPr>
          <w:p w:rsidR="00B64874" w:rsidRPr="003F5AEA" w:rsidRDefault="00B64874" w:rsidP="00B64874">
            <w:pPr>
              <w:spacing w:after="0" w:line="240" w:lineRule="auto"/>
              <w:rPr>
                <w:rFonts w:ascii="Times New Roman" w:eastAsia="Times New Roman" w:hAnsi="Times New Roman" w:cs="Times New Roman"/>
                <w:b/>
                <w:bCs/>
                <w:sz w:val="24"/>
                <w:szCs w:val="24"/>
                <w:lang w:eastAsia="tr-TR"/>
              </w:rPr>
            </w:pPr>
          </w:p>
        </w:tc>
        <w:tc>
          <w:tcPr>
            <w:tcW w:w="2781" w:type="dxa"/>
            <w:gridSpan w:val="2"/>
            <w:vMerge/>
            <w:tcBorders>
              <w:top w:val="single" w:sz="4" w:space="0" w:color="auto"/>
              <w:left w:val="single" w:sz="4" w:space="0" w:color="auto"/>
              <w:bottom w:val="single" w:sz="4" w:space="0" w:color="auto"/>
              <w:right w:val="single" w:sz="8" w:space="0" w:color="000000"/>
            </w:tcBorders>
            <w:vAlign w:val="center"/>
            <w:hideMark/>
          </w:tcPr>
          <w:p w:rsidR="00B64874" w:rsidRPr="003F5AEA" w:rsidRDefault="00B64874" w:rsidP="00B64874">
            <w:pPr>
              <w:spacing w:after="0" w:line="240" w:lineRule="auto"/>
              <w:rPr>
                <w:rFonts w:ascii="Times New Roman" w:eastAsia="Times New Roman" w:hAnsi="Times New Roman" w:cs="Times New Roman"/>
                <w:b/>
                <w:bCs/>
                <w:sz w:val="24"/>
                <w:szCs w:val="24"/>
                <w:lang w:eastAsia="tr-TR"/>
              </w:rPr>
            </w:pPr>
          </w:p>
        </w:tc>
      </w:tr>
      <w:tr w:rsidR="00B64874" w:rsidRPr="003F5AEA" w:rsidTr="00B64874">
        <w:trPr>
          <w:trHeight w:val="589"/>
        </w:trPr>
        <w:tc>
          <w:tcPr>
            <w:tcW w:w="714" w:type="dxa"/>
            <w:tcBorders>
              <w:top w:val="nil"/>
              <w:left w:val="single" w:sz="8" w:space="0" w:color="auto"/>
              <w:bottom w:val="single" w:sz="4" w:space="0" w:color="auto"/>
              <w:right w:val="single" w:sz="4" w:space="0" w:color="auto"/>
            </w:tcBorders>
            <w:shd w:val="clear" w:color="000000" w:fill="B2A1C7"/>
            <w:vAlign w:val="center"/>
            <w:hideMark/>
          </w:tcPr>
          <w:p w:rsidR="00B64874" w:rsidRPr="003F5AEA" w:rsidRDefault="00B64874" w:rsidP="00B64874">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SIRA NO</w:t>
            </w:r>
          </w:p>
        </w:tc>
        <w:tc>
          <w:tcPr>
            <w:tcW w:w="5733" w:type="dxa"/>
            <w:tcBorders>
              <w:top w:val="nil"/>
              <w:left w:val="nil"/>
              <w:bottom w:val="single" w:sz="4" w:space="0" w:color="auto"/>
              <w:right w:val="single" w:sz="4" w:space="0" w:color="auto"/>
            </w:tcBorders>
            <w:shd w:val="clear" w:color="000000" w:fill="B2A1C7"/>
            <w:vAlign w:val="center"/>
            <w:hideMark/>
          </w:tcPr>
          <w:p w:rsidR="00B64874" w:rsidRPr="003F5AEA" w:rsidRDefault="00B64874" w:rsidP="00B64874">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GÖSTERGELER</w:t>
            </w:r>
          </w:p>
        </w:tc>
        <w:tc>
          <w:tcPr>
            <w:tcW w:w="1207" w:type="dxa"/>
            <w:tcBorders>
              <w:top w:val="nil"/>
              <w:left w:val="nil"/>
              <w:bottom w:val="single" w:sz="4" w:space="0" w:color="auto"/>
              <w:right w:val="single" w:sz="4" w:space="0" w:color="auto"/>
            </w:tcBorders>
            <w:shd w:val="clear" w:color="000000" w:fill="B2A1C7"/>
            <w:vAlign w:val="center"/>
            <w:hideMark/>
          </w:tcPr>
          <w:p w:rsidR="00B64874" w:rsidRPr="003F5AEA" w:rsidRDefault="00B64874" w:rsidP="00B64874">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SONUÇ</w:t>
            </w:r>
          </w:p>
        </w:tc>
        <w:tc>
          <w:tcPr>
            <w:tcW w:w="1574" w:type="dxa"/>
            <w:tcBorders>
              <w:top w:val="nil"/>
              <w:left w:val="nil"/>
              <w:bottom w:val="single" w:sz="4" w:space="0" w:color="auto"/>
              <w:right w:val="single" w:sz="8" w:space="0" w:color="auto"/>
            </w:tcBorders>
            <w:shd w:val="clear" w:color="000000" w:fill="B2A1C7"/>
            <w:vAlign w:val="center"/>
            <w:hideMark/>
          </w:tcPr>
          <w:p w:rsidR="00B64874" w:rsidRPr="003F5AEA" w:rsidRDefault="00B64874" w:rsidP="00B64874">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SONUÇ %</w:t>
            </w:r>
          </w:p>
        </w:tc>
      </w:tr>
      <w:tr w:rsidR="00B64874" w:rsidRPr="003F5AEA" w:rsidTr="00B64874">
        <w:trPr>
          <w:trHeight w:val="409"/>
        </w:trPr>
        <w:tc>
          <w:tcPr>
            <w:tcW w:w="714" w:type="dxa"/>
            <w:tcBorders>
              <w:top w:val="nil"/>
              <w:left w:val="single" w:sz="8" w:space="0" w:color="auto"/>
              <w:bottom w:val="single" w:sz="4" w:space="0" w:color="auto"/>
              <w:right w:val="single" w:sz="4" w:space="0" w:color="auto"/>
            </w:tcBorders>
            <w:shd w:val="clear" w:color="000000" w:fill="FDE9D9"/>
            <w:vAlign w:val="center"/>
            <w:hideMark/>
          </w:tcPr>
          <w:p w:rsidR="00B64874" w:rsidRPr="003F5AEA" w:rsidRDefault="00B64874" w:rsidP="00B64874">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1</w:t>
            </w:r>
          </w:p>
        </w:tc>
        <w:tc>
          <w:tcPr>
            <w:tcW w:w="5733" w:type="dxa"/>
            <w:tcBorders>
              <w:top w:val="nil"/>
              <w:left w:val="nil"/>
              <w:bottom w:val="single" w:sz="4" w:space="0" w:color="auto"/>
              <w:right w:val="single" w:sz="4" w:space="0" w:color="auto"/>
            </w:tcBorders>
            <w:shd w:val="clear" w:color="000000" w:fill="FDE9D9"/>
            <w:vAlign w:val="center"/>
            <w:hideMark/>
          </w:tcPr>
          <w:p w:rsidR="00B64874" w:rsidRPr="003F5AEA" w:rsidRDefault="00B64874" w:rsidP="00B64874">
            <w:pPr>
              <w:spacing w:after="0" w:line="240" w:lineRule="auto"/>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Öğretmenlerimle ihtiyaç duyduğumda rahatlıkla görüş</w:t>
            </w:r>
            <w:r w:rsidRPr="003F5AEA">
              <w:rPr>
                <w:rFonts w:ascii="Times New Roman" w:eastAsia="Times New Roman" w:hAnsi="Times New Roman" w:cs="Times New Roman"/>
                <w:sz w:val="24"/>
                <w:szCs w:val="24"/>
                <w:lang w:eastAsia="tr-TR"/>
              </w:rPr>
              <w:t>e</w:t>
            </w:r>
            <w:r w:rsidRPr="003F5AEA">
              <w:rPr>
                <w:rFonts w:ascii="Times New Roman" w:eastAsia="Times New Roman" w:hAnsi="Times New Roman" w:cs="Times New Roman"/>
                <w:sz w:val="24"/>
                <w:szCs w:val="24"/>
                <w:lang w:eastAsia="tr-TR"/>
              </w:rPr>
              <w:t>bilirim.</w:t>
            </w:r>
          </w:p>
        </w:tc>
        <w:tc>
          <w:tcPr>
            <w:tcW w:w="1207" w:type="dxa"/>
            <w:tcBorders>
              <w:top w:val="nil"/>
              <w:left w:val="nil"/>
              <w:bottom w:val="single" w:sz="4" w:space="0" w:color="auto"/>
              <w:right w:val="single" w:sz="4" w:space="0" w:color="auto"/>
            </w:tcBorders>
            <w:shd w:val="clear" w:color="000000" w:fill="FDE9D9"/>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3,52</w:t>
            </w:r>
          </w:p>
        </w:tc>
        <w:tc>
          <w:tcPr>
            <w:tcW w:w="1574" w:type="dxa"/>
            <w:tcBorders>
              <w:top w:val="nil"/>
              <w:left w:val="nil"/>
              <w:bottom w:val="single" w:sz="4" w:space="0" w:color="auto"/>
              <w:right w:val="single" w:sz="8" w:space="0" w:color="auto"/>
            </w:tcBorders>
            <w:shd w:val="clear" w:color="000000" w:fill="FDE9D9"/>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70,36</w:t>
            </w:r>
          </w:p>
        </w:tc>
      </w:tr>
      <w:tr w:rsidR="00B64874" w:rsidRPr="003F5AEA" w:rsidTr="00B64874">
        <w:trPr>
          <w:trHeight w:val="409"/>
        </w:trPr>
        <w:tc>
          <w:tcPr>
            <w:tcW w:w="714" w:type="dxa"/>
            <w:tcBorders>
              <w:top w:val="nil"/>
              <w:left w:val="single" w:sz="8" w:space="0" w:color="auto"/>
              <w:bottom w:val="single" w:sz="4" w:space="0" w:color="auto"/>
              <w:right w:val="single" w:sz="4" w:space="0" w:color="auto"/>
            </w:tcBorders>
            <w:shd w:val="clear" w:color="000000" w:fill="E5E0EC"/>
            <w:vAlign w:val="center"/>
            <w:hideMark/>
          </w:tcPr>
          <w:p w:rsidR="00B64874" w:rsidRPr="003F5AEA" w:rsidRDefault="00B64874" w:rsidP="00B64874">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2</w:t>
            </w:r>
          </w:p>
        </w:tc>
        <w:tc>
          <w:tcPr>
            <w:tcW w:w="5733" w:type="dxa"/>
            <w:tcBorders>
              <w:top w:val="nil"/>
              <w:left w:val="nil"/>
              <w:bottom w:val="single" w:sz="4" w:space="0" w:color="auto"/>
              <w:right w:val="single" w:sz="4" w:space="0" w:color="auto"/>
            </w:tcBorders>
            <w:shd w:val="clear" w:color="000000" w:fill="E5E0EC"/>
            <w:vAlign w:val="center"/>
            <w:hideMark/>
          </w:tcPr>
          <w:p w:rsidR="00B64874" w:rsidRPr="003F5AEA" w:rsidRDefault="00B64874" w:rsidP="00B64874">
            <w:pPr>
              <w:spacing w:after="0" w:line="240" w:lineRule="auto"/>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Okul müdürü ile ihtiyaç duyduğumda rahatlıkla konuşab</w:t>
            </w:r>
            <w:r w:rsidRPr="003F5AEA">
              <w:rPr>
                <w:rFonts w:ascii="Times New Roman" w:eastAsia="Times New Roman" w:hAnsi="Times New Roman" w:cs="Times New Roman"/>
                <w:sz w:val="24"/>
                <w:szCs w:val="24"/>
                <w:lang w:eastAsia="tr-TR"/>
              </w:rPr>
              <w:t>i</w:t>
            </w:r>
            <w:r w:rsidRPr="003F5AEA">
              <w:rPr>
                <w:rFonts w:ascii="Times New Roman" w:eastAsia="Times New Roman" w:hAnsi="Times New Roman" w:cs="Times New Roman"/>
                <w:sz w:val="24"/>
                <w:szCs w:val="24"/>
                <w:lang w:eastAsia="tr-TR"/>
              </w:rPr>
              <w:t>liyorum.</w:t>
            </w:r>
          </w:p>
        </w:tc>
        <w:tc>
          <w:tcPr>
            <w:tcW w:w="1207" w:type="dxa"/>
            <w:tcBorders>
              <w:top w:val="nil"/>
              <w:left w:val="nil"/>
              <w:bottom w:val="single" w:sz="4" w:space="0" w:color="auto"/>
              <w:right w:val="single" w:sz="4" w:space="0" w:color="auto"/>
            </w:tcBorders>
            <w:shd w:val="clear" w:color="000000" w:fill="E5E0EC"/>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3,69</w:t>
            </w:r>
          </w:p>
        </w:tc>
        <w:tc>
          <w:tcPr>
            <w:tcW w:w="1574" w:type="dxa"/>
            <w:tcBorders>
              <w:top w:val="nil"/>
              <w:left w:val="nil"/>
              <w:bottom w:val="single" w:sz="4" w:space="0" w:color="auto"/>
              <w:right w:val="single" w:sz="8" w:space="0" w:color="auto"/>
            </w:tcBorders>
            <w:shd w:val="clear" w:color="000000" w:fill="E5E0EC"/>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73,73</w:t>
            </w:r>
          </w:p>
        </w:tc>
      </w:tr>
      <w:tr w:rsidR="00B64874" w:rsidRPr="003F5AEA" w:rsidTr="00B64874">
        <w:trPr>
          <w:trHeight w:val="409"/>
        </w:trPr>
        <w:tc>
          <w:tcPr>
            <w:tcW w:w="714" w:type="dxa"/>
            <w:tcBorders>
              <w:top w:val="nil"/>
              <w:left w:val="single" w:sz="8" w:space="0" w:color="auto"/>
              <w:bottom w:val="single" w:sz="4" w:space="0" w:color="auto"/>
              <w:right w:val="single" w:sz="4" w:space="0" w:color="auto"/>
            </w:tcBorders>
            <w:shd w:val="clear" w:color="000000" w:fill="FDE9D9"/>
            <w:vAlign w:val="center"/>
            <w:hideMark/>
          </w:tcPr>
          <w:p w:rsidR="00B64874" w:rsidRPr="003F5AEA" w:rsidRDefault="00B64874" w:rsidP="00B64874">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3</w:t>
            </w:r>
          </w:p>
        </w:tc>
        <w:tc>
          <w:tcPr>
            <w:tcW w:w="5733" w:type="dxa"/>
            <w:tcBorders>
              <w:top w:val="nil"/>
              <w:left w:val="nil"/>
              <w:bottom w:val="single" w:sz="4" w:space="0" w:color="auto"/>
              <w:right w:val="single" w:sz="4" w:space="0" w:color="auto"/>
            </w:tcBorders>
            <w:shd w:val="clear" w:color="000000" w:fill="FDE9D9"/>
            <w:vAlign w:val="center"/>
            <w:hideMark/>
          </w:tcPr>
          <w:p w:rsidR="00B64874" w:rsidRPr="003F5AEA" w:rsidRDefault="00B64874" w:rsidP="00B64874">
            <w:pPr>
              <w:spacing w:after="0" w:line="240" w:lineRule="auto"/>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Okula ilettiğimiz öneri ve isteklerimiz dikkate alınır.</w:t>
            </w:r>
          </w:p>
        </w:tc>
        <w:tc>
          <w:tcPr>
            <w:tcW w:w="1207" w:type="dxa"/>
            <w:tcBorders>
              <w:top w:val="nil"/>
              <w:left w:val="nil"/>
              <w:bottom w:val="single" w:sz="4" w:space="0" w:color="auto"/>
              <w:right w:val="single" w:sz="4" w:space="0" w:color="auto"/>
            </w:tcBorders>
            <w:shd w:val="clear" w:color="000000" w:fill="FDE9D9"/>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3,77</w:t>
            </w:r>
          </w:p>
        </w:tc>
        <w:tc>
          <w:tcPr>
            <w:tcW w:w="1574" w:type="dxa"/>
            <w:tcBorders>
              <w:top w:val="nil"/>
              <w:left w:val="nil"/>
              <w:bottom w:val="single" w:sz="4" w:space="0" w:color="auto"/>
              <w:right w:val="single" w:sz="8" w:space="0" w:color="auto"/>
            </w:tcBorders>
            <w:shd w:val="clear" w:color="000000" w:fill="FDE9D9"/>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75,42</w:t>
            </w:r>
          </w:p>
        </w:tc>
      </w:tr>
      <w:tr w:rsidR="00B64874" w:rsidRPr="003F5AEA" w:rsidTr="00B64874">
        <w:trPr>
          <w:trHeight w:val="409"/>
        </w:trPr>
        <w:tc>
          <w:tcPr>
            <w:tcW w:w="714" w:type="dxa"/>
            <w:tcBorders>
              <w:top w:val="nil"/>
              <w:left w:val="single" w:sz="8" w:space="0" w:color="auto"/>
              <w:bottom w:val="single" w:sz="4" w:space="0" w:color="auto"/>
              <w:right w:val="single" w:sz="4" w:space="0" w:color="auto"/>
            </w:tcBorders>
            <w:shd w:val="clear" w:color="000000" w:fill="E5E0EC"/>
            <w:vAlign w:val="center"/>
            <w:hideMark/>
          </w:tcPr>
          <w:p w:rsidR="00B64874" w:rsidRPr="003F5AEA" w:rsidRDefault="00B64874" w:rsidP="00B64874">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4</w:t>
            </w:r>
          </w:p>
        </w:tc>
        <w:tc>
          <w:tcPr>
            <w:tcW w:w="5733" w:type="dxa"/>
            <w:tcBorders>
              <w:top w:val="nil"/>
              <w:left w:val="nil"/>
              <w:bottom w:val="single" w:sz="4" w:space="0" w:color="auto"/>
              <w:right w:val="single" w:sz="4" w:space="0" w:color="auto"/>
            </w:tcBorders>
            <w:shd w:val="clear" w:color="000000" w:fill="E5E0EC"/>
            <w:vAlign w:val="center"/>
            <w:hideMark/>
          </w:tcPr>
          <w:p w:rsidR="00B64874" w:rsidRPr="003F5AEA" w:rsidRDefault="00B64874" w:rsidP="00B64874">
            <w:pPr>
              <w:spacing w:after="0" w:line="240" w:lineRule="auto"/>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Okulda kendimi güvende hissediyorum.</w:t>
            </w:r>
          </w:p>
        </w:tc>
        <w:tc>
          <w:tcPr>
            <w:tcW w:w="1207" w:type="dxa"/>
            <w:tcBorders>
              <w:top w:val="nil"/>
              <w:left w:val="nil"/>
              <w:bottom w:val="single" w:sz="4" w:space="0" w:color="auto"/>
              <w:right w:val="single" w:sz="4" w:space="0" w:color="auto"/>
            </w:tcBorders>
            <w:shd w:val="clear" w:color="000000" w:fill="E5E0EC"/>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4,20</w:t>
            </w:r>
          </w:p>
        </w:tc>
        <w:tc>
          <w:tcPr>
            <w:tcW w:w="1574" w:type="dxa"/>
            <w:tcBorders>
              <w:top w:val="nil"/>
              <w:left w:val="nil"/>
              <w:bottom w:val="single" w:sz="4" w:space="0" w:color="auto"/>
              <w:right w:val="single" w:sz="8" w:space="0" w:color="auto"/>
            </w:tcBorders>
            <w:shd w:val="clear" w:color="000000" w:fill="E5E0EC"/>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84,10</w:t>
            </w:r>
          </w:p>
        </w:tc>
      </w:tr>
      <w:tr w:rsidR="00B64874" w:rsidRPr="003F5AEA" w:rsidTr="00B64874">
        <w:trPr>
          <w:trHeight w:val="409"/>
        </w:trPr>
        <w:tc>
          <w:tcPr>
            <w:tcW w:w="714" w:type="dxa"/>
            <w:tcBorders>
              <w:top w:val="nil"/>
              <w:left w:val="single" w:sz="8" w:space="0" w:color="auto"/>
              <w:bottom w:val="single" w:sz="4" w:space="0" w:color="auto"/>
              <w:right w:val="single" w:sz="4" w:space="0" w:color="auto"/>
            </w:tcBorders>
            <w:shd w:val="clear" w:color="000000" w:fill="FDE9D9"/>
            <w:vAlign w:val="center"/>
            <w:hideMark/>
          </w:tcPr>
          <w:p w:rsidR="00B64874" w:rsidRPr="003F5AEA" w:rsidRDefault="00B64874" w:rsidP="00B64874">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5</w:t>
            </w:r>
          </w:p>
        </w:tc>
        <w:tc>
          <w:tcPr>
            <w:tcW w:w="5733" w:type="dxa"/>
            <w:tcBorders>
              <w:top w:val="nil"/>
              <w:left w:val="nil"/>
              <w:bottom w:val="single" w:sz="4" w:space="0" w:color="auto"/>
              <w:right w:val="single" w:sz="4" w:space="0" w:color="auto"/>
            </w:tcBorders>
            <w:shd w:val="clear" w:color="000000" w:fill="FDE9D9"/>
            <w:vAlign w:val="center"/>
            <w:hideMark/>
          </w:tcPr>
          <w:p w:rsidR="00B64874" w:rsidRPr="003F5AEA" w:rsidRDefault="00B64874" w:rsidP="00B64874">
            <w:pPr>
              <w:spacing w:after="0" w:line="240" w:lineRule="auto"/>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Okulda öğrencilerle ilgili alınan kararlarda bizlerin görü</w:t>
            </w:r>
            <w:r w:rsidRPr="003F5AEA">
              <w:rPr>
                <w:rFonts w:ascii="Times New Roman" w:eastAsia="Times New Roman" w:hAnsi="Times New Roman" w:cs="Times New Roman"/>
                <w:sz w:val="24"/>
                <w:szCs w:val="24"/>
                <w:lang w:eastAsia="tr-TR"/>
              </w:rPr>
              <w:t>ş</w:t>
            </w:r>
            <w:r w:rsidRPr="003F5AEA">
              <w:rPr>
                <w:rFonts w:ascii="Times New Roman" w:eastAsia="Times New Roman" w:hAnsi="Times New Roman" w:cs="Times New Roman"/>
                <w:sz w:val="24"/>
                <w:szCs w:val="24"/>
                <w:lang w:eastAsia="tr-TR"/>
              </w:rPr>
              <w:t>leri alınır.</w:t>
            </w:r>
          </w:p>
        </w:tc>
        <w:tc>
          <w:tcPr>
            <w:tcW w:w="1207" w:type="dxa"/>
            <w:tcBorders>
              <w:top w:val="nil"/>
              <w:left w:val="nil"/>
              <w:bottom w:val="single" w:sz="4" w:space="0" w:color="auto"/>
              <w:right w:val="single" w:sz="4" w:space="0" w:color="auto"/>
            </w:tcBorders>
            <w:shd w:val="clear" w:color="000000" w:fill="FDE9D9"/>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3,72</w:t>
            </w:r>
          </w:p>
        </w:tc>
        <w:tc>
          <w:tcPr>
            <w:tcW w:w="1574" w:type="dxa"/>
            <w:tcBorders>
              <w:top w:val="nil"/>
              <w:left w:val="nil"/>
              <w:bottom w:val="single" w:sz="4" w:space="0" w:color="auto"/>
              <w:right w:val="single" w:sz="8" w:space="0" w:color="auto"/>
            </w:tcBorders>
            <w:shd w:val="clear" w:color="000000" w:fill="FDE9D9"/>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74,46</w:t>
            </w:r>
          </w:p>
        </w:tc>
      </w:tr>
      <w:tr w:rsidR="00B64874" w:rsidRPr="003F5AEA" w:rsidTr="00B64874">
        <w:trPr>
          <w:trHeight w:val="409"/>
        </w:trPr>
        <w:tc>
          <w:tcPr>
            <w:tcW w:w="714" w:type="dxa"/>
            <w:tcBorders>
              <w:top w:val="nil"/>
              <w:left w:val="single" w:sz="8" w:space="0" w:color="auto"/>
              <w:bottom w:val="single" w:sz="4" w:space="0" w:color="auto"/>
              <w:right w:val="single" w:sz="4" w:space="0" w:color="auto"/>
            </w:tcBorders>
            <w:shd w:val="clear" w:color="000000" w:fill="E5E0EC"/>
            <w:vAlign w:val="center"/>
            <w:hideMark/>
          </w:tcPr>
          <w:p w:rsidR="00B64874" w:rsidRPr="003F5AEA" w:rsidRDefault="00B64874" w:rsidP="00B64874">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6</w:t>
            </w:r>
          </w:p>
        </w:tc>
        <w:tc>
          <w:tcPr>
            <w:tcW w:w="5733" w:type="dxa"/>
            <w:tcBorders>
              <w:top w:val="nil"/>
              <w:left w:val="nil"/>
              <w:bottom w:val="single" w:sz="4" w:space="0" w:color="auto"/>
              <w:right w:val="single" w:sz="4" w:space="0" w:color="auto"/>
            </w:tcBorders>
            <w:shd w:val="clear" w:color="000000" w:fill="E5E0EC"/>
            <w:vAlign w:val="center"/>
            <w:hideMark/>
          </w:tcPr>
          <w:p w:rsidR="00B64874" w:rsidRPr="003F5AEA" w:rsidRDefault="00B64874" w:rsidP="00B64874">
            <w:pPr>
              <w:spacing w:after="0" w:line="240" w:lineRule="auto"/>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Öğretmenler yeniliğe açık olarak derslerin işlenişinde çeşitli yöntemler kullanmaktadır.</w:t>
            </w:r>
          </w:p>
        </w:tc>
        <w:tc>
          <w:tcPr>
            <w:tcW w:w="1207" w:type="dxa"/>
            <w:tcBorders>
              <w:top w:val="nil"/>
              <w:left w:val="nil"/>
              <w:bottom w:val="single" w:sz="4" w:space="0" w:color="auto"/>
              <w:right w:val="single" w:sz="4" w:space="0" w:color="auto"/>
            </w:tcBorders>
            <w:shd w:val="clear" w:color="000000" w:fill="E5E0EC"/>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4,27</w:t>
            </w:r>
          </w:p>
        </w:tc>
        <w:tc>
          <w:tcPr>
            <w:tcW w:w="1574" w:type="dxa"/>
            <w:tcBorders>
              <w:top w:val="nil"/>
              <w:left w:val="nil"/>
              <w:bottom w:val="single" w:sz="4" w:space="0" w:color="auto"/>
              <w:right w:val="single" w:sz="8" w:space="0" w:color="auto"/>
            </w:tcBorders>
            <w:shd w:val="clear" w:color="000000" w:fill="E5E0EC"/>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85,30</w:t>
            </w:r>
          </w:p>
        </w:tc>
      </w:tr>
      <w:tr w:rsidR="00B64874" w:rsidRPr="003F5AEA" w:rsidTr="00B64874">
        <w:trPr>
          <w:trHeight w:val="409"/>
        </w:trPr>
        <w:tc>
          <w:tcPr>
            <w:tcW w:w="714" w:type="dxa"/>
            <w:tcBorders>
              <w:top w:val="nil"/>
              <w:left w:val="single" w:sz="8" w:space="0" w:color="auto"/>
              <w:bottom w:val="single" w:sz="4" w:space="0" w:color="auto"/>
              <w:right w:val="single" w:sz="4" w:space="0" w:color="auto"/>
            </w:tcBorders>
            <w:shd w:val="clear" w:color="000000" w:fill="FDE9D9"/>
            <w:vAlign w:val="center"/>
            <w:hideMark/>
          </w:tcPr>
          <w:p w:rsidR="00B64874" w:rsidRPr="003F5AEA" w:rsidRDefault="00B64874" w:rsidP="00B64874">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7</w:t>
            </w:r>
          </w:p>
        </w:tc>
        <w:tc>
          <w:tcPr>
            <w:tcW w:w="5733" w:type="dxa"/>
            <w:tcBorders>
              <w:top w:val="nil"/>
              <w:left w:val="nil"/>
              <w:bottom w:val="single" w:sz="4" w:space="0" w:color="auto"/>
              <w:right w:val="single" w:sz="4" w:space="0" w:color="auto"/>
            </w:tcBorders>
            <w:shd w:val="clear" w:color="000000" w:fill="FDE9D9"/>
            <w:vAlign w:val="center"/>
            <w:hideMark/>
          </w:tcPr>
          <w:p w:rsidR="00B64874" w:rsidRPr="003F5AEA" w:rsidRDefault="00B64874" w:rsidP="00B64874">
            <w:pPr>
              <w:spacing w:after="0" w:line="240" w:lineRule="auto"/>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Derslerde konu</w:t>
            </w:r>
            <w:r w:rsidRPr="0028361A">
              <w:rPr>
                <w:rFonts w:ascii="Times New Roman" w:eastAsia="Times New Roman" w:hAnsi="Times New Roman" w:cs="Times New Roman"/>
                <w:sz w:val="24"/>
                <w:szCs w:val="24"/>
                <w:lang w:eastAsia="tr-TR"/>
              </w:rPr>
              <w:t>y</w:t>
            </w:r>
            <w:r w:rsidRPr="003F5AEA">
              <w:rPr>
                <w:rFonts w:ascii="Times New Roman" w:eastAsia="Times New Roman" w:hAnsi="Times New Roman" w:cs="Times New Roman"/>
                <w:sz w:val="24"/>
                <w:szCs w:val="24"/>
                <w:lang w:eastAsia="tr-TR"/>
              </w:rPr>
              <w:t>a göre uyg</w:t>
            </w:r>
            <w:r w:rsidRPr="0028361A">
              <w:rPr>
                <w:rFonts w:ascii="Times New Roman" w:eastAsia="Times New Roman" w:hAnsi="Times New Roman" w:cs="Times New Roman"/>
                <w:sz w:val="24"/>
                <w:szCs w:val="24"/>
                <w:lang w:eastAsia="tr-TR"/>
              </w:rPr>
              <w:t>u</w:t>
            </w:r>
            <w:r w:rsidRPr="003F5AEA">
              <w:rPr>
                <w:rFonts w:ascii="Times New Roman" w:eastAsia="Times New Roman" w:hAnsi="Times New Roman" w:cs="Times New Roman"/>
                <w:sz w:val="24"/>
                <w:szCs w:val="24"/>
                <w:lang w:eastAsia="tr-TR"/>
              </w:rPr>
              <w:t>n araç gereçler kullanılma</w:t>
            </w:r>
            <w:r w:rsidRPr="003F5AEA">
              <w:rPr>
                <w:rFonts w:ascii="Times New Roman" w:eastAsia="Times New Roman" w:hAnsi="Times New Roman" w:cs="Times New Roman"/>
                <w:sz w:val="24"/>
                <w:szCs w:val="24"/>
                <w:lang w:eastAsia="tr-TR"/>
              </w:rPr>
              <w:t>k</w:t>
            </w:r>
            <w:r w:rsidRPr="003F5AEA">
              <w:rPr>
                <w:rFonts w:ascii="Times New Roman" w:eastAsia="Times New Roman" w:hAnsi="Times New Roman" w:cs="Times New Roman"/>
                <w:sz w:val="24"/>
                <w:szCs w:val="24"/>
                <w:lang w:eastAsia="tr-TR"/>
              </w:rPr>
              <w:t>tadır.</w:t>
            </w:r>
          </w:p>
        </w:tc>
        <w:tc>
          <w:tcPr>
            <w:tcW w:w="1207" w:type="dxa"/>
            <w:tcBorders>
              <w:top w:val="nil"/>
              <w:left w:val="nil"/>
              <w:bottom w:val="single" w:sz="4" w:space="0" w:color="auto"/>
              <w:right w:val="single" w:sz="4" w:space="0" w:color="auto"/>
            </w:tcBorders>
            <w:shd w:val="clear" w:color="000000" w:fill="FDE9D9"/>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4,43</w:t>
            </w:r>
          </w:p>
        </w:tc>
        <w:tc>
          <w:tcPr>
            <w:tcW w:w="1574" w:type="dxa"/>
            <w:tcBorders>
              <w:top w:val="nil"/>
              <w:left w:val="nil"/>
              <w:bottom w:val="single" w:sz="4" w:space="0" w:color="auto"/>
              <w:right w:val="single" w:sz="8" w:space="0" w:color="auto"/>
            </w:tcBorders>
            <w:shd w:val="clear" w:color="000000" w:fill="FDE9D9"/>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88,67</w:t>
            </w:r>
          </w:p>
        </w:tc>
      </w:tr>
      <w:tr w:rsidR="00B64874" w:rsidRPr="003F5AEA" w:rsidTr="00B64874">
        <w:trPr>
          <w:trHeight w:val="409"/>
        </w:trPr>
        <w:tc>
          <w:tcPr>
            <w:tcW w:w="714" w:type="dxa"/>
            <w:tcBorders>
              <w:top w:val="nil"/>
              <w:left w:val="single" w:sz="8" w:space="0" w:color="auto"/>
              <w:bottom w:val="single" w:sz="4" w:space="0" w:color="auto"/>
              <w:right w:val="single" w:sz="4" w:space="0" w:color="auto"/>
            </w:tcBorders>
            <w:shd w:val="clear" w:color="000000" w:fill="E5E0EC"/>
            <w:vAlign w:val="center"/>
            <w:hideMark/>
          </w:tcPr>
          <w:p w:rsidR="00B64874" w:rsidRPr="003F5AEA" w:rsidRDefault="00B64874" w:rsidP="00B64874">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8</w:t>
            </w:r>
          </w:p>
        </w:tc>
        <w:tc>
          <w:tcPr>
            <w:tcW w:w="5733" w:type="dxa"/>
            <w:tcBorders>
              <w:top w:val="nil"/>
              <w:left w:val="nil"/>
              <w:bottom w:val="single" w:sz="4" w:space="0" w:color="auto"/>
              <w:right w:val="single" w:sz="4" w:space="0" w:color="auto"/>
            </w:tcBorders>
            <w:shd w:val="clear" w:color="000000" w:fill="E5E0EC"/>
            <w:vAlign w:val="center"/>
            <w:hideMark/>
          </w:tcPr>
          <w:p w:rsidR="00B64874" w:rsidRPr="003F5AEA" w:rsidRDefault="00B64874" w:rsidP="00B64874">
            <w:pPr>
              <w:spacing w:after="0" w:line="240" w:lineRule="auto"/>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Teneffüslerde ihtiyaçlarımı giderebiliyorum.</w:t>
            </w:r>
          </w:p>
        </w:tc>
        <w:tc>
          <w:tcPr>
            <w:tcW w:w="1207" w:type="dxa"/>
            <w:tcBorders>
              <w:top w:val="nil"/>
              <w:left w:val="nil"/>
              <w:bottom w:val="single" w:sz="4" w:space="0" w:color="auto"/>
              <w:right w:val="single" w:sz="4" w:space="0" w:color="auto"/>
            </w:tcBorders>
            <w:shd w:val="clear" w:color="000000" w:fill="E5E0EC"/>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4,16</w:t>
            </w:r>
          </w:p>
        </w:tc>
        <w:tc>
          <w:tcPr>
            <w:tcW w:w="1574" w:type="dxa"/>
            <w:tcBorders>
              <w:top w:val="nil"/>
              <w:left w:val="nil"/>
              <w:bottom w:val="single" w:sz="4" w:space="0" w:color="auto"/>
              <w:right w:val="single" w:sz="8" w:space="0" w:color="auto"/>
            </w:tcBorders>
            <w:shd w:val="clear" w:color="000000" w:fill="E5E0EC"/>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83,13</w:t>
            </w:r>
          </w:p>
        </w:tc>
      </w:tr>
      <w:tr w:rsidR="00B64874" w:rsidRPr="003F5AEA" w:rsidTr="00B64874">
        <w:trPr>
          <w:trHeight w:val="409"/>
        </w:trPr>
        <w:tc>
          <w:tcPr>
            <w:tcW w:w="714" w:type="dxa"/>
            <w:tcBorders>
              <w:top w:val="nil"/>
              <w:left w:val="single" w:sz="8" w:space="0" w:color="auto"/>
              <w:bottom w:val="single" w:sz="4" w:space="0" w:color="auto"/>
              <w:right w:val="single" w:sz="4" w:space="0" w:color="auto"/>
            </w:tcBorders>
            <w:shd w:val="clear" w:color="000000" w:fill="FDE9D9"/>
            <w:vAlign w:val="center"/>
            <w:hideMark/>
          </w:tcPr>
          <w:p w:rsidR="00B64874" w:rsidRPr="003F5AEA" w:rsidRDefault="00B64874" w:rsidP="00B64874">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9</w:t>
            </w:r>
          </w:p>
        </w:tc>
        <w:tc>
          <w:tcPr>
            <w:tcW w:w="5733" w:type="dxa"/>
            <w:tcBorders>
              <w:top w:val="nil"/>
              <w:left w:val="nil"/>
              <w:bottom w:val="single" w:sz="4" w:space="0" w:color="auto"/>
              <w:right w:val="single" w:sz="4" w:space="0" w:color="auto"/>
            </w:tcBorders>
            <w:shd w:val="clear" w:color="000000" w:fill="FDE9D9"/>
            <w:vAlign w:val="center"/>
            <w:hideMark/>
          </w:tcPr>
          <w:p w:rsidR="00B64874" w:rsidRPr="003F5AEA" w:rsidRDefault="00B64874" w:rsidP="00B64874">
            <w:pPr>
              <w:spacing w:after="0" w:line="240" w:lineRule="auto"/>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Oklun içi ve dışı temizdir.</w:t>
            </w:r>
          </w:p>
        </w:tc>
        <w:tc>
          <w:tcPr>
            <w:tcW w:w="1207" w:type="dxa"/>
            <w:tcBorders>
              <w:top w:val="nil"/>
              <w:left w:val="nil"/>
              <w:bottom w:val="single" w:sz="4" w:space="0" w:color="auto"/>
              <w:right w:val="single" w:sz="4" w:space="0" w:color="auto"/>
            </w:tcBorders>
            <w:shd w:val="clear" w:color="000000" w:fill="FDE9D9"/>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4,12</w:t>
            </w:r>
          </w:p>
        </w:tc>
        <w:tc>
          <w:tcPr>
            <w:tcW w:w="1574" w:type="dxa"/>
            <w:tcBorders>
              <w:top w:val="nil"/>
              <w:left w:val="nil"/>
              <w:bottom w:val="single" w:sz="4" w:space="0" w:color="auto"/>
              <w:right w:val="single" w:sz="8" w:space="0" w:color="auto"/>
            </w:tcBorders>
            <w:shd w:val="clear" w:color="000000" w:fill="FDE9D9"/>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82,41</w:t>
            </w:r>
          </w:p>
        </w:tc>
      </w:tr>
      <w:tr w:rsidR="00B64874" w:rsidRPr="003F5AEA" w:rsidTr="00B64874">
        <w:trPr>
          <w:trHeight w:val="409"/>
        </w:trPr>
        <w:tc>
          <w:tcPr>
            <w:tcW w:w="714" w:type="dxa"/>
            <w:tcBorders>
              <w:top w:val="nil"/>
              <w:left w:val="single" w:sz="8" w:space="0" w:color="auto"/>
              <w:bottom w:val="single" w:sz="4" w:space="0" w:color="auto"/>
              <w:right w:val="single" w:sz="4" w:space="0" w:color="auto"/>
            </w:tcBorders>
            <w:shd w:val="clear" w:color="000000" w:fill="E5E0EC"/>
            <w:vAlign w:val="center"/>
            <w:hideMark/>
          </w:tcPr>
          <w:p w:rsidR="00B64874" w:rsidRPr="003F5AEA" w:rsidRDefault="00B64874" w:rsidP="00B64874">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10</w:t>
            </w:r>
          </w:p>
        </w:tc>
        <w:tc>
          <w:tcPr>
            <w:tcW w:w="5733" w:type="dxa"/>
            <w:tcBorders>
              <w:top w:val="nil"/>
              <w:left w:val="nil"/>
              <w:bottom w:val="single" w:sz="4" w:space="0" w:color="auto"/>
              <w:right w:val="single" w:sz="4" w:space="0" w:color="auto"/>
            </w:tcBorders>
            <w:shd w:val="clear" w:color="000000" w:fill="E5E0EC"/>
            <w:vAlign w:val="center"/>
            <w:hideMark/>
          </w:tcPr>
          <w:p w:rsidR="00B64874" w:rsidRPr="003F5AEA" w:rsidRDefault="00B64874" w:rsidP="00B64874">
            <w:pPr>
              <w:spacing w:after="0" w:line="240" w:lineRule="auto"/>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Okulun binası ve diğer fiziki mekanlar yeterlidir.</w:t>
            </w:r>
          </w:p>
        </w:tc>
        <w:tc>
          <w:tcPr>
            <w:tcW w:w="1207" w:type="dxa"/>
            <w:tcBorders>
              <w:top w:val="nil"/>
              <w:left w:val="nil"/>
              <w:bottom w:val="single" w:sz="4" w:space="0" w:color="auto"/>
              <w:right w:val="single" w:sz="4" w:space="0" w:color="auto"/>
            </w:tcBorders>
            <w:shd w:val="clear" w:color="000000" w:fill="E5E0EC"/>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3,41</w:t>
            </w:r>
          </w:p>
        </w:tc>
        <w:tc>
          <w:tcPr>
            <w:tcW w:w="1574" w:type="dxa"/>
            <w:tcBorders>
              <w:top w:val="nil"/>
              <w:left w:val="nil"/>
              <w:bottom w:val="single" w:sz="4" w:space="0" w:color="auto"/>
              <w:right w:val="single" w:sz="8" w:space="0" w:color="auto"/>
            </w:tcBorders>
            <w:shd w:val="clear" w:color="000000" w:fill="E5E0EC"/>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68,19</w:t>
            </w:r>
          </w:p>
        </w:tc>
      </w:tr>
      <w:tr w:rsidR="00B64874" w:rsidRPr="003F5AEA" w:rsidTr="00B64874">
        <w:trPr>
          <w:trHeight w:val="409"/>
        </w:trPr>
        <w:tc>
          <w:tcPr>
            <w:tcW w:w="714" w:type="dxa"/>
            <w:tcBorders>
              <w:top w:val="nil"/>
              <w:left w:val="single" w:sz="8" w:space="0" w:color="auto"/>
              <w:bottom w:val="single" w:sz="4" w:space="0" w:color="auto"/>
              <w:right w:val="single" w:sz="4" w:space="0" w:color="auto"/>
            </w:tcBorders>
            <w:shd w:val="clear" w:color="000000" w:fill="FDE9D9"/>
            <w:vAlign w:val="center"/>
            <w:hideMark/>
          </w:tcPr>
          <w:p w:rsidR="00B64874" w:rsidRPr="003F5AEA" w:rsidRDefault="00B64874" w:rsidP="00B64874">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11</w:t>
            </w:r>
          </w:p>
        </w:tc>
        <w:tc>
          <w:tcPr>
            <w:tcW w:w="5733" w:type="dxa"/>
            <w:tcBorders>
              <w:top w:val="nil"/>
              <w:left w:val="nil"/>
              <w:bottom w:val="single" w:sz="4" w:space="0" w:color="auto"/>
              <w:right w:val="single" w:sz="4" w:space="0" w:color="auto"/>
            </w:tcBorders>
            <w:shd w:val="clear" w:color="000000" w:fill="FDE9D9"/>
            <w:vAlign w:val="center"/>
            <w:hideMark/>
          </w:tcPr>
          <w:p w:rsidR="00B64874" w:rsidRPr="003F5AEA" w:rsidRDefault="00B64874" w:rsidP="00B64874">
            <w:pPr>
              <w:spacing w:after="0" w:line="240" w:lineRule="auto"/>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Okul kantininde satılan malzemeler sağlıklı ve güvenlidir.</w:t>
            </w:r>
          </w:p>
        </w:tc>
        <w:tc>
          <w:tcPr>
            <w:tcW w:w="1207" w:type="dxa"/>
            <w:tcBorders>
              <w:top w:val="nil"/>
              <w:left w:val="nil"/>
              <w:bottom w:val="single" w:sz="4" w:space="0" w:color="auto"/>
              <w:right w:val="single" w:sz="4" w:space="0" w:color="auto"/>
            </w:tcBorders>
            <w:shd w:val="clear" w:color="000000" w:fill="FDE9D9"/>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3,02</w:t>
            </w:r>
          </w:p>
        </w:tc>
        <w:tc>
          <w:tcPr>
            <w:tcW w:w="1574" w:type="dxa"/>
            <w:tcBorders>
              <w:top w:val="nil"/>
              <w:left w:val="nil"/>
              <w:bottom w:val="single" w:sz="4" w:space="0" w:color="auto"/>
              <w:right w:val="single" w:sz="8" w:space="0" w:color="auto"/>
            </w:tcBorders>
            <w:shd w:val="clear" w:color="000000" w:fill="FDE9D9"/>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60,48</w:t>
            </w:r>
          </w:p>
        </w:tc>
      </w:tr>
      <w:tr w:rsidR="00B64874" w:rsidRPr="003F5AEA" w:rsidTr="00B64874">
        <w:trPr>
          <w:trHeight w:val="409"/>
        </w:trPr>
        <w:tc>
          <w:tcPr>
            <w:tcW w:w="714" w:type="dxa"/>
            <w:tcBorders>
              <w:top w:val="nil"/>
              <w:left w:val="single" w:sz="8" w:space="0" w:color="auto"/>
              <w:bottom w:val="single" w:sz="4" w:space="0" w:color="auto"/>
              <w:right w:val="single" w:sz="4" w:space="0" w:color="auto"/>
            </w:tcBorders>
            <w:shd w:val="clear" w:color="000000" w:fill="E5E0EC"/>
            <w:vAlign w:val="center"/>
            <w:hideMark/>
          </w:tcPr>
          <w:p w:rsidR="00B64874" w:rsidRPr="003F5AEA" w:rsidRDefault="00B64874" w:rsidP="00B64874">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12</w:t>
            </w:r>
          </w:p>
        </w:tc>
        <w:tc>
          <w:tcPr>
            <w:tcW w:w="5733" w:type="dxa"/>
            <w:tcBorders>
              <w:top w:val="nil"/>
              <w:left w:val="nil"/>
              <w:bottom w:val="single" w:sz="4" w:space="0" w:color="auto"/>
              <w:right w:val="single" w:sz="4" w:space="0" w:color="auto"/>
            </w:tcBorders>
            <w:shd w:val="clear" w:color="000000" w:fill="E5E0EC"/>
            <w:vAlign w:val="center"/>
            <w:hideMark/>
          </w:tcPr>
          <w:p w:rsidR="00B64874" w:rsidRPr="003F5AEA" w:rsidRDefault="00B64874" w:rsidP="00B64874">
            <w:pPr>
              <w:spacing w:after="0" w:line="240" w:lineRule="auto"/>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Ok</w:t>
            </w:r>
            <w:r w:rsidRPr="0028361A">
              <w:rPr>
                <w:rFonts w:ascii="Times New Roman" w:eastAsia="Times New Roman" w:hAnsi="Times New Roman" w:cs="Times New Roman"/>
                <w:sz w:val="24"/>
                <w:szCs w:val="24"/>
                <w:lang w:eastAsia="tr-TR"/>
              </w:rPr>
              <w:t>u</w:t>
            </w:r>
            <w:r w:rsidRPr="003F5AEA">
              <w:rPr>
                <w:rFonts w:ascii="Times New Roman" w:eastAsia="Times New Roman" w:hAnsi="Times New Roman" w:cs="Times New Roman"/>
                <w:sz w:val="24"/>
                <w:szCs w:val="24"/>
                <w:lang w:eastAsia="tr-TR"/>
              </w:rPr>
              <w:t>lumu</w:t>
            </w:r>
            <w:r w:rsidRPr="0028361A">
              <w:rPr>
                <w:rFonts w:ascii="Times New Roman" w:eastAsia="Times New Roman" w:hAnsi="Times New Roman" w:cs="Times New Roman"/>
                <w:sz w:val="24"/>
                <w:szCs w:val="24"/>
                <w:lang w:eastAsia="tr-TR"/>
              </w:rPr>
              <w:t>z</w:t>
            </w:r>
            <w:r w:rsidRPr="003F5AEA">
              <w:rPr>
                <w:rFonts w:ascii="Times New Roman" w:eastAsia="Times New Roman" w:hAnsi="Times New Roman" w:cs="Times New Roman"/>
                <w:sz w:val="24"/>
                <w:szCs w:val="24"/>
                <w:lang w:eastAsia="tr-TR"/>
              </w:rPr>
              <w:t>da yeterli miktarda sana</w:t>
            </w:r>
            <w:r w:rsidRPr="0028361A">
              <w:rPr>
                <w:rFonts w:ascii="Times New Roman" w:eastAsia="Times New Roman" w:hAnsi="Times New Roman" w:cs="Times New Roman"/>
                <w:sz w:val="24"/>
                <w:szCs w:val="24"/>
                <w:lang w:eastAsia="tr-TR"/>
              </w:rPr>
              <w:t>t</w:t>
            </w:r>
            <w:r w:rsidRPr="003F5AEA">
              <w:rPr>
                <w:rFonts w:ascii="Times New Roman" w:eastAsia="Times New Roman" w:hAnsi="Times New Roman" w:cs="Times New Roman"/>
                <w:sz w:val="24"/>
                <w:szCs w:val="24"/>
                <w:lang w:eastAsia="tr-TR"/>
              </w:rPr>
              <w:t>sal ve kültürel faal</w:t>
            </w:r>
            <w:r w:rsidRPr="003F5AEA">
              <w:rPr>
                <w:rFonts w:ascii="Times New Roman" w:eastAsia="Times New Roman" w:hAnsi="Times New Roman" w:cs="Times New Roman"/>
                <w:sz w:val="24"/>
                <w:szCs w:val="24"/>
                <w:lang w:eastAsia="tr-TR"/>
              </w:rPr>
              <w:t>i</w:t>
            </w:r>
            <w:r w:rsidRPr="003F5AEA">
              <w:rPr>
                <w:rFonts w:ascii="Times New Roman" w:eastAsia="Times New Roman" w:hAnsi="Times New Roman" w:cs="Times New Roman"/>
                <w:sz w:val="24"/>
                <w:szCs w:val="24"/>
                <w:lang w:eastAsia="tr-TR"/>
              </w:rPr>
              <w:t>yetler düzenlenmektedir.</w:t>
            </w:r>
          </w:p>
        </w:tc>
        <w:tc>
          <w:tcPr>
            <w:tcW w:w="1207" w:type="dxa"/>
            <w:tcBorders>
              <w:top w:val="nil"/>
              <w:left w:val="nil"/>
              <w:bottom w:val="single" w:sz="4" w:space="0" w:color="auto"/>
              <w:right w:val="single" w:sz="4" w:space="0" w:color="auto"/>
            </w:tcBorders>
            <w:shd w:val="clear" w:color="000000" w:fill="E5E0EC"/>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3,69</w:t>
            </w:r>
          </w:p>
        </w:tc>
        <w:tc>
          <w:tcPr>
            <w:tcW w:w="1574" w:type="dxa"/>
            <w:tcBorders>
              <w:top w:val="nil"/>
              <w:left w:val="nil"/>
              <w:bottom w:val="single" w:sz="4" w:space="0" w:color="auto"/>
              <w:right w:val="single" w:sz="8" w:space="0" w:color="auto"/>
            </w:tcBorders>
            <w:shd w:val="clear" w:color="000000" w:fill="E5E0EC"/>
            <w:vAlign w:val="center"/>
            <w:hideMark/>
          </w:tcPr>
          <w:p w:rsidR="00B64874" w:rsidRPr="003F5AEA" w:rsidRDefault="00B64874" w:rsidP="00B64874">
            <w:pPr>
              <w:spacing w:after="0" w:line="240" w:lineRule="auto"/>
              <w:jc w:val="center"/>
              <w:rPr>
                <w:rFonts w:ascii="Times New Roman" w:eastAsia="Times New Roman" w:hAnsi="Times New Roman" w:cs="Times New Roman"/>
                <w:sz w:val="24"/>
                <w:szCs w:val="24"/>
                <w:lang w:eastAsia="tr-TR"/>
              </w:rPr>
            </w:pPr>
            <w:r w:rsidRPr="003F5AEA">
              <w:rPr>
                <w:rFonts w:ascii="Times New Roman" w:eastAsia="Times New Roman" w:hAnsi="Times New Roman" w:cs="Times New Roman"/>
                <w:sz w:val="24"/>
                <w:szCs w:val="24"/>
                <w:lang w:eastAsia="tr-TR"/>
              </w:rPr>
              <w:t>73,73</w:t>
            </w:r>
          </w:p>
        </w:tc>
      </w:tr>
      <w:tr w:rsidR="00B64874" w:rsidRPr="003F5AEA" w:rsidTr="00B64874">
        <w:trPr>
          <w:trHeight w:val="409"/>
        </w:trPr>
        <w:tc>
          <w:tcPr>
            <w:tcW w:w="6447" w:type="dxa"/>
            <w:gridSpan w:val="2"/>
            <w:tcBorders>
              <w:top w:val="single" w:sz="4" w:space="0" w:color="auto"/>
              <w:left w:val="single" w:sz="8" w:space="0" w:color="auto"/>
              <w:bottom w:val="single" w:sz="8" w:space="0" w:color="auto"/>
              <w:right w:val="single" w:sz="4" w:space="0" w:color="000000"/>
            </w:tcBorders>
            <w:shd w:val="clear" w:color="000000" w:fill="B2A1C7"/>
            <w:vAlign w:val="center"/>
            <w:hideMark/>
          </w:tcPr>
          <w:p w:rsidR="00B64874" w:rsidRPr="003F5AEA" w:rsidRDefault="00B64874" w:rsidP="00B64874">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GENEL DEĞERLENDİRME</w:t>
            </w:r>
          </w:p>
        </w:tc>
        <w:tc>
          <w:tcPr>
            <w:tcW w:w="1207" w:type="dxa"/>
            <w:tcBorders>
              <w:top w:val="nil"/>
              <w:left w:val="nil"/>
              <w:bottom w:val="single" w:sz="8" w:space="0" w:color="auto"/>
              <w:right w:val="single" w:sz="4" w:space="0" w:color="auto"/>
            </w:tcBorders>
            <w:shd w:val="clear" w:color="000000" w:fill="B2A1C7"/>
            <w:vAlign w:val="center"/>
            <w:hideMark/>
          </w:tcPr>
          <w:p w:rsidR="00B64874" w:rsidRPr="003F5AEA" w:rsidRDefault="00B64874" w:rsidP="00B64874">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3,83</w:t>
            </w:r>
          </w:p>
        </w:tc>
        <w:tc>
          <w:tcPr>
            <w:tcW w:w="1574" w:type="dxa"/>
            <w:tcBorders>
              <w:top w:val="nil"/>
              <w:left w:val="nil"/>
              <w:bottom w:val="single" w:sz="8" w:space="0" w:color="auto"/>
              <w:right w:val="single" w:sz="8" w:space="0" w:color="auto"/>
            </w:tcBorders>
            <w:shd w:val="clear" w:color="000000" w:fill="B2A1C7"/>
            <w:vAlign w:val="center"/>
            <w:hideMark/>
          </w:tcPr>
          <w:p w:rsidR="00B64874" w:rsidRPr="003F5AEA" w:rsidRDefault="00B64874" w:rsidP="00B64874">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76,67</w:t>
            </w:r>
          </w:p>
        </w:tc>
      </w:tr>
    </w:tbl>
    <w:p w:rsidR="00B64874" w:rsidRDefault="00B64874" w:rsidP="00CD0E9C">
      <w:pPr>
        <w:spacing w:line="360" w:lineRule="auto"/>
        <w:ind w:firstLine="360"/>
        <w:jc w:val="both"/>
        <w:rPr>
          <w:rFonts w:ascii="Times New Roman" w:hAnsi="Times New Roman"/>
          <w:sz w:val="24"/>
          <w:szCs w:val="24"/>
        </w:rPr>
      </w:pPr>
    </w:p>
    <w:tbl>
      <w:tblPr>
        <w:tblpPr w:leftFromText="141" w:rightFromText="141" w:vertAnchor="page" w:horzAnchor="margin" w:tblpY="2281"/>
        <w:tblW w:w="9284" w:type="dxa"/>
        <w:tblLayout w:type="fixed"/>
        <w:tblCellMar>
          <w:left w:w="70" w:type="dxa"/>
          <w:right w:w="70" w:type="dxa"/>
        </w:tblCellMar>
        <w:tblLook w:val="04A0"/>
      </w:tblPr>
      <w:tblGrid>
        <w:gridCol w:w="715"/>
        <w:gridCol w:w="5876"/>
        <w:gridCol w:w="1134"/>
        <w:gridCol w:w="1559"/>
      </w:tblGrid>
      <w:tr w:rsidR="00C668C7" w:rsidRPr="007C553D" w:rsidTr="00C668C7">
        <w:trPr>
          <w:trHeight w:val="632"/>
        </w:trPr>
        <w:tc>
          <w:tcPr>
            <w:tcW w:w="6591" w:type="dxa"/>
            <w:gridSpan w:val="2"/>
            <w:tcBorders>
              <w:top w:val="single" w:sz="8" w:space="0" w:color="auto"/>
              <w:left w:val="single" w:sz="8" w:space="0" w:color="auto"/>
              <w:bottom w:val="single" w:sz="4" w:space="0" w:color="auto"/>
              <w:right w:val="single" w:sz="4" w:space="0" w:color="auto"/>
            </w:tcBorders>
            <w:shd w:val="clear" w:color="000000" w:fill="B2A1C7"/>
            <w:noWrap/>
            <w:vAlign w:val="center"/>
            <w:hideMark/>
          </w:tcPr>
          <w:p w:rsidR="00C668C7" w:rsidRPr="003F5AEA" w:rsidRDefault="00C668C7" w:rsidP="00C668C7">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HAKKI ALTINTAŞ ORTAOKULU</w:t>
            </w:r>
          </w:p>
        </w:tc>
        <w:tc>
          <w:tcPr>
            <w:tcW w:w="2693" w:type="dxa"/>
            <w:gridSpan w:val="2"/>
            <w:tcBorders>
              <w:top w:val="single" w:sz="8" w:space="0" w:color="auto"/>
              <w:left w:val="nil"/>
              <w:bottom w:val="single" w:sz="4" w:space="0" w:color="auto"/>
              <w:right w:val="single" w:sz="8" w:space="0" w:color="000000"/>
            </w:tcBorders>
            <w:shd w:val="clear" w:color="000000" w:fill="B2A1C7"/>
            <w:vAlign w:val="center"/>
            <w:hideMark/>
          </w:tcPr>
          <w:p w:rsidR="00C668C7" w:rsidRPr="003F5AEA" w:rsidRDefault="00C668C7" w:rsidP="00C668C7">
            <w:pPr>
              <w:spacing w:after="0" w:line="240" w:lineRule="auto"/>
              <w:jc w:val="center"/>
              <w:rPr>
                <w:rFonts w:ascii="Times New Roman" w:eastAsia="Times New Roman" w:hAnsi="Times New Roman" w:cs="Times New Roman"/>
                <w:b/>
                <w:bCs/>
                <w:sz w:val="24"/>
                <w:szCs w:val="24"/>
                <w:lang w:eastAsia="tr-TR"/>
              </w:rPr>
            </w:pPr>
            <w:r w:rsidRPr="003F5AEA">
              <w:rPr>
                <w:rFonts w:ascii="Times New Roman" w:eastAsia="Times New Roman" w:hAnsi="Times New Roman" w:cs="Times New Roman"/>
                <w:b/>
                <w:bCs/>
                <w:sz w:val="24"/>
                <w:szCs w:val="24"/>
                <w:lang w:eastAsia="tr-TR"/>
              </w:rPr>
              <w:t xml:space="preserve">STRATEJİK PLANI </w:t>
            </w:r>
            <w:r w:rsidRPr="003F5AEA">
              <w:rPr>
                <w:rFonts w:ascii="Times New Roman" w:eastAsia="Times New Roman" w:hAnsi="Times New Roman" w:cs="Times New Roman"/>
                <w:b/>
                <w:bCs/>
                <w:sz w:val="24"/>
                <w:szCs w:val="24"/>
                <w:lang w:eastAsia="tr-TR"/>
              </w:rPr>
              <w:br/>
              <w:t>(2019-2023)</w:t>
            </w:r>
          </w:p>
        </w:tc>
      </w:tr>
      <w:tr w:rsidR="00C668C7" w:rsidRPr="007C553D" w:rsidTr="00C668C7">
        <w:trPr>
          <w:trHeight w:val="498"/>
        </w:trPr>
        <w:tc>
          <w:tcPr>
            <w:tcW w:w="9284" w:type="dxa"/>
            <w:gridSpan w:val="4"/>
            <w:tcBorders>
              <w:top w:val="single" w:sz="4" w:space="0" w:color="auto"/>
              <w:left w:val="single" w:sz="8" w:space="0" w:color="auto"/>
              <w:bottom w:val="single" w:sz="4" w:space="0" w:color="auto"/>
              <w:right w:val="single" w:sz="8" w:space="0" w:color="000000"/>
            </w:tcBorders>
            <w:shd w:val="clear" w:color="000000" w:fill="E5E0EC"/>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 İÇ PAYDAŞ</w:t>
            </w:r>
            <w:r w:rsidRPr="007C553D">
              <w:rPr>
                <w:rFonts w:ascii="Times New Roman" w:eastAsia="Times New Roman" w:hAnsi="Times New Roman" w:cs="Times New Roman"/>
                <w:b/>
                <w:bCs/>
                <w:sz w:val="24"/>
                <w:szCs w:val="24"/>
                <w:u w:val="single"/>
                <w:lang w:eastAsia="tr-TR"/>
              </w:rPr>
              <w:t xml:space="preserve"> ÖĞRETMEN</w:t>
            </w:r>
            <w:r w:rsidRPr="007C553D">
              <w:rPr>
                <w:rFonts w:ascii="Times New Roman" w:eastAsia="Times New Roman" w:hAnsi="Times New Roman" w:cs="Times New Roman"/>
                <w:b/>
                <w:bCs/>
                <w:i/>
                <w:iCs/>
                <w:sz w:val="24"/>
                <w:szCs w:val="24"/>
                <w:u w:val="single"/>
                <w:lang w:eastAsia="tr-TR"/>
              </w:rPr>
              <w:t xml:space="preserve"> GÖRÜŞ VE DEĞERLENDİRMELERİ</w:t>
            </w:r>
            <w:r w:rsidRPr="007C553D">
              <w:rPr>
                <w:rFonts w:ascii="Times New Roman" w:eastAsia="Times New Roman" w:hAnsi="Times New Roman" w:cs="Times New Roman"/>
                <w:sz w:val="24"/>
                <w:szCs w:val="24"/>
                <w:lang w:eastAsia="tr-TR"/>
              </w:rPr>
              <w:t xml:space="preserve">” ANKET FORMU                                </w:t>
            </w:r>
          </w:p>
        </w:tc>
      </w:tr>
      <w:tr w:rsidR="00C668C7" w:rsidRPr="007C553D" w:rsidTr="00C668C7">
        <w:trPr>
          <w:trHeight w:val="276"/>
        </w:trPr>
        <w:tc>
          <w:tcPr>
            <w:tcW w:w="6591" w:type="dxa"/>
            <w:gridSpan w:val="2"/>
            <w:vMerge w:val="restart"/>
            <w:tcBorders>
              <w:top w:val="single" w:sz="4" w:space="0" w:color="auto"/>
              <w:left w:val="single" w:sz="8" w:space="0" w:color="auto"/>
              <w:bottom w:val="single" w:sz="4" w:space="0" w:color="auto"/>
              <w:right w:val="single" w:sz="4" w:space="0" w:color="auto"/>
            </w:tcBorders>
            <w:shd w:val="clear" w:color="000000" w:fill="FAC090"/>
            <w:noWrap/>
            <w:vAlign w:val="center"/>
            <w:hideMark/>
          </w:tcPr>
          <w:p w:rsidR="00C668C7" w:rsidRPr="007C553D" w:rsidRDefault="00C668C7" w:rsidP="00C668C7">
            <w:pPr>
              <w:spacing w:after="0" w:line="240" w:lineRule="auto"/>
              <w:jc w:val="center"/>
              <w:rPr>
                <w:rFonts w:ascii="Times New Roman" w:eastAsia="Times New Roman" w:hAnsi="Times New Roman" w:cs="Times New Roman"/>
                <w:b/>
                <w:bCs/>
                <w:sz w:val="24"/>
                <w:szCs w:val="24"/>
                <w:lang w:eastAsia="tr-TR"/>
              </w:rPr>
            </w:pPr>
            <w:r w:rsidRPr="007C553D">
              <w:rPr>
                <w:rFonts w:ascii="Times New Roman" w:eastAsia="Times New Roman" w:hAnsi="Times New Roman" w:cs="Times New Roman"/>
                <w:b/>
                <w:bCs/>
                <w:sz w:val="24"/>
                <w:szCs w:val="24"/>
                <w:lang w:eastAsia="tr-TR"/>
              </w:rPr>
              <w:t xml:space="preserve">ÖĞRETMEN MEMNUNİYET ANKETİ         </w:t>
            </w:r>
          </w:p>
        </w:tc>
        <w:tc>
          <w:tcPr>
            <w:tcW w:w="2693" w:type="dxa"/>
            <w:gridSpan w:val="2"/>
            <w:vMerge w:val="restart"/>
            <w:tcBorders>
              <w:top w:val="single" w:sz="4" w:space="0" w:color="auto"/>
              <w:left w:val="single" w:sz="4" w:space="0" w:color="auto"/>
              <w:bottom w:val="single" w:sz="4" w:space="0" w:color="auto"/>
              <w:right w:val="single" w:sz="8" w:space="0" w:color="000000"/>
            </w:tcBorders>
            <w:shd w:val="clear" w:color="000000" w:fill="FAC090"/>
            <w:vAlign w:val="center"/>
            <w:hideMark/>
          </w:tcPr>
          <w:p w:rsidR="00C668C7" w:rsidRPr="007C553D" w:rsidRDefault="00C668C7" w:rsidP="00C668C7">
            <w:pPr>
              <w:spacing w:after="0" w:line="240" w:lineRule="auto"/>
              <w:jc w:val="center"/>
              <w:rPr>
                <w:rFonts w:ascii="Times New Roman" w:eastAsia="Times New Roman" w:hAnsi="Times New Roman" w:cs="Times New Roman"/>
                <w:b/>
                <w:bCs/>
                <w:sz w:val="24"/>
                <w:szCs w:val="24"/>
                <w:lang w:eastAsia="tr-TR"/>
              </w:rPr>
            </w:pPr>
            <w:r w:rsidRPr="007C553D">
              <w:rPr>
                <w:rFonts w:ascii="Times New Roman" w:eastAsia="Times New Roman" w:hAnsi="Times New Roman" w:cs="Times New Roman"/>
                <w:b/>
                <w:bCs/>
                <w:sz w:val="24"/>
                <w:szCs w:val="24"/>
                <w:lang w:eastAsia="tr-TR"/>
              </w:rPr>
              <w:t xml:space="preserve">MEMNUNİYET </w:t>
            </w:r>
            <w:r w:rsidRPr="007C553D">
              <w:rPr>
                <w:rFonts w:ascii="Times New Roman" w:eastAsia="Times New Roman" w:hAnsi="Times New Roman" w:cs="Times New Roman"/>
                <w:b/>
                <w:bCs/>
                <w:sz w:val="24"/>
                <w:szCs w:val="24"/>
                <w:lang w:eastAsia="tr-TR"/>
              </w:rPr>
              <w:br/>
              <w:t>ANKET SONUCU</w:t>
            </w:r>
          </w:p>
        </w:tc>
      </w:tr>
      <w:tr w:rsidR="00C668C7" w:rsidRPr="007C553D" w:rsidTr="00C668C7">
        <w:trPr>
          <w:trHeight w:val="440"/>
        </w:trPr>
        <w:tc>
          <w:tcPr>
            <w:tcW w:w="6591" w:type="dxa"/>
            <w:gridSpan w:val="2"/>
            <w:vMerge/>
            <w:tcBorders>
              <w:top w:val="single" w:sz="4" w:space="0" w:color="auto"/>
              <w:left w:val="single" w:sz="8" w:space="0" w:color="auto"/>
              <w:bottom w:val="single" w:sz="4" w:space="0" w:color="auto"/>
              <w:right w:val="single" w:sz="4" w:space="0" w:color="auto"/>
            </w:tcBorders>
            <w:vAlign w:val="center"/>
            <w:hideMark/>
          </w:tcPr>
          <w:p w:rsidR="00C668C7" w:rsidRPr="007C553D" w:rsidRDefault="00C668C7" w:rsidP="00C668C7">
            <w:pPr>
              <w:spacing w:after="0" w:line="240" w:lineRule="auto"/>
              <w:rPr>
                <w:rFonts w:ascii="Times New Roman" w:eastAsia="Times New Roman" w:hAnsi="Times New Roman" w:cs="Times New Roman"/>
                <w:b/>
                <w:bCs/>
                <w:sz w:val="24"/>
                <w:szCs w:val="24"/>
                <w:lang w:eastAsia="tr-TR"/>
              </w:rPr>
            </w:pPr>
          </w:p>
        </w:tc>
        <w:tc>
          <w:tcPr>
            <w:tcW w:w="2693" w:type="dxa"/>
            <w:gridSpan w:val="2"/>
            <w:vMerge/>
            <w:tcBorders>
              <w:top w:val="single" w:sz="4" w:space="0" w:color="auto"/>
              <w:left w:val="single" w:sz="4" w:space="0" w:color="auto"/>
              <w:bottom w:val="single" w:sz="4" w:space="0" w:color="auto"/>
              <w:right w:val="single" w:sz="8" w:space="0" w:color="000000"/>
            </w:tcBorders>
            <w:vAlign w:val="center"/>
            <w:hideMark/>
          </w:tcPr>
          <w:p w:rsidR="00C668C7" w:rsidRPr="007C553D" w:rsidRDefault="00C668C7" w:rsidP="00C668C7">
            <w:pPr>
              <w:spacing w:after="0" w:line="240" w:lineRule="auto"/>
              <w:rPr>
                <w:rFonts w:ascii="Times New Roman" w:eastAsia="Times New Roman" w:hAnsi="Times New Roman" w:cs="Times New Roman"/>
                <w:b/>
                <w:bCs/>
                <w:sz w:val="24"/>
                <w:szCs w:val="24"/>
                <w:lang w:eastAsia="tr-TR"/>
              </w:rPr>
            </w:pPr>
          </w:p>
        </w:tc>
      </w:tr>
      <w:tr w:rsidR="00C668C7" w:rsidRPr="007C553D" w:rsidTr="00C668C7">
        <w:trPr>
          <w:trHeight w:val="440"/>
        </w:trPr>
        <w:tc>
          <w:tcPr>
            <w:tcW w:w="715" w:type="dxa"/>
            <w:tcBorders>
              <w:top w:val="nil"/>
              <w:left w:val="single" w:sz="8" w:space="0" w:color="auto"/>
              <w:bottom w:val="single" w:sz="4" w:space="0" w:color="auto"/>
              <w:right w:val="single" w:sz="4" w:space="0" w:color="auto"/>
            </w:tcBorders>
            <w:shd w:val="clear" w:color="000000" w:fill="B2A1C7"/>
            <w:vAlign w:val="center"/>
            <w:hideMark/>
          </w:tcPr>
          <w:p w:rsidR="00C668C7" w:rsidRPr="007C553D" w:rsidRDefault="00C668C7" w:rsidP="00C668C7">
            <w:pPr>
              <w:spacing w:after="0" w:line="240" w:lineRule="auto"/>
              <w:jc w:val="center"/>
              <w:rPr>
                <w:rFonts w:ascii="Times New Roman" w:eastAsia="Times New Roman" w:hAnsi="Times New Roman" w:cs="Times New Roman"/>
                <w:b/>
                <w:bCs/>
                <w:sz w:val="24"/>
                <w:szCs w:val="24"/>
                <w:lang w:eastAsia="tr-TR"/>
              </w:rPr>
            </w:pPr>
            <w:r w:rsidRPr="007C553D">
              <w:rPr>
                <w:rFonts w:ascii="Times New Roman" w:eastAsia="Times New Roman" w:hAnsi="Times New Roman" w:cs="Times New Roman"/>
                <w:b/>
                <w:bCs/>
                <w:sz w:val="24"/>
                <w:szCs w:val="24"/>
                <w:lang w:eastAsia="tr-TR"/>
              </w:rPr>
              <w:t>SIRA NO</w:t>
            </w:r>
          </w:p>
        </w:tc>
        <w:tc>
          <w:tcPr>
            <w:tcW w:w="5876" w:type="dxa"/>
            <w:tcBorders>
              <w:top w:val="nil"/>
              <w:left w:val="nil"/>
              <w:bottom w:val="single" w:sz="4" w:space="0" w:color="auto"/>
              <w:right w:val="single" w:sz="4" w:space="0" w:color="auto"/>
            </w:tcBorders>
            <w:shd w:val="clear" w:color="000000" w:fill="B2A1C7"/>
            <w:vAlign w:val="center"/>
            <w:hideMark/>
          </w:tcPr>
          <w:p w:rsidR="00C668C7" w:rsidRPr="007C553D" w:rsidRDefault="00C668C7" w:rsidP="00C668C7">
            <w:pPr>
              <w:spacing w:after="0" w:line="240" w:lineRule="auto"/>
              <w:jc w:val="center"/>
              <w:rPr>
                <w:rFonts w:ascii="Times New Roman" w:eastAsia="Times New Roman" w:hAnsi="Times New Roman" w:cs="Times New Roman"/>
                <w:b/>
                <w:bCs/>
                <w:sz w:val="24"/>
                <w:szCs w:val="24"/>
                <w:lang w:eastAsia="tr-TR"/>
              </w:rPr>
            </w:pPr>
            <w:r w:rsidRPr="007C553D">
              <w:rPr>
                <w:rFonts w:ascii="Times New Roman" w:eastAsia="Times New Roman" w:hAnsi="Times New Roman" w:cs="Times New Roman"/>
                <w:b/>
                <w:bCs/>
                <w:sz w:val="24"/>
                <w:szCs w:val="24"/>
                <w:lang w:eastAsia="tr-TR"/>
              </w:rPr>
              <w:t>GÖSTERGELER</w:t>
            </w:r>
          </w:p>
        </w:tc>
        <w:tc>
          <w:tcPr>
            <w:tcW w:w="1134" w:type="dxa"/>
            <w:tcBorders>
              <w:top w:val="nil"/>
              <w:left w:val="nil"/>
              <w:bottom w:val="single" w:sz="4" w:space="0" w:color="auto"/>
              <w:right w:val="single" w:sz="4" w:space="0" w:color="auto"/>
            </w:tcBorders>
            <w:shd w:val="clear" w:color="000000" w:fill="B2A1C7"/>
            <w:vAlign w:val="center"/>
            <w:hideMark/>
          </w:tcPr>
          <w:p w:rsidR="00C668C7" w:rsidRPr="007C553D" w:rsidRDefault="00C668C7" w:rsidP="00C668C7">
            <w:pPr>
              <w:spacing w:after="0" w:line="240" w:lineRule="auto"/>
              <w:jc w:val="center"/>
              <w:rPr>
                <w:rFonts w:ascii="Times New Roman" w:eastAsia="Times New Roman" w:hAnsi="Times New Roman" w:cs="Times New Roman"/>
                <w:b/>
                <w:bCs/>
                <w:sz w:val="24"/>
                <w:szCs w:val="24"/>
                <w:lang w:eastAsia="tr-TR"/>
              </w:rPr>
            </w:pPr>
            <w:r w:rsidRPr="007C553D">
              <w:rPr>
                <w:rFonts w:ascii="Times New Roman" w:eastAsia="Times New Roman" w:hAnsi="Times New Roman" w:cs="Times New Roman"/>
                <w:b/>
                <w:bCs/>
                <w:sz w:val="24"/>
                <w:szCs w:val="24"/>
                <w:lang w:eastAsia="tr-TR"/>
              </w:rPr>
              <w:t>SONUÇ</w:t>
            </w:r>
          </w:p>
        </w:tc>
        <w:tc>
          <w:tcPr>
            <w:tcW w:w="1559" w:type="dxa"/>
            <w:tcBorders>
              <w:top w:val="nil"/>
              <w:left w:val="nil"/>
              <w:bottom w:val="single" w:sz="4" w:space="0" w:color="auto"/>
              <w:right w:val="single" w:sz="8" w:space="0" w:color="auto"/>
            </w:tcBorders>
            <w:shd w:val="clear" w:color="000000" w:fill="B2A1C7"/>
            <w:vAlign w:val="center"/>
            <w:hideMark/>
          </w:tcPr>
          <w:p w:rsidR="00C668C7" w:rsidRPr="007C553D" w:rsidRDefault="00C668C7" w:rsidP="00C668C7">
            <w:pPr>
              <w:spacing w:after="0" w:line="240" w:lineRule="auto"/>
              <w:jc w:val="center"/>
              <w:rPr>
                <w:rFonts w:ascii="Times New Roman" w:eastAsia="Times New Roman" w:hAnsi="Times New Roman" w:cs="Times New Roman"/>
                <w:b/>
                <w:bCs/>
                <w:sz w:val="24"/>
                <w:szCs w:val="24"/>
                <w:lang w:eastAsia="tr-TR"/>
              </w:rPr>
            </w:pPr>
            <w:r w:rsidRPr="007C553D">
              <w:rPr>
                <w:rFonts w:ascii="Times New Roman" w:eastAsia="Times New Roman" w:hAnsi="Times New Roman" w:cs="Times New Roman"/>
                <w:b/>
                <w:bCs/>
                <w:sz w:val="24"/>
                <w:szCs w:val="24"/>
                <w:lang w:eastAsia="tr-TR"/>
              </w:rPr>
              <w:t>SONUÇ %</w:t>
            </w:r>
          </w:p>
        </w:tc>
      </w:tr>
      <w:tr w:rsidR="00C668C7" w:rsidRPr="007C553D" w:rsidTr="00C668C7">
        <w:trPr>
          <w:trHeight w:val="306"/>
        </w:trPr>
        <w:tc>
          <w:tcPr>
            <w:tcW w:w="715" w:type="dxa"/>
            <w:tcBorders>
              <w:top w:val="nil"/>
              <w:left w:val="single" w:sz="4" w:space="0" w:color="auto"/>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jc w:val="center"/>
              <w:rPr>
                <w:rFonts w:ascii="Times New Roman" w:eastAsia="Times New Roman" w:hAnsi="Times New Roman" w:cs="Times New Roman"/>
                <w:b/>
                <w:bCs/>
                <w:sz w:val="24"/>
                <w:szCs w:val="24"/>
                <w:lang w:eastAsia="tr-TR"/>
              </w:rPr>
            </w:pPr>
            <w:r w:rsidRPr="007C553D">
              <w:rPr>
                <w:rFonts w:ascii="Times New Roman" w:eastAsia="Times New Roman" w:hAnsi="Times New Roman" w:cs="Times New Roman"/>
                <w:b/>
                <w:bCs/>
                <w:sz w:val="24"/>
                <w:szCs w:val="24"/>
                <w:lang w:eastAsia="tr-TR"/>
              </w:rPr>
              <w:t>1</w:t>
            </w:r>
          </w:p>
        </w:tc>
        <w:tc>
          <w:tcPr>
            <w:tcW w:w="5876" w:type="dxa"/>
            <w:tcBorders>
              <w:top w:val="nil"/>
              <w:left w:val="nil"/>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Okulumuzda alınan kararlar, çalışanların katılımıyla alınır.</w:t>
            </w:r>
          </w:p>
        </w:tc>
        <w:tc>
          <w:tcPr>
            <w:tcW w:w="1134" w:type="dxa"/>
            <w:tcBorders>
              <w:top w:val="nil"/>
              <w:left w:val="nil"/>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4,40</w:t>
            </w:r>
          </w:p>
        </w:tc>
        <w:tc>
          <w:tcPr>
            <w:tcW w:w="1559" w:type="dxa"/>
            <w:tcBorders>
              <w:top w:val="nil"/>
              <w:left w:val="nil"/>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88,00</w:t>
            </w:r>
          </w:p>
        </w:tc>
      </w:tr>
      <w:tr w:rsidR="00C668C7" w:rsidRPr="007C553D" w:rsidTr="00C668C7">
        <w:trPr>
          <w:trHeight w:val="306"/>
        </w:trPr>
        <w:tc>
          <w:tcPr>
            <w:tcW w:w="715" w:type="dxa"/>
            <w:tcBorders>
              <w:top w:val="nil"/>
              <w:left w:val="single" w:sz="4" w:space="0" w:color="auto"/>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jc w:val="center"/>
              <w:rPr>
                <w:rFonts w:ascii="Times New Roman" w:eastAsia="Times New Roman" w:hAnsi="Times New Roman" w:cs="Times New Roman"/>
                <w:b/>
                <w:bCs/>
                <w:sz w:val="24"/>
                <w:szCs w:val="24"/>
                <w:lang w:eastAsia="tr-TR"/>
              </w:rPr>
            </w:pPr>
            <w:r w:rsidRPr="007C553D">
              <w:rPr>
                <w:rFonts w:ascii="Times New Roman" w:eastAsia="Times New Roman" w:hAnsi="Times New Roman" w:cs="Times New Roman"/>
                <w:b/>
                <w:bCs/>
                <w:sz w:val="24"/>
                <w:szCs w:val="24"/>
                <w:lang w:eastAsia="tr-TR"/>
              </w:rPr>
              <w:t>2</w:t>
            </w:r>
          </w:p>
        </w:tc>
        <w:tc>
          <w:tcPr>
            <w:tcW w:w="5876" w:type="dxa"/>
            <w:tcBorders>
              <w:top w:val="nil"/>
              <w:left w:val="nil"/>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Kurumdaki tüm duyurular çalışanlara zamanında iletilir.</w:t>
            </w:r>
          </w:p>
        </w:tc>
        <w:tc>
          <w:tcPr>
            <w:tcW w:w="1134" w:type="dxa"/>
            <w:tcBorders>
              <w:top w:val="nil"/>
              <w:left w:val="nil"/>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4,80</w:t>
            </w:r>
          </w:p>
        </w:tc>
        <w:tc>
          <w:tcPr>
            <w:tcW w:w="1559" w:type="dxa"/>
            <w:tcBorders>
              <w:top w:val="nil"/>
              <w:left w:val="nil"/>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96,00</w:t>
            </w:r>
          </w:p>
        </w:tc>
      </w:tr>
      <w:tr w:rsidR="00C668C7" w:rsidRPr="007C553D" w:rsidTr="00C668C7">
        <w:trPr>
          <w:trHeight w:val="306"/>
        </w:trPr>
        <w:tc>
          <w:tcPr>
            <w:tcW w:w="715" w:type="dxa"/>
            <w:tcBorders>
              <w:top w:val="nil"/>
              <w:left w:val="single" w:sz="4" w:space="0" w:color="auto"/>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jc w:val="center"/>
              <w:rPr>
                <w:rFonts w:ascii="Times New Roman" w:eastAsia="Times New Roman" w:hAnsi="Times New Roman" w:cs="Times New Roman"/>
                <w:b/>
                <w:bCs/>
                <w:sz w:val="24"/>
                <w:szCs w:val="24"/>
                <w:lang w:eastAsia="tr-TR"/>
              </w:rPr>
            </w:pPr>
            <w:r w:rsidRPr="007C553D">
              <w:rPr>
                <w:rFonts w:ascii="Times New Roman" w:eastAsia="Times New Roman" w:hAnsi="Times New Roman" w:cs="Times New Roman"/>
                <w:b/>
                <w:bCs/>
                <w:sz w:val="24"/>
                <w:szCs w:val="24"/>
                <w:lang w:eastAsia="tr-TR"/>
              </w:rPr>
              <w:t>3</w:t>
            </w:r>
          </w:p>
        </w:tc>
        <w:tc>
          <w:tcPr>
            <w:tcW w:w="5876" w:type="dxa"/>
            <w:tcBorders>
              <w:top w:val="nil"/>
              <w:left w:val="nil"/>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Her türlü ödüllendirmede adil olma, tarafsızlık ve objekti</w:t>
            </w:r>
            <w:r w:rsidRPr="007C553D">
              <w:rPr>
                <w:rFonts w:ascii="Times New Roman" w:eastAsia="Times New Roman" w:hAnsi="Times New Roman" w:cs="Times New Roman"/>
                <w:sz w:val="24"/>
                <w:szCs w:val="24"/>
                <w:lang w:eastAsia="tr-TR"/>
              </w:rPr>
              <w:t>f</w:t>
            </w:r>
            <w:r w:rsidRPr="007C553D">
              <w:rPr>
                <w:rFonts w:ascii="Times New Roman" w:eastAsia="Times New Roman" w:hAnsi="Times New Roman" w:cs="Times New Roman"/>
                <w:sz w:val="24"/>
                <w:szCs w:val="24"/>
                <w:lang w:eastAsia="tr-TR"/>
              </w:rPr>
              <w:t>lik esastır.</w:t>
            </w:r>
          </w:p>
        </w:tc>
        <w:tc>
          <w:tcPr>
            <w:tcW w:w="1134" w:type="dxa"/>
            <w:tcBorders>
              <w:top w:val="nil"/>
              <w:left w:val="nil"/>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4,30</w:t>
            </w:r>
          </w:p>
        </w:tc>
        <w:tc>
          <w:tcPr>
            <w:tcW w:w="1559" w:type="dxa"/>
            <w:tcBorders>
              <w:top w:val="nil"/>
              <w:left w:val="nil"/>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86,00</w:t>
            </w:r>
          </w:p>
        </w:tc>
      </w:tr>
      <w:tr w:rsidR="00C668C7" w:rsidRPr="007C553D" w:rsidTr="00C668C7">
        <w:trPr>
          <w:trHeight w:val="306"/>
        </w:trPr>
        <w:tc>
          <w:tcPr>
            <w:tcW w:w="715" w:type="dxa"/>
            <w:tcBorders>
              <w:top w:val="nil"/>
              <w:left w:val="single" w:sz="4" w:space="0" w:color="auto"/>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jc w:val="center"/>
              <w:rPr>
                <w:rFonts w:ascii="Times New Roman" w:eastAsia="Times New Roman" w:hAnsi="Times New Roman" w:cs="Times New Roman"/>
                <w:b/>
                <w:bCs/>
                <w:sz w:val="24"/>
                <w:szCs w:val="24"/>
                <w:lang w:eastAsia="tr-TR"/>
              </w:rPr>
            </w:pPr>
            <w:r w:rsidRPr="007C553D">
              <w:rPr>
                <w:rFonts w:ascii="Times New Roman" w:eastAsia="Times New Roman" w:hAnsi="Times New Roman" w:cs="Times New Roman"/>
                <w:b/>
                <w:bCs/>
                <w:sz w:val="24"/>
                <w:szCs w:val="24"/>
                <w:lang w:eastAsia="tr-TR"/>
              </w:rPr>
              <w:t>4</w:t>
            </w:r>
          </w:p>
        </w:tc>
        <w:tc>
          <w:tcPr>
            <w:tcW w:w="5876" w:type="dxa"/>
            <w:tcBorders>
              <w:top w:val="nil"/>
              <w:left w:val="nil"/>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Kendimi, okulun değerli bir üyesi olarak görürüm.</w:t>
            </w:r>
          </w:p>
        </w:tc>
        <w:tc>
          <w:tcPr>
            <w:tcW w:w="1134" w:type="dxa"/>
            <w:tcBorders>
              <w:top w:val="nil"/>
              <w:left w:val="nil"/>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4,60</w:t>
            </w:r>
          </w:p>
        </w:tc>
        <w:tc>
          <w:tcPr>
            <w:tcW w:w="1559" w:type="dxa"/>
            <w:tcBorders>
              <w:top w:val="nil"/>
              <w:left w:val="nil"/>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92,00</w:t>
            </w:r>
          </w:p>
        </w:tc>
      </w:tr>
      <w:tr w:rsidR="00C668C7" w:rsidRPr="007C553D" w:rsidTr="00C668C7">
        <w:trPr>
          <w:trHeight w:val="306"/>
        </w:trPr>
        <w:tc>
          <w:tcPr>
            <w:tcW w:w="715" w:type="dxa"/>
            <w:tcBorders>
              <w:top w:val="nil"/>
              <w:left w:val="single" w:sz="4" w:space="0" w:color="auto"/>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jc w:val="center"/>
              <w:rPr>
                <w:rFonts w:ascii="Times New Roman" w:eastAsia="Times New Roman" w:hAnsi="Times New Roman" w:cs="Times New Roman"/>
                <w:b/>
                <w:bCs/>
                <w:sz w:val="24"/>
                <w:szCs w:val="24"/>
                <w:lang w:eastAsia="tr-TR"/>
              </w:rPr>
            </w:pPr>
            <w:r w:rsidRPr="007C553D">
              <w:rPr>
                <w:rFonts w:ascii="Times New Roman" w:eastAsia="Times New Roman" w:hAnsi="Times New Roman" w:cs="Times New Roman"/>
                <w:b/>
                <w:bCs/>
                <w:sz w:val="24"/>
                <w:szCs w:val="24"/>
                <w:lang w:eastAsia="tr-TR"/>
              </w:rPr>
              <w:t>5</w:t>
            </w:r>
          </w:p>
        </w:tc>
        <w:tc>
          <w:tcPr>
            <w:tcW w:w="5876" w:type="dxa"/>
            <w:tcBorders>
              <w:top w:val="nil"/>
              <w:left w:val="nil"/>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Çalıştığım okul bana kendimi geliştirme imkanı tanımakt</w:t>
            </w:r>
            <w:r w:rsidRPr="007C553D">
              <w:rPr>
                <w:rFonts w:ascii="Times New Roman" w:eastAsia="Times New Roman" w:hAnsi="Times New Roman" w:cs="Times New Roman"/>
                <w:sz w:val="24"/>
                <w:szCs w:val="24"/>
                <w:lang w:eastAsia="tr-TR"/>
              </w:rPr>
              <w:t>a</w:t>
            </w:r>
            <w:r w:rsidRPr="007C553D">
              <w:rPr>
                <w:rFonts w:ascii="Times New Roman" w:eastAsia="Times New Roman" w:hAnsi="Times New Roman" w:cs="Times New Roman"/>
                <w:sz w:val="24"/>
                <w:szCs w:val="24"/>
                <w:lang w:eastAsia="tr-TR"/>
              </w:rPr>
              <w:t>dır.</w:t>
            </w:r>
          </w:p>
        </w:tc>
        <w:tc>
          <w:tcPr>
            <w:tcW w:w="1134" w:type="dxa"/>
            <w:tcBorders>
              <w:top w:val="nil"/>
              <w:left w:val="nil"/>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4,50</w:t>
            </w:r>
          </w:p>
        </w:tc>
        <w:tc>
          <w:tcPr>
            <w:tcW w:w="1559" w:type="dxa"/>
            <w:tcBorders>
              <w:top w:val="nil"/>
              <w:left w:val="nil"/>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90,00</w:t>
            </w:r>
          </w:p>
        </w:tc>
      </w:tr>
      <w:tr w:rsidR="00C668C7" w:rsidRPr="007C553D" w:rsidTr="00C668C7">
        <w:trPr>
          <w:trHeight w:val="306"/>
        </w:trPr>
        <w:tc>
          <w:tcPr>
            <w:tcW w:w="715" w:type="dxa"/>
            <w:tcBorders>
              <w:top w:val="nil"/>
              <w:left w:val="single" w:sz="4" w:space="0" w:color="auto"/>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jc w:val="center"/>
              <w:rPr>
                <w:rFonts w:ascii="Times New Roman" w:eastAsia="Times New Roman" w:hAnsi="Times New Roman" w:cs="Times New Roman"/>
                <w:b/>
                <w:bCs/>
                <w:sz w:val="24"/>
                <w:szCs w:val="24"/>
                <w:lang w:eastAsia="tr-TR"/>
              </w:rPr>
            </w:pPr>
            <w:r w:rsidRPr="007C553D">
              <w:rPr>
                <w:rFonts w:ascii="Times New Roman" w:eastAsia="Times New Roman" w:hAnsi="Times New Roman" w:cs="Times New Roman"/>
                <w:b/>
                <w:bCs/>
                <w:sz w:val="24"/>
                <w:szCs w:val="24"/>
                <w:lang w:eastAsia="tr-TR"/>
              </w:rPr>
              <w:t>6</w:t>
            </w:r>
          </w:p>
        </w:tc>
        <w:tc>
          <w:tcPr>
            <w:tcW w:w="5876" w:type="dxa"/>
            <w:tcBorders>
              <w:top w:val="nil"/>
              <w:left w:val="nil"/>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Okul, teknik araç ve gereç yönünden yeterli donanıma s</w:t>
            </w:r>
            <w:r w:rsidRPr="007C553D">
              <w:rPr>
                <w:rFonts w:ascii="Times New Roman" w:eastAsia="Times New Roman" w:hAnsi="Times New Roman" w:cs="Times New Roman"/>
                <w:sz w:val="24"/>
                <w:szCs w:val="24"/>
                <w:lang w:eastAsia="tr-TR"/>
              </w:rPr>
              <w:t>a</w:t>
            </w:r>
            <w:r w:rsidRPr="007C553D">
              <w:rPr>
                <w:rFonts w:ascii="Times New Roman" w:eastAsia="Times New Roman" w:hAnsi="Times New Roman" w:cs="Times New Roman"/>
                <w:sz w:val="24"/>
                <w:szCs w:val="24"/>
                <w:lang w:eastAsia="tr-TR"/>
              </w:rPr>
              <w:t>hiptir.</w:t>
            </w:r>
          </w:p>
        </w:tc>
        <w:tc>
          <w:tcPr>
            <w:tcW w:w="1134" w:type="dxa"/>
            <w:tcBorders>
              <w:top w:val="nil"/>
              <w:left w:val="nil"/>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3,90</w:t>
            </w:r>
          </w:p>
        </w:tc>
        <w:tc>
          <w:tcPr>
            <w:tcW w:w="1559" w:type="dxa"/>
            <w:tcBorders>
              <w:top w:val="nil"/>
              <w:left w:val="nil"/>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78,00</w:t>
            </w:r>
          </w:p>
        </w:tc>
      </w:tr>
      <w:tr w:rsidR="00C668C7" w:rsidRPr="007C553D" w:rsidTr="00C668C7">
        <w:trPr>
          <w:trHeight w:val="306"/>
        </w:trPr>
        <w:tc>
          <w:tcPr>
            <w:tcW w:w="715" w:type="dxa"/>
            <w:tcBorders>
              <w:top w:val="nil"/>
              <w:left w:val="single" w:sz="4" w:space="0" w:color="auto"/>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jc w:val="center"/>
              <w:rPr>
                <w:rFonts w:ascii="Times New Roman" w:eastAsia="Times New Roman" w:hAnsi="Times New Roman" w:cs="Times New Roman"/>
                <w:b/>
                <w:bCs/>
                <w:sz w:val="24"/>
                <w:szCs w:val="24"/>
                <w:lang w:eastAsia="tr-TR"/>
              </w:rPr>
            </w:pPr>
            <w:r w:rsidRPr="007C553D">
              <w:rPr>
                <w:rFonts w:ascii="Times New Roman" w:eastAsia="Times New Roman" w:hAnsi="Times New Roman" w:cs="Times New Roman"/>
                <w:b/>
                <w:bCs/>
                <w:sz w:val="24"/>
                <w:szCs w:val="24"/>
                <w:lang w:eastAsia="tr-TR"/>
              </w:rPr>
              <w:t>7</w:t>
            </w:r>
          </w:p>
        </w:tc>
        <w:tc>
          <w:tcPr>
            <w:tcW w:w="5876" w:type="dxa"/>
            <w:tcBorders>
              <w:top w:val="nil"/>
              <w:left w:val="nil"/>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Okulda çalışanlara yönelik sosyal ve kültürel faaliyetler düzenlenir.</w:t>
            </w:r>
          </w:p>
        </w:tc>
        <w:tc>
          <w:tcPr>
            <w:tcW w:w="1134" w:type="dxa"/>
            <w:tcBorders>
              <w:top w:val="nil"/>
              <w:left w:val="nil"/>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4,10</w:t>
            </w:r>
          </w:p>
        </w:tc>
        <w:tc>
          <w:tcPr>
            <w:tcW w:w="1559" w:type="dxa"/>
            <w:tcBorders>
              <w:top w:val="nil"/>
              <w:left w:val="nil"/>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82,00</w:t>
            </w:r>
          </w:p>
        </w:tc>
      </w:tr>
      <w:tr w:rsidR="00C668C7" w:rsidRPr="007C553D" w:rsidTr="00C668C7">
        <w:trPr>
          <w:trHeight w:val="306"/>
        </w:trPr>
        <w:tc>
          <w:tcPr>
            <w:tcW w:w="715" w:type="dxa"/>
            <w:tcBorders>
              <w:top w:val="nil"/>
              <w:left w:val="single" w:sz="4" w:space="0" w:color="auto"/>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jc w:val="center"/>
              <w:rPr>
                <w:rFonts w:ascii="Times New Roman" w:eastAsia="Times New Roman" w:hAnsi="Times New Roman" w:cs="Times New Roman"/>
                <w:b/>
                <w:bCs/>
                <w:sz w:val="24"/>
                <w:szCs w:val="24"/>
                <w:lang w:eastAsia="tr-TR"/>
              </w:rPr>
            </w:pPr>
            <w:r w:rsidRPr="007C553D">
              <w:rPr>
                <w:rFonts w:ascii="Times New Roman" w:eastAsia="Times New Roman" w:hAnsi="Times New Roman" w:cs="Times New Roman"/>
                <w:b/>
                <w:bCs/>
                <w:sz w:val="24"/>
                <w:szCs w:val="24"/>
                <w:lang w:eastAsia="tr-TR"/>
              </w:rPr>
              <w:t>8</w:t>
            </w:r>
          </w:p>
        </w:tc>
        <w:tc>
          <w:tcPr>
            <w:tcW w:w="5876" w:type="dxa"/>
            <w:tcBorders>
              <w:top w:val="nil"/>
              <w:left w:val="nil"/>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Okulda öğretmenler arasında ayrım yapılmamaktadır.</w:t>
            </w:r>
          </w:p>
        </w:tc>
        <w:tc>
          <w:tcPr>
            <w:tcW w:w="1134" w:type="dxa"/>
            <w:tcBorders>
              <w:top w:val="nil"/>
              <w:left w:val="nil"/>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4,70</w:t>
            </w:r>
          </w:p>
        </w:tc>
        <w:tc>
          <w:tcPr>
            <w:tcW w:w="1559" w:type="dxa"/>
            <w:tcBorders>
              <w:top w:val="nil"/>
              <w:left w:val="nil"/>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94,00</w:t>
            </w:r>
          </w:p>
        </w:tc>
      </w:tr>
      <w:tr w:rsidR="00C668C7" w:rsidRPr="007C553D" w:rsidTr="00C668C7">
        <w:trPr>
          <w:trHeight w:val="306"/>
        </w:trPr>
        <w:tc>
          <w:tcPr>
            <w:tcW w:w="715" w:type="dxa"/>
            <w:tcBorders>
              <w:top w:val="nil"/>
              <w:left w:val="single" w:sz="4" w:space="0" w:color="auto"/>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jc w:val="center"/>
              <w:rPr>
                <w:rFonts w:ascii="Times New Roman" w:eastAsia="Times New Roman" w:hAnsi="Times New Roman" w:cs="Times New Roman"/>
                <w:b/>
                <w:bCs/>
                <w:sz w:val="24"/>
                <w:szCs w:val="24"/>
                <w:lang w:eastAsia="tr-TR"/>
              </w:rPr>
            </w:pPr>
            <w:r w:rsidRPr="007C553D">
              <w:rPr>
                <w:rFonts w:ascii="Times New Roman" w:eastAsia="Times New Roman" w:hAnsi="Times New Roman" w:cs="Times New Roman"/>
                <w:b/>
                <w:bCs/>
                <w:sz w:val="24"/>
                <w:szCs w:val="24"/>
                <w:lang w:eastAsia="tr-TR"/>
              </w:rPr>
              <w:t>9</w:t>
            </w:r>
          </w:p>
        </w:tc>
        <w:tc>
          <w:tcPr>
            <w:tcW w:w="5876" w:type="dxa"/>
            <w:tcBorders>
              <w:top w:val="nil"/>
              <w:left w:val="nil"/>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Okulumuzda yerelde ve toplum üzerinde olumlu etki bır</w:t>
            </w:r>
            <w:r w:rsidRPr="007C553D">
              <w:rPr>
                <w:rFonts w:ascii="Times New Roman" w:eastAsia="Times New Roman" w:hAnsi="Times New Roman" w:cs="Times New Roman"/>
                <w:sz w:val="24"/>
                <w:szCs w:val="24"/>
                <w:lang w:eastAsia="tr-TR"/>
              </w:rPr>
              <w:t>a</w:t>
            </w:r>
            <w:r w:rsidRPr="007C553D">
              <w:rPr>
                <w:rFonts w:ascii="Times New Roman" w:eastAsia="Times New Roman" w:hAnsi="Times New Roman" w:cs="Times New Roman"/>
                <w:sz w:val="24"/>
                <w:szCs w:val="24"/>
                <w:lang w:eastAsia="tr-TR"/>
              </w:rPr>
              <w:t>kacak çalışmalar yapılmaktadır.</w:t>
            </w:r>
          </w:p>
        </w:tc>
        <w:tc>
          <w:tcPr>
            <w:tcW w:w="1134" w:type="dxa"/>
            <w:tcBorders>
              <w:top w:val="nil"/>
              <w:left w:val="nil"/>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4,50</w:t>
            </w:r>
          </w:p>
        </w:tc>
        <w:tc>
          <w:tcPr>
            <w:tcW w:w="1559" w:type="dxa"/>
            <w:tcBorders>
              <w:top w:val="nil"/>
              <w:left w:val="nil"/>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90,00</w:t>
            </w:r>
          </w:p>
        </w:tc>
      </w:tr>
      <w:tr w:rsidR="00C668C7" w:rsidRPr="007C553D" w:rsidTr="00C668C7">
        <w:trPr>
          <w:trHeight w:val="306"/>
        </w:trPr>
        <w:tc>
          <w:tcPr>
            <w:tcW w:w="715" w:type="dxa"/>
            <w:tcBorders>
              <w:top w:val="nil"/>
              <w:left w:val="single" w:sz="4" w:space="0" w:color="auto"/>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jc w:val="center"/>
              <w:rPr>
                <w:rFonts w:ascii="Times New Roman" w:eastAsia="Times New Roman" w:hAnsi="Times New Roman" w:cs="Times New Roman"/>
                <w:b/>
                <w:bCs/>
                <w:sz w:val="24"/>
                <w:szCs w:val="24"/>
                <w:lang w:eastAsia="tr-TR"/>
              </w:rPr>
            </w:pPr>
            <w:r w:rsidRPr="007C553D">
              <w:rPr>
                <w:rFonts w:ascii="Times New Roman" w:eastAsia="Times New Roman" w:hAnsi="Times New Roman" w:cs="Times New Roman"/>
                <w:b/>
                <w:bCs/>
                <w:sz w:val="24"/>
                <w:szCs w:val="24"/>
                <w:lang w:eastAsia="tr-TR"/>
              </w:rPr>
              <w:t>10</w:t>
            </w:r>
          </w:p>
        </w:tc>
        <w:tc>
          <w:tcPr>
            <w:tcW w:w="5876" w:type="dxa"/>
            <w:tcBorders>
              <w:top w:val="nil"/>
              <w:left w:val="nil"/>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Yöneticilerimiz, yaratıcı ve yenilikçi düşüncelerin üreti</w:t>
            </w:r>
            <w:r w:rsidRPr="007C553D">
              <w:rPr>
                <w:rFonts w:ascii="Times New Roman" w:eastAsia="Times New Roman" w:hAnsi="Times New Roman" w:cs="Times New Roman"/>
                <w:sz w:val="24"/>
                <w:szCs w:val="24"/>
                <w:lang w:eastAsia="tr-TR"/>
              </w:rPr>
              <w:t>l</w:t>
            </w:r>
            <w:r w:rsidRPr="007C553D">
              <w:rPr>
                <w:rFonts w:ascii="Times New Roman" w:eastAsia="Times New Roman" w:hAnsi="Times New Roman" w:cs="Times New Roman"/>
                <w:sz w:val="24"/>
                <w:szCs w:val="24"/>
                <w:lang w:eastAsia="tr-TR"/>
              </w:rPr>
              <w:t>mesini teşvik etmektedir.</w:t>
            </w:r>
          </w:p>
        </w:tc>
        <w:tc>
          <w:tcPr>
            <w:tcW w:w="1134" w:type="dxa"/>
            <w:tcBorders>
              <w:top w:val="nil"/>
              <w:left w:val="nil"/>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4,70</w:t>
            </w:r>
          </w:p>
        </w:tc>
        <w:tc>
          <w:tcPr>
            <w:tcW w:w="1559" w:type="dxa"/>
            <w:tcBorders>
              <w:top w:val="nil"/>
              <w:left w:val="nil"/>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94,00</w:t>
            </w:r>
          </w:p>
        </w:tc>
      </w:tr>
      <w:tr w:rsidR="00C668C7" w:rsidRPr="007C553D" w:rsidTr="00C668C7">
        <w:trPr>
          <w:trHeight w:val="306"/>
        </w:trPr>
        <w:tc>
          <w:tcPr>
            <w:tcW w:w="715" w:type="dxa"/>
            <w:tcBorders>
              <w:top w:val="nil"/>
              <w:left w:val="single" w:sz="4" w:space="0" w:color="auto"/>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jc w:val="center"/>
              <w:rPr>
                <w:rFonts w:ascii="Times New Roman" w:eastAsia="Times New Roman" w:hAnsi="Times New Roman" w:cs="Times New Roman"/>
                <w:b/>
                <w:bCs/>
                <w:sz w:val="24"/>
                <w:szCs w:val="24"/>
                <w:lang w:eastAsia="tr-TR"/>
              </w:rPr>
            </w:pPr>
            <w:r w:rsidRPr="007C553D">
              <w:rPr>
                <w:rFonts w:ascii="Times New Roman" w:eastAsia="Times New Roman" w:hAnsi="Times New Roman" w:cs="Times New Roman"/>
                <w:b/>
                <w:bCs/>
                <w:sz w:val="24"/>
                <w:szCs w:val="24"/>
                <w:lang w:eastAsia="tr-TR"/>
              </w:rPr>
              <w:t>11</w:t>
            </w:r>
          </w:p>
        </w:tc>
        <w:tc>
          <w:tcPr>
            <w:tcW w:w="5876" w:type="dxa"/>
            <w:tcBorders>
              <w:top w:val="nil"/>
              <w:left w:val="nil"/>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Yöneticiler, okulun vizyonunu, stratejilerini, iyileşltirmeye açık alanlarını vs. çalışanlarla paylaşır.</w:t>
            </w:r>
          </w:p>
        </w:tc>
        <w:tc>
          <w:tcPr>
            <w:tcW w:w="1134" w:type="dxa"/>
            <w:tcBorders>
              <w:top w:val="nil"/>
              <w:left w:val="nil"/>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4,60</w:t>
            </w:r>
          </w:p>
        </w:tc>
        <w:tc>
          <w:tcPr>
            <w:tcW w:w="1559" w:type="dxa"/>
            <w:tcBorders>
              <w:top w:val="nil"/>
              <w:left w:val="nil"/>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92,00</w:t>
            </w:r>
          </w:p>
        </w:tc>
      </w:tr>
      <w:tr w:rsidR="00C668C7" w:rsidRPr="007C553D" w:rsidTr="00C668C7">
        <w:trPr>
          <w:trHeight w:val="306"/>
        </w:trPr>
        <w:tc>
          <w:tcPr>
            <w:tcW w:w="715" w:type="dxa"/>
            <w:tcBorders>
              <w:top w:val="nil"/>
              <w:left w:val="single" w:sz="4" w:space="0" w:color="auto"/>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jc w:val="center"/>
              <w:rPr>
                <w:rFonts w:ascii="Times New Roman" w:eastAsia="Times New Roman" w:hAnsi="Times New Roman" w:cs="Times New Roman"/>
                <w:b/>
                <w:bCs/>
                <w:sz w:val="24"/>
                <w:szCs w:val="24"/>
                <w:lang w:eastAsia="tr-TR"/>
              </w:rPr>
            </w:pPr>
            <w:r w:rsidRPr="007C553D">
              <w:rPr>
                <w:rFonts w:ascii="Times New Roman" w:eastAsia="Times New Roman" w:hAnsi="Times New Roman" w:cs="Times New Roman"/>
                <w:b/>
                <w:bCs/>
                <w:sz w:val="24"/>
                <w:szCs w:val="24"/>
                <w:lang w:eastAsia="tr-TR"/>
              </w:rPr>
              <w:t>12</w:t>
            </w:r>
          </w:p>
        </w:tc>
        <w:tc>
          <w:tcPr>
            <w:tcW w:w="5876" w:type="dxa"/>
            <w:tcBorders>
              <w:top w:val="nil"/>
              <w:left w:val="nil"/>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Okulumuzda sadece öğretmenlerin kullanımına tahsis edilmiş yerler yeterlidir.</w:t>
            </w:r>
          </w:p>
        </w:tc>
        <w:tc>
          <w:tcPr>
            <w:tcW w:w="1134" w:type="dxa"/>
            <w:tcBorders>
              <w:top w:val="nil"/>
              <w:left w:val="nil"/>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4,40</w:t>
            </w:r>
          </w:p>
        </w:tc>
        <w:tc>
          <w:tcPr>
            <w:tcW w:w="1559" w:type="dxa"/>
            <w:tcBorders>
              <w:top w:val="nil"/>
              <w:left w:val="nil"/>
              <w:bottom w:val="single" w:sz="4" w:space="0" w:color="auto"/>
              <w:right w:val="single" w:sz="4" w:space="0" w:color="auto"/>
            </w:tcBorders>
            <w:shd w:val="clear" w:color="000000" w:fill="E5E0EC"/>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88,00</w:t>
            </w:r>
          </w:p>
        </w:tc>
      </w:tr>
      <w:tr w:rsidR="00C668C7" w:rsidRPr="007C553D" w:rsidTr="00C668C7">
        <w:trPr>
          <w:trHeight w:val="306"/>
        </w:trPr>
        <w:tc>
          <w:tcPr>
            <w:tcW w:w="715" w:type="dxa"/>
            <w:tcBorders>
              <w:top w:val="nil"/>
              <w:left w:val="single" w:sz="4" w:space="0" w:color="auto"/>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jc w:val="center"/>
              <w:rPr>
                <w:rFonts w:ascii="Times New Roman" w:eastAsia="Times New Roman" w:hAnsi="Times New Roman" w:cs="Times New Roman"/>
                <w:b/>
                <w:bCs/>
                <w:sz w:val="24"/>
                <w:szCs w:val="24"/>
                <w:lang w:eastAsia="tr-TR"/>
              </w:rPr>
            </w:pPr>
            <w:r w:rsidRPr="007C553D">
              <w:rPr>
                <w:rFonts w:ascii="Times New Roman" w:eastAsia="Times New Roman" w:hAnsi="Times New Roman" w:cs="Times New Roman"/>
                <w:b/>
                <w:bCs/>
                <w:sz w:val="24"/>
                <w:szCs w:val="24"/>
                <w:lang w:eastAsia="tr-TR"/>
              </w:rPr>
              <w:t>13</w:t>
            </w:r>
          </w:p>
        </w:tc>
        <w:tc>
          <w:tcPr>
            <w:tcW w:w="5876" w:type="dxa"/>
            <w:tcBorders>
              <w:top w:val="nil"/>
              <w:left w:val="nil"/>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Alanıma ilişkin yenilik ve gelişmeleri takip eder ve kend</w:t>
            </w:r>
            <w:r w:rsidRPr="007C553D">
              <w:rPr>
                <w:rFonts w:ascii="Times New Roman" w:eastAsia="Times New Roman" w:hAnsi="Times New Roman" w:cs="Times New Roman"/>
                <w:sz w:val="24"/>
                <w:szCs w:val="24"/>
                <w:lang w:eastAsia="tr-TR"/>
              </w:rPr>
              <w:t>i</w:t>
            </w:r>
            <w:r w:rsidRPr="007C553D">
              <w:rPr>
                <w:rFonts w:ascii="Times New Roman" w:eastAsia="Times New Roman" w:hAnsi="Times New Roman" w:cs="Times New Roman"/>
                <w:sz w:val="24"/>
                <w:szCs w:val="24"/>
                <w:lang w:eastAsia="tr-TR"/>
              </w:rPr>
              <w:t>mi güncellerim.</w:t>
            </w:r>
          </w:p>
        </w:tc>
        <w:tc>
          <w:tcPr>
            <w:tcW w:w="1134" w:type="dxa"/>
            <w:tcBorders>
              <w:top w:val="nil"/>
              <w:left w:val="nil"/>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4,60</w:t>
            </w:r>
          </w:p>
        </w:tc>
        <w:tc>
          <w:tcPr>
            <w:tcW w:w="1559" w:type="dxa"/>
            <w:tcBorders>
              <w:top w:val="nil"/>
              <w:left w:val="nil"/>
              <w:bottom w:val="single" w:sz="4" w:space="0" w:color="auto"/>
              <w:right w:val="single" w:sz="4" w:space="0" w:color="auto"/>
            </w:tcBorders>
            <w:shd w:val="clear" w:color="000000" w:fill="FDE9D9"/>
            <w:vAlign w:val="center"/>
            <w:hideMark/>
          </w:tcPr>
          <w:p w:rsidR="00C668C7" w:rsidRPr="007C553D" w:rsidRDefault="00C668C7" w:rsidP="00C668C7">
            <w:pPr>
              <w:spacing w:after="0" w:line="240" w:lineRule="auto"/>
              <w:jc w:val="center"/>
              <w:rPr>
                <w:rFonts w:ascii="Times New Roman" w:eastAsia="Times New Roman" w:hAnsi="Times New Roman" w:cs="Times New Roman"/>
                <w:sz w:val="24"/>
                <w:szCs w:val="24"/>
                <w:lang w:eastAsia="tr-TR"/>
              </w:rPr>
            </w:pPr>
            <w:r w:rsidRPr="007C553D">
              <w:rPr>
                <w:rFonts w:ascii="Times New Roman" w:eastAsia="Times New Roman" w:hAnsi="Times New Roman" w:cs="Times New Roman"/>
                <w:sz w:val="24"/>
                <w:szCs w:val="24"/>
                <w:lang w:eastAsia="tr-TR"/>
              </w:rPr>
              <w:t>92,00</w:t>
            </w:r>
          </w:p>
        </w:tc>
      </w:tr>
      <w:tr w:rsidR="00C668C7" w:rsidRPr="007C553D" w:rsidTr="00C668C7">
        <w:trPr>
          <w:trHeight w:val="345"/>
        </w:trPr>
        <w:tc>
          <w:tcPr>
            <w:tcW w:w="6591" w:type="dxa"/>
            <w:gridSpan w:val="2"/>
            <w:tcBorders>
              <w:top w:val="single" w:sz="4" w:space="0" w:color="auto"/>
              <w:left w:val="single" w:sz="4" w:space="0" w:color="auto"/>
              <w:bottom w:val="single" w:sz="4" w:space="0" w:color="auto"/>
              <w:right w:val="single" w:sz="4" w:space="0" w:color="auto"/>
            </w:tcBorders>
            <w:shd w:val="clear" w:color="000000" w:fill="B2A1C7"/>
            <w:vAlign w:val="center"/>
            <w:hideMark/>
          </w:tcPr>
          <w:p w:rsidR="00C668C7" w:rsidRPr="007C553D" w:rsidRDefault="00C668C7" w:rsidP="00C668C7">
            <w:pPr>
              <w:spacing w:after="0" w:line="240" w:lineRule="auto"/>
              <w:jc w:val="right"/>
              <w:rPr>
                <w:rFonts w:ascii="Times New Roman" w:eastAsia="Times New Roman" w:hAnsi="Times New Roman" w:cs="Times New Roman"/>
                <w:b/>
                <w:bCs/>
                <w:sz w:val="24"/>
                <w:szCs w:val="24"/>
                <w:lang w:eastAsia="tr-TR"/>
              </w:rPr>
            </w:pPr>
            <w:r w:rsidRPr="007C553D">
              <w:rPr>
                <w:rFonts w:ascii="Times New Roman" w:eastAsia="Times New Roman" w:hAnsi="Times New Roman" w:cs="Times New Roman"/>
                <w:b/>
                <w:bCs/>
                <w:sz w:val="24"/>
                <w:szCs w:val="24"/>
                <w:lang w:eastAsia="tr-TR"/>
              </w:rPr>
              <w:t>GENEL DEĞERLENDİRME</w:t>
            </w:r>
          </w:p>
        </w:tc>
        <w:tc>
          <w:tcPr>
            <w:tcW w:w="1134" w:type="dxa"/>
            <w:tcBorders>
              <w:top w:val="nil"/>
              <w:left w:val="nil"/>
              <w:bottom w:val="single" w:sz="4" w:space="0" w:color="auto"/>
              <w:right w:val="single" w:sz="4" w:space="0" w:color="auto"/>
            </w:tcBorders>
            <w:shd w:val="clear" w:color="000000" w:fill="B2A1C7"/>
            <w:vAlign w:val="center"/>
            <w:hideMark/>
          </w:tcPr>
          <w:p w:rsidR="00C668C7" w:rsidRPr="007C553D" w:rsidRDefault="00C668C7" w:rsidP="00C668C7">
            <w:pPr>
              <w:spacing w:after="0" w:line="240" w:lineRule="auto"/>
              <w:jc w:val="center"/>
              <w:rPr>
                <w:rFonts w:ascii="Times New Roman" w:eastAsia="Times New Roman" w:hAnsi="Times New Roman" w:cs="Times New Roman"/>
                <w:b/>
                <w:bCs/>
                <w:sz w:val="24"/>
                <w:szCs w:val="24"/>
                <w:lang w:eastAsia="tr-TR"/>
              </w:rPr>
            </w:pPr>
            <w:r w:rsidRPr="007C553D">
              <w:rPr>
                <w:rFonts w:ascii="Times New Roman" w:eastAsia="Times New Roman" w:hAnsi="Times New Roman" w:cs="Times New Roman"/>
                <w:b/>
                <w:bCs/>
                <w:sz w:val="24"/>
                <w:szCs w:val="24"/>
                <w:lang w:eastAsia="tr-TR"/>
              </w:rPr>
              <w:t>4,47</w:t>
            </w:r>
          </w:p>
        </w:tc>
        <w:tc>
          <w:tcPr>
            <w:tcW w:w="1559" w:type="dxa"/>
            <w:tcBorders>
              <w:top w:val="nil"/>
              <w:left w:val="nil"/>
              <w:bottom w:val="single" w:sz="4" w:space="0" w:color="auto"/>
              <w:right w:val="single" w:sz="4" w:space="0" w:color="auto"/>
            </w:tcBorders>
            <w:shd w:val="clear" w:color="000000" w:fill="B2A1C7"/>
            <w:vAlign w:val="center"/>
            <w:hideMark/>
          </w:tcPr>
          <w:p w:rsidR="00C668C7" w:rsidRPr="007C553D" w:rsidRDefault="00C668C7" w:rsidP="00C668C7">
            <w:pPr>
              <w:spacing w:after="0" w:line="240" w:lineRule="auto"/>
              <w:jc w:val="center"/>
              <w:rPr>
                <w:rFonts w:ascii="Times New Roman" w:eastAsia="Times New Roman" w:hAnsi="Times New Roman" w:cs="Times New Roman"/>
                <w:b/>
                <w:bCs/>
                <w:sz w:val="24"/>
                <w:szCs w:val="24"/>
                <w:lang w:eastAsia="tr-TR"/>
              </w:rPr>
            </w:pPr>
            <w:r w:rsidRPr="007C553D">
              <w:rPr>
                <w:rFonts w:ascii="Times New Roman" w:eastAsia="Times New Roman" w:hAnsi="Times New Roman" w:cs="Times New Roman"/>
                <w:b/>
                <w:bCs/>
                <w:sz w:val="24"/>
                <w:szCs w:val="24"/>
                <w:lang w:eastAsia="tr-TR"/>
              </w:rPr>
              <w:t>89,38</w:t>
            </w:r>
          </w:p>
        </w:tc>
      </w:tr>
    </w:tbl>
    <w:p w:rsidR="0023302A" w:rsidRDefault="006D4D23" w:rsidP="00B64874">
      <w:pPr>
        <w:spacing w:line="360" w:lineRule="auto"/>
        <w:jc w:val="both"/>
        <w:rPr>
          <w:rFonts w:ascii="Times New Roman" w:hAnsi="Times New Roman"/>
          <w:b/>
          <w:sz w:val="24"/>
          <w:szCs w:val="24"/>
          <w:lang w:eastAsia="tr-TR"/>
        </w:rPr>
      </w:pPr>
      <w:r w:rsidRPr="006D4D23">
        <w:rPr>
          <w:rFonts w:ascii="Times New Roman" w:hAnsi="Times New Roman"/>
          <w:noProof/>
          <w:sz w:val="24"/>
          <w:szCs w:val="24"/>
          <w:lang w:eastAsia="tr-TR"/>
        </w:rPr>
        <w:drawing>
          <wp:anchor distT="0" distB="0" distL="114300" distR="114300" simplePos="0" relativeHeight="251764736" behindDoc="0" locked="0" layoutInCell="1" allowOverlap="1">
            <wp:simplePos x="0" y="0"/>
            <wp:positionH relativeFrom="column">
              <wp:posOffset>80645</wp:posOffset>
            </wp:positionH>
            <wp:positionV relativeFrom="paragraph">
              <wp:posOffset>-116840</wp:posOffset>
            </wp:positionV>
            <wp:extent cx="5762625" cy="228600"/>
            <wp:effectExtent l="19050" t="0" r="9525" b="0"/>
            <wp:wrapSquare wrapText="bothSides"/>
            <wp:docPr id="45"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23302A" w:rsidRDefault="0023302A" w:rsidP="00173D1D">
      <w:pPr>
        <w:spacing w:line="360" w:lineRule="auto"/>
        <w:rPr>
          <w:rFonts w:ascii="Times New Roman" w:hAnsi="Times New Roman"/>
          <w:b/>
          <w:sz w:val="24"/>
          <w:szCs w:val="24"/>
          <w:lang w:eastAsia="tr-TR"/>
        </w:rPr>
      </w:pPr>
    </w:p>
    <w:p w:rsidR="0023302A" w:rsidRDefault="0023302A" w:rsidP="00173D1D">
      <w:pPr>
        <w:spacing w:line="360" w:lineRule="auto"/>
        <w:rPr>
          <w:rFonts w:ascii="Times New Roman" w:hAnsi="Times New Roman"/>
          <w:b/>
          <w:sz w:val="24"/>
          <w:szCs w:val="24"/>
          <w:lang w:eastAsia="tr-TR"/>
        </w:rPr>
      </w:pPr>
    </w:p>
    <w:p w:rsidR="0023302A" w:rsidRDefault="0023302A" w:rsidP="00173D1D">
      <w:pPr>
        <w:spacing w:line="360" w:lineRule="auto"/>
        <w:rPr>
          <w:rFonts w:ascii="Times New Roman" w:hAnsi="Times New Roman"/>
          <w:b/>
          <w:sz w:val="24"/>
          <w:szCs w:val="24"/>
          <w:lang w:eastAsia="tr-TR"/>
        </w:rPr>
      </w:pPr>
    </w:p>
    <w:p w:rsidR="0023302A" w:rsidRDefault="0023302A" w:rsidP="00173D1D">
      <w:pPr>
        <w:spacing w:line="360" w:lineRule="auto"/>
        <w:rPr>
          <w:rFonts w:ascii="Times New Roman" w:hAnsi="Times New Roman"/>
          <w:b/>
          <w:sz w:val="24"/>
          <w:szCs w:val="24"/>
          <w:lang w:eastAsia="tr-TR"/>
        </w:rPr>
      </w:pPr>
    </w:p>
    <w:p w:rsidR="0023302A" w:rsidRDefault="0023302A" w:rsidP="00173D1D">
      <w:pPr>
        <w:spacing w:line="360" w:lineRule="auto"/>
        <w:rPr>
          <w:rFonts w:ascii="Times New Roman" w:hAnsi="Times New Roman"/>
          <w:b/>
          <w:sz w:val="24"/>
          <w:szCs w:val="24"/>
          <w:lang w:eastAsia="tr-TR"/>
        </w:rPr>
      </w:pPr>
    </w:p>
    <w:p w:rsidR="0023302A" w:rsidRDefault="0023302A" w:rsidP="00173D1D">
      <w:pPr>
        <w:spacing w:line="360" w:lineRule="auto"/>
        <w:rPr>
          <w:rFonts w:ascii="Times New Roman" w:hAnsi="Times New Roman"/>
          <w:b/>
          <w:sz w:val="24"/>
          <w:szCs w:val="24"/>
          <w:lang w:eastAsia="tr-TR"/>
        </w:rPr>
      </w:pPr>
    </w:p>
    <w:p w:rsidR="0023302A" w:rsidRDefault="0023302A" w:rsidP="00173D1D">
      <w:pPr>
        <w:spacing w:line="360" w:lineRule="auto"/>
        <w:rPr>
          <w:rFonts w:ascii="Times New Roman" w:hAnsi="Times New Roman"/>
          <w:b/>
          <w:sz w:val="24"/>
          <w:szCs w:val="24"/>
          <w:lang w:eastAsia="tr-TR"/>
        </w:rPr>
      </w:pPr>
    </w:p>
    <w:p w:rsidR="00217C1F" w:rsidRDefault="006D4D23" w:rsidP="00173D1D">
      <w:pPr>
        <w:spacing w:line="360" w:lineRule="auto"/>
        <w:rPr>
          <w:rFonts w:ascii="Times New Roman" w:hAnsi="Times New Roman"/>
          <w:b/>
          <w:sz w:val="24"/>
          <w:szCs w:val="24"/>
          <w:lang w:eastAsia="tr-TR"/>
        </w:rPr>
      </w:pPr>
      <w:r w:rsidRPr="006D4D23">
        <w:rPr>
          <w:rFonts w:ascii="Times New Roman" w:hAnsi="Times New Roman"/>
          <w:b/>
          <w:noProof/>
          <w:sz w:val="24"/>
          <w:szCs w:val="24"/>
          <w:lang w:eastAsia="tr-TR"/>
        </w:rPr>
        <w:drawing>
          <wp:anchor distT="0" distB="0" distL="114300" distR="114300" simplePos="0" relativeHeight="251766784" behindDoc="0" locked="0" layoutInCell="1" allowOverlap="1">
            <wp:simplePos x="0" y="0"/>
            <wp:positionH relativeFrom="column">
              <wp:posOffset>137795</wp:posOffset>
            </wp:positionH>
            <wp:positionV relativeFrom="paragraph">
              <wp:posOffset>-116840</wp:posOffset>
            </wp:positionV>
            <wp:extent cx="5762625" cy="228600"/>
            <wp:effectExtent l="19050" t="0" r="9525" b="0"/>
            <wp:wrapSquare wrapText="bothSides"/>
            <wp:docPr id="46"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tbl>
      <w:tblPr>
        <w:tblW w:w="9228" w:type="dxa"/>
        <w:tblInd w:w="56" w:type="dxa"/>
        <w:tblLayout w:type="fixed"/>
        <w:tblCellMar>
          <w:left w:w="70" w:type="dxa"/>
          <w:right w:w="70" w:type="dxa"/>
        </w:tblCellMar>
        <w:tblLook w:val="04A0"/>
      </w:tblPr>
      <w:tblGrid>
        <w:gridCol w:w="723"/>
        <w:gridCol w:w="5528"/>
        <w:gridCol w:w="1276"/>
        <w:gridCol w:w="1701"/>
      </w:tblGrid>
      <w:tr w:rsidR="0028361A" w:rsidRPr="0028361A" w:rsidTr="00173D1D">
        <w:trPr>
          <w:trHeight w:val="641"/>
        </w:trPr>
        <w:tc>
          <w:tcPr>
            <w:tcW w:w="6251" w:type="dxa"/>
            <w:gridSpan w:val="2"/>
            <w:tcBorders>
              <w:top w:val="single" w:sz="8" w:space="0" w:color="auto"/>
              <w:left w:val="single" w:sz="8" w:space="0" w:color="auto"/>
              <w:bottom w:val="single" w:sz="4" w:space="0" w:color="auto"/>
              <w:right w:val="single" w:sz="4" w:space="0" w:color="auto"/>
            </w:tcBorders>
            <w:shd w:val="clear" w:color="000000" w:fill="B2A1C7"/>
            <w:noWrap/>
            <w:vAlign w:val="center"/>
            <w:hideMark/>
          </w:tcPr>
          <w:p w:rsidR="0028361A" w:rsidRPr="0028361A" w:rsidRDefault="0028361A" w:rsidP="0028361A">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HAKKI ALTINTAŞ ORTAOKULU</w:t>
            </w:r>
          </w:p>
        </w:tc>
        <w:tc>
          <w:tcPr>
            <w:tcW w:w="2977" w:type="dxa"/>
            <w:gridSpan w:val="2"/>
            <w:tcBorders>
              <w:top w:val="single" w:sz="8" w:space="0" w:color="auto"/>
              <w:left w:val="nil"/>
              <w:bottom w:val="single" w:sz="4" w:space="0" w:color="auto"/>
              <w:right w:val="single" w:sz="8" w:space="0" w:color="000000"/>
            </w:tcBorders>
            <w:shd w:val="clear" w:color="000000" w:fill="B2A1C7"/>
            <w:vAlign w:val="center"/>
            <w:hideMark/>
          </w:tcPr>
          <w:p w:rsidR="0028361A" w:rsidRPr="0028361A" w:rsidRDefault="0028361A" w:rsidP="0028361A">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 xml:space="preserve">STRATEJİK PLANI </w:t>
            </w:r>
            <w:r w:rsidRPr="0028361A">
              <w:rPr>
                <w:rFonts w:ascii="Times New Roman" w:eastAsia="Times New Roman" w:hAnsi="Times New Roman" w:cs="Times New Roman"/>
                <w:b/>
                <w:bCs/>
                <w:sz w:val="24"/>
                <w:szCs w:val="24"/>
                <w:lang w:eastAsia="tr-TR"/>
              </w:rPr>
              <w:br/>
              <w:t>(2019-2023)</w:t>
            </w:r>
          </w:p>
        </w:tc>
      </w:tr>
      <w:tr w:rsidR="0028361A" w:rsidRPr="0028361A" w:rsidTr="00173D1D">
        <w:trPr>
          <w:trHeight w:val="506"/>
        </w:trPr>
        <w:tc>
          <w:tcPr>
            <w:tcW w:w="9228" w:type="dxa"/>
            <w:gridSpan w:val="4"/>
            <w:tcBorders>
              <w:top w:val="single" w:sz="4" w:space="0" w:color="auto"/>
              <w:left w:val="single" w:sz="8" w:space="0" w:color="auto"/>
              <w:bottom w:val="single" w:sz="4" w:space="0" w:color="auto"/>
              <w:right w:val="single" w:sz="8" w:space="0" w:color="000000"/>
            </w:tcBorders>
            <w:shd w:val="clear" w:color="000000" w:fill="E5E0EC"/>
            <w:vAlign w:val="center"/>
            <w:hideMark/>
          </w:tcPr>
          <w:p w:rsidR="0028361A" w:rsidRPr="0028361A" w:rsidRDefault="0028361A" w:rsidP="00960DBE">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 xml:space="preserve">“ </w:t>
            </w:r>
            <w:r w:rsidR="00960DBE">
              <w:rPr>
                <w:rFonts w:ascii="Times New Roman" w:eastAsia="Times New Roman" w:hAnsi="Times New Roman" w:cs="Times New Roman"/>
                <w:sz w:val="24"/>
                <w:szCs w:val="24"/>
                <w:lang w:eastAsia="tr-TR"/>
              </w:rPr>
              <w:t>DIŞ</w:t>
            </w:r>
            <w:r w:rsidRPr="0028361A">
              <w:rPr>
                <w:rFonts w:ascii="Times New Roman" w:eastAsia="Times New Roman" w:hAnsi="Times New Roman" w:cs="Times New Roman"/>
                <w:sz w:val="24"/>
                <w:szCs w:val="24"/>
                <w:lang w:eastAsia="tr-TR"/>
              </w:rPr>
              <w:t xml:space="preserve"> PAYDAŞ</w:t>
            </w:r>
            <w:r w:rsidRPr="0028361A">
              <w:rPr>
                <w:rFonts w:ascii="Times New Roman" w:eastAsia="Times New Roman" w:hAnsi="Times New Roman" w:cs="Times New Roman"/>
                <w:b/>
                <w:bCs/>
                <w:sz w:val="24"/>
                <w:szCs w:val="24"/>
                <w:u w:val="single"/>
                <w:lang w:eastAsia="tr-TR"/>
              </w:rPr>
              <w:t xml:space="preserve"> </w:t>
            </w:r>
            <w:r w:rsidRPr="0028361A">
              <w:rPr>
                <w:rFonts w:ascii="Times New Roman" w:eastAsia="Times New Roman" w:hAnsi="Times New Roman" w:cs="Times New Roman"/>
                <w:b/>
                <w:bCs/>
                <w:i/>
                <w:iCs/>
                <w:sz w:val="24"/>
                <w:szCs w:val="24"/>
                <w:u w:val="single"/>
                <w:lang w:eastAsia="tr-TR"/>
              </w:rPr>
              <w:t>VELİ GÖRÜŞ VE DEĞERLENDİRMELERİ</w:t>
            </w:r>
            <w:r w:rsidRPr="0028361A">
              <w:rPr>
                <w:rFonts w:ascii="Times New Roman" w:eastAsia="Times New Roman" w:hAnsi="Times New Roman" w:cs="Times New Roman"/>
                <w:sz w:val="24"/>
                <w:szCs w:val="24"/>
                <w:lang w:eastAsia="tr-TR"/>
              </w:rPr>
              <w:t xml:space="preserve">” ANKET FORMU                                </w:t>
            </w:r>
          </w:p>
        </w:tc>
      </w:tr>
      <w:tr w:rsidR="0028361A" w:rsidRPr="0028361A" w:rsidTr="00173D1D">
        <w:trPr>
          <w:trHeight w:val="414"/>
        </w:trPr>
        <w:tc>
          <w:tcPr>
            <w:tcW w:w="6251" w:type="dxa"/>
            <w:gridSpan w:val="2"/>
            <w:vMerge w:val="restart"/>
            <w:tcBorders>
              <w:top w:val="single" w:sz="4" w:space="0" w:color="auto"/>
              <w:left w:val="single" w:sz="8" w:space="0" w:color="auto"/>
              <w:bottom w:val="single" w:sz="4" w:space="0" w:color="auto"/>
              <w:right w:val="single" w:sz="4" w:space="0" w:color="auto"/>
            </w:tcBorders>
            <w:shd w:val="clear" w:color="000000" w:fill="FAC090"/>
            <w:noWrap/>
            <w:vAlign w:val="center"/>
            <w:hideMark/>
          </w:tcPr>
          <w:p w:rsidR="0028361A" w:rsidRPr="0028361A" w:rsidRDefault="0028361A" w:rsidP="0028361A">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 xml:space="preserve">VELİ MEMNUNİYET ANKETİ         </w:t>
            </w:r>
          </w:p>
        </w:tc>
        <w:tc>
          <w:tcPr>
            <w:tcW w:w="2977" w:type="dxa"/>
            <w:gridSpan w:val="2"/>
            <w:vMerge w:val="restart"/>
            <w:tcBorders>
              <w:top w:val="single" w:sz="4" w:space="0" w:color="auto"/>
              <w:left w:val="single" w:sz="4" w:space="0" w:color="auto"/>
              <w:bottom w:val="single" w:sz="4" w:space="0" w:color="auto"/>
              <w:right w:val="single" w:sz="8" w:space="0" w:color="000000"/>
            </w:tcBorders>
            <w:shd w:val="clear" w:color="000000" w:fill="FAC090"/>
            <w:vAlign w:val="center"/>
            <w:hideMark/>
          </w:tcPr>
          <w:p w:rsidR="0028361A" w:rsidRPr="0028361A" w:rsidRDefault="0028361A" w:rsidP="0028361A">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 xml:space="preserve">MEMNUNİYET </w:t>
            </w:r>
            <w:r w:rsidRPr="0028361A">
              <w:rPr>
                <w:rFonts w:ascii="Times New Roman" w:eastAsia="Times New Roman" w:hAnsi="Times New Roman" w:cs="Times New Roman"/>
                <w:b/>
                <w:bCs/>
                <w:sz w:val="24"/>
                <w:szCs w:val="24"/>
                <w:lang w:eastAsia="tr-TR"/>
              </w:rPr>
              <w:br/>
              <w:t>ANKET SONUCU</w:t>
            </w:r>
          </w:p>
        </w:tc>
      </w:tr>
      <w:tr w:rsidR="0028361A" w:rsidRPr="0028361A" w:rsidTr="00173D1D">
        <w:trPr>
          <w:trHeight w:val="447"/>
        </w:trPr>
        <w:tc>
          <w:tcPr>
            <w:tcW w:w="6251" w:type="dxa"/>
            <w:gridSpan w:val="2"/>
            <w:vMerge/>
            <w:tcBorders>
              <w:top w:val="single" w:sz="4" w:space="0" w:color="auto"/>
              <w:left w:val="single" w:sz="8" w:space="0" w:color="auto"/>
              <w:bottom w:val="single" w:sz="4" w:space="0" w:color="auto"/>
              <w:right w:val="single" w:sz="4" w:space="0" w:color="auto"/>
            </w:tcBorders>
            <w:vAlign w:val="center"/>
            <w:hideMark/>
          </w:tcPr>
          <w:p w:rsidR="0028361A" w:rsidRPr="0028361A" w:rsidRDefault="0028361A" w:rsidP="0028361A">
            <w:pPr>
              <w:spacing w:after="0" w:line="240" w:lineRule="auto"/>
              <w:rPr>
                <w:rFonts w:ascii="Times New Roman" w:eastAsia="Times New Roman" w:hAnsi="Times New Roman" w:cs="Times New Roman"/>
                <w:b/>
                <w:bCs/>
                <w:sz w:val="24"/>
                <w:szCs w:val="24"/>
                <w:lang w:eastAsia="tr-TR"/>
              </w:rPr>
            </w:pPr>
          </w:p>
        </w:tc>
        <w:tc>
          <w:tcPr>
            <w:tcW w:w="2977" w:type="dxa"/>
            <w:gridSpan w:val="2"/>
            <w:vMerge/>
            <w:tcBorders>
              <w:top w:val="single" w:sz="4" w:space="0" w:color="auto"/>
              <w:left w:val="single" w:sz="4" w:space="0" w:color="auto"/>
              <w:bottom w:val="single" w:sz="4" w:space="0" w:color="auto"/>
              <w:right w:val="single" w:sz="8" w:space="0" w:color="000000"/>
            </w:tcBorders>
            <w:vAlign w:val="center"/>
            <w:hideMark/>
          </w:tcPr>
          <w:p w:rsidR="0028361A" w:rsidRPr="0028361A" w:rsidRDefault="0028361A" w:rsidP="0028361A">
            <w:pPr>
              <w:spacing w:after="0" w:line="240" w:lineRule="auto"/>
              <w:rPr>
                <w:rFonts w:ascii="Times New Roman" w:eastAsia="Times New Roman" w:hAnsi="Times New Roman" w:cs="Times New Roman"/>
                <w:b/>
                <w:bCs/>
                <w:sz w:val="24"/>
                <w:szCs w:val="24"/>
                <w:lang w:eastAsia="tr-TR"/>
              </w:rPr>
            </w:pPr>
          </w:p>
        </w:tc>
      </w:tr>
      <w:tr w:rsidR="00173D1D" w:rsidRPr="00173D1D" w:rsidTr="00173D1D">
        <w:trPr>
          <w:trHeight w:val="710"/>
        </w:trPr>
        <w:tc>
          <w:tcPr>
            <w:tcW w:w="723" w:type="dxa"/>
            <w:tcBorders>
              <w:top w:val="nil"/>
              <w:left w:val="single" w:sz="8" w:space="0" w:color="auto"/>
              <w:bottom w:val="single" w:sz="4" w:space="0" w:color="auto"/>
              <w:right w:val="single" w:sz="4" w:space="0" w:color="auto"/>
            </w:tcBorders>
            <w:shd w:val="clear" w:color="000000" w:fill="B2A1C7"/>
            <w:vAlign w:val="center"/>
            <w:hideMark/>
          </w:tcPr>
          <w:p w:rsidR="0028361A" w:rsidRPr="0028361A" w:rsidRDefault="0028361A" w:rsidP="0028361A">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SIRA NO</w:t>
            </w:r>
          </w:p>
        </w:tc>
        <w:tc>
          <w:tcPr>
            <w:tcW w:w="5528" w:type="dxa"/>
            <w:tcBorders>
              <w:top w:val="nil"/>
              <w:left w:val="nil"/>
              <w:bottom w:val="single" w:sz="4" w:space="0" w:color="auto"/>
              <w:right w:val="single" w:sz="4" w:space="0" w:color="auto"/>
            </w:tcBorders>
            <w:shd w:val="clear" w:color="000000" w:fill="B2A1C7"/>
            <w:vAlign w:val="center"/>
            <w:hideMark/>
          </w:tcPr>
          <w:p w:rsidR="0028361A" w:rsidRPr="0028361A" w:rsidRDefault="0028361A" w:rsidP="0028361A">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GÖSTERGELER</w:t>
            </w:r>
          </w:p>
        </w:tc>
        <w:tc>
          <w:tcPr>
            <w:tcW w:w="1276" w:type="dxa"/>
            <w:tcBorders>
              <w:top w:val="nil"/>
              <w:left w:val="nil"/>
              <w:bottom w:val="single" w:sz="4" w:space="0" w:color="auto"/>
              <w:right w:val="single" w:sz="4" w:space="0" w:color="auto"/>
            </w:tcBorders>
            <w:shd w:val="clear" w:color="000000" w:fill="B2A1C7"/>
            <w:vAlign w:val="center"/>
            <w:hideMark/>
          </w:tcPr>
          <w:p w:rsidR="0028361A" w:rsidRPr="0028361A" w:rsidRDefault="0028361A" w:rsidP="0028361A">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SONUÇ</w:t>
            </w:r>
          </w:p>
        </w:tc>
        <w:tc>
          <w:tcPr>
            <w:tcW w:w="1701" w:type="dxa"/>
            <w:tcBorders>
              <w:top w:val="nil"/>
              <w:left w:val="nil"/>
              <w:bottom w:val="single" w:sz="4" w:space="0" w:color="auto"/>
              <w:right w:val="single" w:sz="8" w:space="0" w:color="auto"/>
            </w:tcBorders>
            <w:shd w:val="clear" w:color="000000" w:fill="B2A1C7"/>
            <w:vAlign w:val="center"/>
            <w:hideMark/>
          </w:tcPr>
          <w:p w:rsidR="0028361A" w:rsidRPr="0028361A" w:rsidRDefault="0028361A" w:rsidP="0028361A">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SONUÇ %</w:t>
            </w:r>
          </w:p>
        </w:tc>
      </w:tr>
      <w:tr w:rsidR="00173D1D" w:rsidRPr="00173D1D" w:rsidTr="00173D1D">
        <w:trPr>
          <w:trHeight w:val="311"/>
        </w:trPr>
        <w:tc>
          <w:tcPr>
            <w:tcW w:w="723" w:type="dxa"/>
            <w:tcBorders>
              <w:top w:val="nil"/>
              <w:left w:val="single" w:sz="4" w:space="0" w:color="auto"/>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1</w:t>
            </w:r>
          </w:p>
        </w:tc>
        <w:tc>
          <w:tcPr>
            <w:tcW w:w="5528" w:type="dxa"/>
            <w:tcBorders>
              <w:top w:val="nil"/>
              <w:left w:val="nil"/>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İhtiyaç duyduğumda okul çalışanlarıyla rahatlıkla gör</w:t>
            </w:r>
            <w:r w:rsidRPr="0028361A">
              <w:rPr>
                <w:rFonts w:ascii="Times New Roman" w:eastAsia="Times New Roman" w:hAnsi="Times New Roman" w:cs="Times New Roman"/>
                <w:sz w:val="24"/>
                <w:szCs w:val="24"/>
                <w:lang w:eastAsia="tr-TR"/>
              </w:rPr>
              <w:t>ü</w:t>
            </w:r>
            <w:r w:rsidRPr="0028361A">
              <w:rPr>
                <w:rFonts w:ascii="Times New Roman" w:eastAsia="Times New Roman" w:hAnsi="Times New Roman" w:cs="Times New Roman"/>
                <w:sz w:val="24"/>
                <w:szCs w:val="24"/>
                <w:lang w:eastAsia="tr-TR"/>
              </w:rPr>
              <w:t>şebiliyorum.</w:t>
            </w:r>
          </w:p>
        </w:tc>
        <w:tc>
          <w:tcPr>
            <w:tcW w:w="1276" w:type="dxa"/>
            <w:tcBorders>
              <w:top w:val="nil"/>
              <w:left w:val="nil"/>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4,25</w:t>
            </w:r>
          </w:p>
        </w:tc>
        <w:tc>
          <w:tcPr>
            <w:tcW w:w="1701" w:type="dxa"/>
            <w:tcBorders>
              <w:top w:val="nil"/>
              <w:left w:val="nil"/>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84,92</w:t>
            </w:r>
          </w:p>
        </w:tc>
      </w:tr>
      <w:tr w:rsidR="00173D1D" w:rsidRPr="00173D1D" w:rsidTr="00173D1D">
        <w:trPr>
          <w:trHeight w:val="311"/>
        </w:trPr>
        <w:tc>
          <w:tcPr>
            <w:tcW w:w="723" w:type="dxa"/>
            <w:tcBorders>
              <w:top w:val="nil"/>
              <w:left w:val="single" w:sz="4" w:space="0" w:color="auto"/>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2</w:t>
            </w:r>
          </w:p>
        </w:tc>
        <w:tc>
          <w:tcPr>
            <w:tcW w:w="5528" w:type="dxa"/>
            <w:tcBorders>
              <w:top w:val="nil"/>
              <w:left w:val="nil"/>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Bizi ilgilendiren okul duyurularını zamanında öğren</w:t>
            </w:r>
            <w:r w:rsidRPr="0028361A">
              <w:rPr>
                <w:rFonts w:ascii="Times New Roman" w:eastAsia="Times New Roman" w:hAnsi="Times New Roman" w:cs="Times New Roman"/>
                <w:sz w:val="24"/>
                <w:szCs w:val="24"/>
                <w:lang w:eastAsia="tr-TR"/>
              </w:rPr>
              <w:t>i</w:t>
            </w:r>
            <w:r w:rsidRPr="0028361A">
              <w:rPr>
                <w:rFonts w:ascii="Times New Roman" w:eastAsia="Times New Roman" w:hAnsi="Times New Roman" w:cs="Times New Roman"/>
                <w:sz w:val="24"/>
                <w:szCs w:val="24"/>
                <w:lang w:eastAsia="tr-TR"/>
              </w:rPr>
              <w:t xml:space="preserve">yorum. </w:t>
            </w:r>
          </w:p>
        </w:tc>
        <w:tc>
          <w:tcPr>
            <w:tcW w:w="1276" w:type="dxa"/>
            <w:tcBorders>
              <w:top w:val="nil"/>
              <w:left w:val="nil"/>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4,44</w:t>
            </w:r>
          </w:p>
        </w:tc>
        <w:tc>
          <w:tcPr>
            <w:tcW w:w="1701" w:type="dxa"/>
            <w:tcBorders>
              <w:top w:val="nil"/>
              <w:left w:val="nil"/>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88,85</w:t>
            </w:r>
          </w:p>
        </w:tc>
      </w:tr>
      <w:tr w:rsidR="00173D1D" w:rsidRPr="00173D1D" w:rsidTr="00173D1D">
        <w:trPr>
          <w:trHeight w:val="311"/>
        </w:trPr>
        <w:tc>
          <w:tcPr>
            <w:tcW w:w="723" w:type="dxa"/>
            <w:tcBorders>
              <w:top w:val="nil"/>
              <w:left w:val="single" w:sz="4" w:space="0" w:color="auto"/>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3</w:t>
            </w:r>
          </w:p>
        </w:tc>
        <w:tc>
          <w:tcPr>
            <w:tcW w:w="5528" w:type="dxa"/>
            <w:tcBorders>
              <w:top w:val="nil"/>
              <w:left w:val="nil"/>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Öğrencimle ilgili konularda okulda rehberlik hizmeti alabiliyorum.</w:t>
            </w:r>
          </w:p>
        </w:tc>
        <w:tc>
          <w:tcPr>
            <w:tcW w:w="1276" w:type="dxa"/>
            <w:tcBorders>
              <w:top w:val="nil"/>
              <w:left w:val="nil"/>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3,75</w:t>
            </w:r>
          </w:p>
        </w:tc>
        <w:tc>
          <w:tcPr>
            <w:tcW w:w="1701" w:type="dxa"/>
            <w:tcBorders>
              <w:top w:val="nil"/>
              <w:left w:val="nil"/>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75,08</w:t>
            </w:r>
          </w:p>
        </w:tc>
      </w:tr>
      <w:tr w:rsidR="00173D1D" w:rsidRPr="00173D1D" w:rsidTr="00173D1D">
        <w:trPr>
          <w:trHeight w:val="311"/>
        </w:trPr>
        <w:tc>
          <w:tcPr>
            <w:tcW w:w="723" w:type="dxa"/>
            <w:tcBorders>
              <w:top w:val="nil"/>
              <w:left w:val="single" w:sz="4" w:space="0" w:color="auto"/>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4</w:t>
            </w:r>
          </w:p>
        </w:tc>
        <w:tc>
          <w:tcPr>
            <w:tcW w:w="5528" w:type="dxa"/>
            <w:tcBorders>
              <w:top w:val="nil"/>
              <w:left w:val="nil"/>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 xml:space="preserve">Okula ilettiğim istek ve şikayetlerim dikkate alınıyor. </w:t>
            </w:r>
          </w:p>
        </w:tc>
        <w:tc>
          <w:tcPr>
            <w:tcW w:w="1276" w:type="dxa"/>
            <w:tcBorders>
              <w:top w:val="nil"/>
              <w:left w:val="nil"/>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4,10</w:t>
            </w:r>
          </w:p>
        </w:tc>
        <w:tc>
          <w:tcPr>
            <w:tcW w:w="1701" w:type="dxa"/>
            <w:tcBorders>
              <w:top w:val="nil"/>
              <w:left w:val="nil"/>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81,97</w:t>
            </w:r>
          </w:p>
        </w:tc>
      </w:tr>
      <w:tr w:rsidR="00173D1D" w:rsidRPr="00173D1D" w:rsidTr="00173D1D">
        <w:trPr>
          <w:trHeight w:val="311"/>
        </w:trPr>
        <w:tc>
          <w:tcPr>
            <w:tcW w:w="723" w:type="dxa"/>
            <w:tcBorders>
              <w:top w:val="nil"/>
              <w:left w:val="single" w:sz="4" w:space="0" w:color="auto"/>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5</w:t>
            </w:r>
          </w:p>
        </w:tc>
        <w:tc>
          <w:tcPr>
            <w:tcW w:w="5528" w:type="dxa"/>
            <w:tcBorders>
              <w:top w:val="nil"/>
              <w:left w:val="nil"/>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Öğretmenler yeniliğe açık olarak derslerin işlenişinde çeşitli yöntemler kullanmaktadır.</w:t>
            </w:r>
          </w:p>
        </w:tc>
        <w:tc>
          <w:tcPr>
            <w:tcW w:w="1276" w:type="dxa"/>
            <w:tcBorders>
              <w:top w:val="nil"/>
              <w:left w:val="nil"/>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4,28</w:t>
            </w:r>
          </w:p>
        </w:tc>
        <w:tc>
          <w:tcPr>
            <w:tcW w:w="1701" w:type="dxa"/>
            <w:tcBorders>
              <w:top w:val="nil"/>
              <w:left w:val="nil"/>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85,57</w:t>
            </w:r>
          </w:p>
        </w:tc>
      </w:tr>
      <w:tr w:rsidR="00173D1D" w:rsidRPr="00173D1D" w:rsidTr="00173D1D">
        <w:trPr>
          <w:trHeight w:val="311"/>
        </w:trPr>
        <w:tc>
          <w:tcPr>
            <w:tcW w:w="723" w:type="dxa"/>
            <w:tcBorders>
              <w:top w:val="nil"/>
              <w:left w:val="single" w:sz="4" w:space="0" w:color="auto"/>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6</w:t>
            </w:r>
          </w:p>
        </w:tc>
        <w:tc>
          <w:tcPr>
            <w:tcW w:w="5528" w:type="dxa"/>
            <w:tcBorders>
              <w:top w:val="nil"/>
              <w:left w:val="nil"/>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Okulda yabancı kişilere karşı güvenlik önlemleri alı</w:t>
            </w:r>
            <w:r w:rsidRPr="0028361A">
              <w:rPr>
                <w:rFonts w:ascii="Times New Roman" w:eastAsia="Times New Roman" w:hAnsi="Times New Roman" w:cs="Times New Roman"/>
                <w:sz w:val="24"/>
                <w:szCs w:val="24"/>
                <w:lang w:eastAsia="tr-TR"/>
              </w:rPr>
              <w:t>n</w:t>
            </w:r>
            <w:r w:rsidRPr="0028361A">
              <w:rPr>
                <w:rFonts w:ascii="Times New Roman" w:eastAsia="Times New Roman" w:hAnsi="Times New Roman" w:cs="Times New Roman"/>
                <w:sz w:val="24"/>
                <w:szCs w:val="24"/>
                <w:lang w:eastAsia="tr-TR"/>
              </w:rPr>
              <w:t xml:space="preserve">maktadır. </w:t>
            </w:r>
          </w:p>
        </w:tc>
        <w:tc>
          <w:tcPr>
            <w:tcW w:w="1276" w:type="dxa"/>
            <w:tcBorders>
              <w:top w:val="nil"/>
              <w:left w:val="nil"/>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3,93</w:t>
            </w:r>
          </w:p>
        </w:tc>
        <w:tc>
          <w:tcPr>
            <w:tcW w:w="1701" w:type="dxa"/>
            <w:tcBorders>
              <w:top w:val="nil"/>
              <w:left w:val="nil"/>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78,69</w:t>
            </w:r>
          </w:p>
        </w:tc>
      </w:tr>
      <w:tr w:rsidR="00173D1D" w:rsidRPr="00173D1D" w:rsidTr="00173D1D">
        <w:trPr>
          <w:trHeight w:val="311"/>
        </w:trPr>
        <w:tc>
          <w:tcPr>
            <w:tcW w:w="723" w:type="dxa"/>
            <w:tcBorders>
              <w:top w:val="nil"/>
              <w:left w:val="single" w:sz="4" w:space="0" w:color="auto"/>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7</w:t>
            </w:r>
          </w:p>
        </w:tc>
        <w:tc>
          <w:tcPr>
            <w:tcW w:w="5528" w:type="dxa"/>
            <w:tcBorders>
              <w:top w:val="nil"/>
              <w:left w:val="nil"/>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Okulda bizleri ilgilendiren kararlarda görüşlerimiz di</w:t>
            </w:r>
            <w:r w:rsidRPr="0028361A">
              <w:rPr>
                <w:rFonts w:ascii="Times New Roman" w:eastAsia="Times New Roman" w:hAnsi="Times New Roman" w:cs="Times New Roman"/>
                <w:sz w:val="24"/>
                <w:szCs w:val="24"/>
                <w:lang w:eastAsia="tr-TR"/>
              </w:rPr>
              <w:t>k</w:t>
            </w:r>
            <w:r w:rsidRPr="0028361A">
              <w:rPr>
                <w:rFonts w:ascii="Times New Roman" w:eastAsia="Times New Roman" w:hAnsi="Times New Roman" w:cs="Times New Roman"/>
                <w:sz w:val="24"/>
                <w:szCs w:val="24"/>
                <w:lang w:eastAsia="tr-TR"/>
              </w:rPr>
              <w:t xml:space="preserve">kate alınır. </w:t>
            </w:r>
          </w:p>
        </w:tc>
        <w:tc>
          <w:tcPr>
            <w:tcW w:w="1276" w:type="dxa"/>
            <w:tcBorders>
              <w:top w:val="nil"/>
              <w:left w:val="nil"/>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4,25</w:t>
            </w:r>
          </w:p>
        </w:tc>
        <w:tc>
          <w:tcPr>
            <w:tcW w:w="1701" w:type="dxa"/>
            <w:tcBorders>
              <w:top w:val="nil"/>
              <w:left w:val="nil"/>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84,92</w:t>
            </w:r>
          </w:p>
        </w:tc>
      </w:tr>
      <w:tr w:rsidR="00173D1D" w:rsidRPr="00173D1D" w:rsidTr="00173D1D">
        <w:trPr>
          <w:trHeight w:val="311"/>
        </w:trPr>
        <w:tc>
          <w:tcPr>
            <w:tcW w:w="723" w:type="dxa"/>
            <w:tcBorders>
              <w:top w:val="nil"/>
              <w:left w:val="single" w:sz="4" w:space="0" w:color="auto"/>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8</w:t>
            </w:r>
          </w:p>
        </w:tc>
        <w:tc>
          <w:tcPr>
            <w:tcW w:w="5528" w:type="dxa"/>
            <w:tcBorders>
              <w:top w:val="nil"/>
              <w:left w:val="nil"/>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E-Okul Veli Bilgilendirme Sistemi ile okulun internet sayfasını düzenli olarak takip ediyorum.</w:t>
            </w:r>
          </w:p>
        </w:tc>
        <w:tc>
          <w:tcPr>
            <w:tcW w:w="1276" w:type="dxa"/>
            <w:tcBorders>
              <w:top w:val="nil"/>
              <w:left w:val="nil"/>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3,52</w:t>
            </w:r>
          </w:p>
        </w:tc>
        <w:tc>
          <w:tcPr>
            <w:tcW w:w="1701" w:type="dxa"/>
            <w:tcBorders>
              <w:top w:val="nil"/>
              <w:left w:val="nil"/>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70,49</w:t>
            </w:r>
          </w:p>
        </w:tc>
      </w:tr>
      <w:tr w:rsidR="00173D1D" w:rsidRPr="00173D1D" w:rsidTr="00173D1D">
        <w:trPr>
          <w:trHeight w:val="311"/>
        </w:trPr>
        <w:tc>
          <w:tcPr>
            <w:tcW w:w="723" w:type="dxa"/>
            <w:tcBorders>
              <w:top w:val="nil"/>
              <w:left w:val="single" w:sz="4" w:space="0" w:color="auto"/>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9</w:t>
            </w:r>
          </w:p>
        </w:tc>
        <w:tc>
          <w:tcPr>
            <w:tcW w:w="5528" w:type="dxa"/>
            <w:tcBorders>
              <w:top w:val="nil"/>
              <w:left w:val="nil"/>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Çocuğumun okulunu sevdiğini ve öğretmenleriyle iyi anlaştığını düşünüyorum.</w:t>
            </w:r>
          </w:p>
        </w:tc>
        <w:tc>
          <w:tcPr>
            <w:tcW w:w="1276" w:type="dxa"/>
            <w:tcBorders>
              <w:top w:val="nil"/>
              <w:left w:val="nil"/>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4,26</w:t>
            </w:r>
          </w:p>
        </w:tc>
        <w:tc>
          <w:tcPr>
            <w:tcW w:w="1701" w:type="dxa"/>
            <w:tcBorders>
              <w:top w:val="nil"/>
              <w:left w:val="nil"/>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85,25</w:t>
            </w:r>
          </w:p>
        </w:tc>
      </w:tr>
      <w:tr w:rsidR="00173D1D" w:rsidRPr="00173D1D" w:rsidTr="00173D1D">
        <w:trPr>
          <w:trHeight w:val="311"/>
        </w:trPr>
        <w:tc>
          <w:tcPr>
            <w:tcW w:w="723" w:type="dxa"/>
            <w:tcBorders>
              <w:top w:val="nil"/>
              <w:left w:val="single" w:sz="4" w:space="0" w:color="auto"/>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10</w:t>
            </w:r>
          </w:p>
        </w:tc>
        <w:tc>
          <w:tcPr>
            <w:tcW w:w="5528" w:type="dxa"/>
            <w:tcBorders>
              <w:top w:val="nil"/>
              <w:left w:val="nil"/>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Okul, teknik araç ve gereç yönünden yeterli donanıma sahiptir.</w:t>
            </w:r>
          </w:p>
        </w:tc>
        <w:tc>
          <w:tcPr>
            <w:tcW w:w="1276" w:type="dxa"/>
            <w:tcBorders>
              <w:top w:val="nil"/>
              <w:left w:val="nil"/>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3,67</w:t>
            </w:r>
          </w:p>
        </w:tc>
        <w:tc>
          <w:tcPr>
            <w:tcW w:w="1701" w:type="dxa"/>
            <w:tcBorders>
              <w:top w:val="nil"/>
              <w:left w:val="nil"/>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73,44</w:t>
            </w:r>
          </w:p>
        </w:tc>
      </w:tr>
      <w:tr w:rsidR="00173D1D" w:rsidRPr="00173D1D" w:rsidTr="00173D1D">
        <w:trPr>
          <w:trHeight w:val="311"/>
        </w:trPr>
        <w:tc>
          <w:tcPr>
            <w:tcW w:w="723" w:type="dxa"/>
            <w:tcBorders>
              <w:top w:val="nil"/>
              <w:left w:val="single" w:sz="4" w:space="0" w:color="auto"/>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11</w:t>
            </w:r>
          </w:p>
        </w:tc>
        <w:tc>
          <w:tcPr>
            <w:tcW w:w="5528" w:type="dxa"/>
            <w:tcBorders>
              <w:top w:val="nil"/>
              <w:left w:val="nil"/>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Okul her zaman temiz ve bakımlıdır.</w:t>
            </w:r>
          </w:p>
        </w:tc>
        <w:tc>
          <w:tcPr>
            <w:tcW w:w="1276" w:type="dxa"/>
            <w:tcBorders>
              <w:top w:val="nil"/>
              <w:left w:val="nil"/>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4,41</w:t>
            </w:r>
          </w:p>
        </w:tc>
        <w:tc>
          <w:tcPr>
            <w:tcW w:w="1701" w:type="dxa"/>
            <w:tcBorders>
              <w:top w:val="nil"/>
              <w:left w:val="nil"/>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88,20</w:t>
            </w:r>
          </w:p>
        </w:tc>
      </w:tr>
      <w:tr w:rsidR="00173D1D" w:rsidRPr="00173D1D" w:rsidTr="00173D1D">
        <w:trPr>
          <w:trHeight w:val="311"/>
        </w:trPr>
        <w:tc>
          <w:tcPr>
            <w:tcW w:w="723" w:type="dxa"/>
            <w:tcBorders>
              <w:top w:val="nil"/>
              <w:left w:val="single" w:sz="4" w:space="0" w:color="auto"/>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12</w:t>
            </w:r>
          </w:p>
        </w:tc>
        <w:tc>
          <w:tcPr>
            <w:tcW w:w="5528" w:type="dxa"/>
            <w:tcBorders>
              <w:top w:val="nil"/>
              <w:left w:val="nil"/>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Okulun binası ve diğer fiziki mekanlar yeterlidir.</w:t>
            </w:r>
          </w:p>
        </w:tc>
        <w:tc>
          <w:tcPr>
            <w:tcW w:w="1276" w:type="dxa"/>
            <w:tcBorders>
              <w:top w:val="nil"/>
              <w:left w:val="nil"/>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3,67</w:t>
            </w:r>
          </w:p>
        </w:tc>
        <w:tc>
          <w:tcPr>
            <w:tcW w:w="1701" w:type="dxa"/>
            <w:tcBorders>
              <w:top w:val="nil"/>
              <w:left w:val="nil"/>
              <w:bottom w:val="single" w:sz="4" w:space="0" w:color="auto"/>
              <w:right w:val="single" w:sz="4" w:space="0" w:color="auto"/>
            </w:tcBorders>
            <w:shd w:val="clear" w:color="000000" w:fill="E5E0EC"/>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73,44</w:t>
            </w:r>
          </w:p>
        </w:tc>
      </w:tr>
      <w:tr w:rsidR="00173D1D" w:rsidRPr="00173D1D" w:rsidTr="00173D1D">
        <w:trPr>
          <w:trHeight w:val="311"/>
        </w:trPr>
        <w:tc>
          <w:tcPr>
            <w:tcW w:w="723" w:type="dxa"/>
            <w:tcBorders>
              <w:top w:val="nil"/>
              <w:left w:val="single" w:sz="4" w:space="0" w:color="auto"/>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13</w:t>
            </w:r>
          </w:p>
        </w:tc>
        <w:tc>
          <w:tcPr>
            <w:tcW w:w="5528" w:type="dxa"/>
            <w:tcBorders>
              <w:top w:val="nil"/>
              <w:left w:val="nil"/>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Okulumuzda yeterli miktarda sanatsal ve kültürel faal</w:t>
            </w:r>
            <w:r w:rsidRPr="0028361A">
              <w:rPr>
                <w:rFonts w:ascii="Times New Roman" w:eastAsia="Times New Roman" w:hAnsi="Times New Roman" w:cs="Times New Roman"/>
                <w:sz w:val="24"/>
                <w:szCs w:val="24"/>
                <w:lang w:eastAsia="tr-TR"/>
              </w:rPr>
              <w:t>i</w:t>
            </w:r>
            <w:r w:rsidRPr="0028361A">
              <w:rPr>
                <w:rFonts w:ascii="Times New Roman" w:eastAsia="Times New Roman" w:hAnsi="Times New Roman" w:cs="Times New Roman"/>
                <w:sz w:val="24"/>
                <w:szCs w:val="24"/>
                <w:lang w:eastAsia="tr-TR"/>
              </w:rPr>
              <w:t>yetler düzenlenmektedir.</w:t>
            </w:r>
          </w:p>
        </w:tc>
        <w:tc>
          <w:tcPr>
            <w:tcW w:w="1276" w:type="dxa"/>
            <w:tcBorders>
              <w:top w:val="nil"/>
              <w:left w:val="nil"/>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3,79</w:t>
            </w:r>
          </w:p>
        </w:tc>
        <w:tc>
          <w:tcPr>
            <w:tcW w:w="1701" w:type="dxa"/>
            <w:tcBorders>
              <w:top w:val="nil"/>
              <w:left w:val="nil"/>
              <w:bottom w:val="single" w:sz="4" w:space="0" w:color="auto"/>
              <w:right w:val="single" w:sz="4" w:space="0" w:color="auto"/>
            </w:tcBorders>
            <w:shd w:val="clear" w:color="000000" w:fill="FDE9D9"/>
            <w:vAlign w:val="center"/>
            <w:hideMark/>
          </w:tcPr>
          <w:p w:rsidR="0028361A" w:rsidRPr="0028361A" w:rsidRDefault="0028361A" w:rsidP="0028361A">
            <w:pPr>
              <w:spacing w:after="0" w:line="240" w:lineRule="auto"/>
              <w:jc w:val="center"/>
              <w:rPr>
                <w:rFonts w:ascii="Times New Roman" w:eastAsia="Times New Roman" w:hAnsi="Times New Roman" w:cs="Times New Roman"/>
                <w:sz w:val="24"/>
                <w:szCs w:val="24"/>
                <w:lang w:eastAsia="tr-TR"/>
              </w:rPr>
            </w:pPr>
            <w:r w:rsidRPr="0028361A">
              <w:rPr>
                <w:rFonts w:ascii="Times New Roman" w:eastAsia="Times New Roman" w:hAnsi="Times New Roman" w:cs="Times New Roman"/>
                <w:sz w:val="24"/>
                <w:szCs w:val="24"/>
                <w:lang w:eastAsia="tr-TR"/>
              </w:rPr>
              <w:t>75,74</w:t>
            </w:r>
          </w:p>
        </w:tc>
      </w:tr>
      <w:tr w:rsidR="00173D1D" w:rsidRPr="0028361A" w:rsidTr="00173D1D">
        <w:trPr>
          <w:trHeight w:val="350"/>
        </w:trPr>
        <w:tc>
          <w:tcPr>
            <w:tcW w:w="6251" w:type="dxa"/>
            <w:gridSpan w:val="2"/>
            <w:tcBorders>
              <w:top w:val="single" w:sz="4" w:space="0" w:color="auto"/>
              <w:left w:val="single" w:sz="4" w:space="0" w:color="auto"/>
              <w:bottom w:val="single" w:sz="4" w:space="0" w:color="auto"/>
              <w:right w:val="single" w:sz="4" w:space="0" w:color="auto"/>
            </w:tcBorders>
            <w:shd w:val="clear" w:color="000000" w:fill="B2A1C7"/>
            <w:vAlign w:val="center"/>
            <w:hideMark/>
          </w:tcPr>
          <w:p w:rsidR="0028361A" w:rsidRPr="0028361A" w:rsidRDefault="0028361A" w:rsidP="00173D1D">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GENEL DEĞERLENDİRME</w:t>
            </w:r>
          </w:p>
        </w:tc>
        <w:tc>
          <w:tcPr>
            <w:tcW w:w="1276" w:type="dxa"/>
            <w:tcBorders>
              <w:top w:val="nil"/>
              <w:left w:val="nil"/>
              <w:bottom w:val="single" w:sz="4" w:space="0" w:color="auto"/>
              <w:right w:val="single" w:sz="4" w:space="0" w:color="auto"/>
            </w:tcBorders>
            <w:shd w:val="clear" w:color="000000" w:fill="B2A1C7"/>
            <w:vAlign w:val="center"/>
            <w:hideMark/>
          </w:tcPr>
          <w:p w:rsidR="0028361A" w:rsidRPr="0028361A" w:rsidRDefault="0028361A" w:rsidP="0028361A">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4,03</w:t>
            </w:r>
          </w:p>
        </w:tc>
        <w:tc>
          <w:tcPr>
            <w:tcW w:w="1701" w:type="dxa"/>
            <w:tcBorders>
              <w:top w:val="nil"/>
              <w:left w:val="nil"/>
              <w:bottom w:val="single" w:sz="4" w:space="0" w:color="auto"/>
              <w:right w:val="single" w:sz="4" w:space="0" w:color="auto"/>
            </w:tcBorders>
            <w:shd w:val="clear" w:color="000000" w:fill="B2A1C7"/>
            <w:vAlign w:val="center"/>
            <w:hideMark/>
          </w:tcPr>
          <w:p w:rsidR="0028361A" w:rsidRPr="0028361A" w:rsidRDefault="0028361A" w:rsidP="0028361A">
            <w:pPr>
              <w:spacing w:after="0" w:line="240" w:lineRule="auto"/>
              <w:jc w:val="center"/>
              <w:rPr>
                <w:rFonts w:ascii="Times New Roman" w:eastAsia="Times New Roman" w:hAnsi="Times New Roman" w:cs="Times New Roman"/>
                <w:b/>
                <w:bCs/>
                <w:sz w:val="24"/>
                <w:szCs w:val="24"/>
                <w:lang w:eastAsia="tr-TR"/>
              </w:rPr>
            </w:pPr>
            <w:r w:rsidRPr="0028361A">
              <w:rPr>
                <w:rFonts w:ascii="Times New Roman" w:eastAsia="Times New Roman" w:hAnsi="Times New Roman" w:cs="Times New Roman"/>
                <w:b/>
                <w:bCs/>
                <w:sz w:val="24"/>
                <w:szCs w:val="24"/>
                <w:lang w:eastAsia="tr-TR"/>
              </w:rPr>
              <w:t>80,50</w:t>
            </w:r>
          </w:p>
        </w:tc>
      </w:tr>
    </w:tbl>
    <w:p w:rsidR="0028361A" w:rsidRPr="00173D1D" w:rsidRDefault="0028361A" w:rsidP="00EF14FA">
      <w:pPr>
        <w:spacing w:line="360" w:lineRule="auto"/>
        <w:ind w:firstLine="360"/>
        <w:rPr>
          <w:rFonts w:ascii="Times New Roman" w:hAnsi="Times New Roman" w:cs="Times New Roman"/>
          <w:b/>
          <w:sz w:val="24"/>
          <w:szCs w:val="24"/>
          <w:lang w:eastAsia="tr-TR"/>
        </w:rPr>
      </w:pPr>
    </w:p>
    <w:p w:rsidR="0028361A" w:rsidRDefault="0028361A" w:rsidP="00EF14FA">
      <w:pPr>
        <w:spacing w:line="360" w:lineRule="auto"/>
        <w:ind w:firstLine="360"/>
        <w:rPr>
          <w:rFonts w:ascii="Times New Roman" w:hAnsi="Times New Roman"/>
          <w:b/>
          <w:sz w:val="24"/>
          <w:szCs w:val="24"/>
          <w:lang w:eastAsia="tr-TR"/>
        </w:rPr>
      </w:pPr>
    </w:p>
    <w:p w:rsidR="0028361A" w:rsidRDefault="0028361A" w:rsidP="00EF14FA">
      <w:pPr>
        <w:spacing w:line="360" w:lineRule="auto"/>
        <w:ind w:firstLine="360"/>
        <w:rPr>
          <w:rFonts w:ascii="Times New Roman" w:hAnsi="Times New Roman"/>
          <w:b/>
          <w:sz w:val="24"/>
          <w:szCs w:val="24"/>
          <w:lang w:eastAsia="tr-TR"/>
        </w:rPr>
      </w:pPr>
    </w:p>
    <w:p w:rsidR="0028361A" w:rsidRDefault="0028361A" w:rsidP="00EF14FA">
      <w:pPr>
        <w:spacing w:line="360" w:lineRule="auto"/>
        <w:ind w:firstLine="360"/>
        <w:rPr>
          <w:rFonts w:ascii="Times New Roman" w:hAnsi="Times New Roman"/>
          <w:b/>
          <w:sz w:val="24"/>
          <w:szCs w:val="24"/>
          <w:lang w:eastAsia="tr-TR"/>
        </w:rPr>
      </w:pPr>
    </w:p>
    <w:p w:rsidR="0028361A" w:rsidRDefault="0028361A" w:rsidP="00EF14FA">
      <w:pPr>
        <w:spacing w:line="360" w:lineRule="auto"/>
        <w:ind w:firstLine="360"/>
        <w:rPr>
          <w:rFonts w:ascii="Times New Roman" w:hAnsi="Times New Roman"/>
          <w:b/>
          <w:sz w:val="24"/>
          <w:szCs w:val="24"/>
          <w:lang w:eastAsia="tr-TR"/>
        </w:rPr>
      </w:pPr>
    </w:p>
    <w:p w:rsidR="00217C1F" w:rsidRDefault="00217C1F" w:rsidP="00EF14FA">
      <w:pPr>
        <w:spacing w:line="360" w:lineRule="auto"/>
        <w:ind w:firstLine="360"/>
        <w:rPr>
          <w:rFonts w:ascii="Times New Roman" w:hAnsi="Times New Roman"/>
          <w:b/>
          <w:sz w:val="24"/>
          <w:szCs w:val="24"/>
          <w:lang w:eastAsia="tr-TR"/>
        </w:rPr>
      </w:pPr>
    </w:p>
    <w:p w:rsidR="00217C1F" w:rsidRDefault="00217C1F" w:rsidP="00EF14FA">
      <w:pPr>
        <w:spacing w:line="360" w:lineRule="auto"/>
        <w:ind w:firstLine="360"/>
        <w:rPr>
          <w:rFonts w:ascii="Times New Roman" w:hAnsi="Times New Roman"/>
          <w:b/>
          <w:sz w:val="24"/>
          <w:szCs w:val="24"/>
          <w:lang w:eastAsia="tr-TR"/>
        </w:rPr>
      </w:pPr>
    </w:p>
    <w:p w:rsidR="0028361A" w:rsidRDefault="0028361A" w:rsidP="009539FE">
      <w:pPr>
        <w:spacing w:line="360" w:lineRule="auto"/>
        <w:rPr>
          <w:rFonts w:ascii="Times New Roman" w:hAnsi="Times New Roman"/>
          <w:b/>
          <w:sz w:val="24"/>
          <w:szCs w:val="24"/>
          <w:lang w:eastAsia="tr-TR"/>
        </w:rPr>
      </w:pPr>
    </w:p>
    <w:p w:rsidR="009539FE" w:rsidRDefault="006D4D23" w:rsidP="009539FE">
      <w:pPr>
        <w:spacing w:line="360" w:lineRule="auto"/>
        <w:rPr>
          <w:rFonts w:ascii="Times New Roman" w:hAnsi="Times New Roman"/>
          <w:b/>
          <w:sz w:val="24"/>
          <w:szCs w:val="24"/>
          <w:lang w:eastAsia="tr-TR"/>
        </w:rPr>
      </w:pPr>
      <w:r w:rsidRPr="006D4D23">
        <w:rPr>
          <w:rFonts w:ascii="Times New Roman" w:hAnsi="Times New Roman"/>
          <w:b/>
          <w:noProof/>
          <w:sz w:val="24"/>
          <w:szCs w:val="24"/>
          <w:lang w:eastAsia="tr-TR"/>
        </w:rPr>
        <w:drawing>
          <wp:anchor distT="0" distB="0" distL="114300" distR="114300" simplePos="0" relativeHeight="251768832" behindDoc="0" locked="0" layoutInCell="1" allowOverlap="1">
            <wp:simplePos x="0" y="0"/>
            <wp:positionH relativeFrom="column">
              <wp:posOffset>137795</wp:posOffset>
            </wp:positionH>
            <wp:positionV relativeFrom="paragraph">
              <wp:posOffset>-116840</wp:posOffset>
            </wp:positionV>
            <wp:extent cx="5762625" cy="228600"/>
            <wp:effectExtent l="19050" t="0" r="9525" b="0"/>
            <wp:wrapSquare wrapText="bothSides"/>
            <wp:docPr id="47"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C749BC" w:rsidRPr="008C38B4" w:rsidRDefault="00816009" w:rsidP="00B20506">
      <w:pPr>
        <w:pStyle w:val="ListeParagraf"/>
        <w:numPr>
          <w:ilvl w:val="0"/>
          <w:numId w:val="10"/>
        </w:numPr>
        <w:spacing w:after="0" w:line="360" w:lineRule="auto"/>
        <w:jc w:val="both"/>
        <w:rPr>
          <w:rFonts w:ascii="Times New Roman" w:hAnsi="Times New Roman"/>
          <w:b/>
          <w:sz w:val="24"/>
          <w:szCs w:val="24"/>
        </w:rPr>
      </w:pPr>
      <w:r w:rsidRPr="008C38B4">
        <w:rPr>
          <w:rFonts w:ascii="Times New Roman" w:hAnsi="Times New Roman"/>
          <w:b/>
          <w:sz w:val="24"/>
          <w:szCs w:val="24"/>
        </w:rPr>
        <w:t>KURUM İÇİ VE DIŞI ANALİZ</w:t>
      </w:r>
    </w:p>
    <w:p w:rsidR="00E04026" w:rsidRDefault="000252B1" w:rsidP="00F24055">
      <w:pPr>
        <w:spacing w:after="0" w:line="360" w:lineRule="auto"/>
        <w:ind w:left="360" w:firstLine="709"/>
        <w:jc w:val="both"/>
        <w:rPr>
          <w:rFonts w:ascii="Times New Roman" w:hAnsi="Times New Roman"/>
          <w:b/>
          <w:color w:val="000000" w:themeColor="text1"/>
          <w:sz w:val="24"/>
          <w:szCs w:val="24"/>
        </w:rPr>
      </w:pPr>
      <w:r w:rsidRPr="00122563">
        <w:rPr>
          <w:rFonts w:ascii="Times New Roman" w:hAnsi="Times New Roman"/>
          <w:b/>
          <w:color w:val="000000" w:themeColor="text1"/>
          <w:sz w:val="24"/>
          <w:szCs w:val="24"/>
        </w:rPr>
        <w:t>A. Kurum İçi A</w:t>
      </w:r>
      <w:r w:rsidR="00816009" w:rsidRPr="00122563">
        <w:rPr>
          <w:rFonts w:ascii="Times New Roman" w:hAnsi="Times New Roman"/>
          <w:b/>
          <w:color w:val="000000" w:themeColor="text1"/>
          <w:sz w:val="24"/>
          <w:szCs w:val="24"/>
        </w:rPr>
        <w:t>naliz</w:t>
      </w:r>
    </w:p>
    <w:p w:rsidR="00077660" w:rsidRDefault="00077660" w:rsidP="00F24055">
      <w:pPr>
        <w:spacing w:after="0" w:line="360" w:lineRule="auto"/>
        <w:ind w:firstLine="709"/>
        <w:jc w:val="both"/>
        <w:rPr>
          <w:rFonts w:ascii="Times New Roman" w:hAnsi="Times New Roman"/>
          <w:b/>
          <w:color w:val="000000" w:themeColor="text1"/>
          <w:sz w:val="24"/>
          <w:szCs w:val="24"/>
        </w:rPr>
      </w:pPr>
    </w:p>
    <w:p w:rsidR="00077660" w:rsidRPr="00122563" w:rsidRDefault="00077660" w:rsidP="00F24055">
      <w:pPr>
        <w:spacing w:after="0" w:line="360" w:lineRule="auto"/>
        <w:jc w:val="both"/>
        <w:rPr>
          <w:rFonts w:ascii="Times New Roman" w:hAnsi="Times New Roman"/>
          <w:b/>
          <w:color w:val="000000" w:themeColor="text1"/>
          <w:sz w:val="24"/>
          <w:szCs w:val="24"/>
        </w:rPr>
      </w:pPr>
      <w:r w:rsidRPr="00CB70F2">
        <w:rPr>
          <w:rFonts w:ascii="Times New Roman" w:hAnsi="Times New Roman"/>
          <w:b/>
          <w:bCs/>
          <w:noProof/>
          <w:color w:val="003366"/>
          <w:sz w:val="28"/>
          <w:szCs w:val="28"/>
          <w:lang w:eastAsia="tr-TR"/>
        </w:rPr>
        <w:drawing>
          <wp:inline distT="0" distB="0" distL="0" distR="0">
            <wp:extent cx="6019800" cy="4333875"/>
            <wp:effectExtent l="0" t="19050" r="0" b="0"/>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CB7130" w:rsidRDefault="00CB7130" w:rsidP="00F24055">
      <w:pPr>
        <w:spacing w:after="0" w:line="360" w:lineRule="auto"/>
        <w:ind w:left="567"/>
        <w:jc w:val="both"/>
        <w:rPr>
          <w:rFonts w:ascii="Times New Roman" w:hAnsi="Times New Roman"/>
          <w:b/>
          <w:sz w:val="24"/>
          <w:szCs w:val="24"/>
        </w:rPr>
      </w:pPr>
    </w:p>
    <w:p w:rsidR="006D0612" w:rsidRDefault="006D0612" w:rsidP="00C641A3">
      <w:pPr>
        <w:spacing w:after="0" w:line="360" w:lineRule="auto"/>
        <w:ind w:left="567"/>
        <w:jc w:val="both"/>
        <w:rPr>
          <w:rFonts w:ascii="Times New Roman" w:hAnsi="Times New Roman"/>
          <w:b/>
          <w:sz w:val="24"/>
          <w:szCs w:val="24"/>
        </w:rPr>
      </w:pPr>
    </w:p>
    <w:p w:rsidR="006D0612" w:rsidRDefault="006D0612" w:rsidP="00C641A3">
      <w:pPr>
        <w:spacing w:after="0" w:line="360" w:lineRule="auto"/>
        <w:ind w:left="567"/>
        <w:jc w:val="both"/>
        <w:rPr>
          <w:rFonts w:ascii="Times New Roman" w:hAnsi="Times New Roman"/>
          <w:b/>
          <w:sz w:val="24"/>
          <w:szCs w:val="24"/>
        </w:rPr>
      </w:pPr>
    </w:p>
    <w:p w:rsidR="006D0612" w:rsidRDefault="006D0612" w:rsidP="00C641A3">
      <w:pPr>
        <w:spacing w:after="0" w:line="360" w:lineRule="auto"/>
        <w:ind w:left="567"/>
        <w:jc w:val="both"/>
        <w:rPr>
          <w:rFonts w:ascii="Times New Roman" w:hAnsi="Times New Roman"/>
          <w:b/>
          <w:sz w:val="24"/>
          <w:szCs w:val="24"/>
        </w:rPr>
      </w:pPr>
    </w:p>
    <w:p w:rsidR="006D0612" w:rsidRDefault="006D0612" w:rsidP="00C641A3">
      <w:pPr>
        <w:spacing w:after="0" w:line="360" w:lineRule="auto"/>
        <w:ind w:left="567"/>
        <w:jc w:val="both"/>
        <w:rPr>
          <w:rFonts w:ascii="Times New Roman" w:hAnsi="Times New Roman"/>
          <w:b/>
          <w:sz w:val="24"/>
          <w:szCs w:val="24"/>
        </w:rPr>
      </w:pPr>
    </w:p>
    <w:p w:rsidR="006D0612" w:rsidRDefault="006D0612" w:rsidP="00C641A3">
      <w:pPr>
        <w:spacing w:after="0" w:line="360" w:lineRule="auto"/>
        <w:ind w:left="567"/>
        <w:jc w:val="both"/>
        <w:rPr>
          <w:rFonts w:ascii="Times New Roman" w:hAnsi="Times New Roman"/>
          <w:b/>
          <w:sz w:val="24"/>
          <w:szCs w:val="24"/>
        </w:rPr>
      </w:pPr>
    </w:p>
    <w:p w:rsidR="006D0612" w:rsidRDefault="006D0612" w:rsidP="00C641A3">
      <w:pPr>
        <w:spacing w:after="0" w:line="360" w:lineRule="auto"/>
        <w:ind w:left="567"/>
        <w:jc w:val="both"/>
        <w:rPr>
          <w:rFonts w:ascii="Times New Roman" w:hAnsi="Times New Roman"/>
          <w:b/>
          <w:sz w:val="24"/>
          <w:szCs w:val="24"/>
        </w:rPr>
      </w:pPr>
    </w:p>
    <w:p w:rsidR="006D0612" w:rsidRDefault="006D0612" w:rsidP="00C641A3">
      <w:pPr>
        <w:spacing w:after="0" w:line="360" w:lineRule="auto"/>
        <w:ind w:left="567"/>
        <w:jc w:val="both"/>
        <w:rPr>
          <w:rFonts w:ascii="Times New Roman" w:hAnsi="Times New Roman"/>
          <w:b/>
          <w:sz w:val="24"/>
          <w:szCs w:val="24"/>
        </w:rPr>
      </w:pPr>
    </w:p>
    <w:p w:rsidR="006D0612" w:rsidRDefault="006D0612" w:rsidP="00C641A3">
      <w:pPr>
        <w:spacing w:after="0" w:line="360" w:lineRule="auto"/>
        <w:ind w:left="567"/>
        <w:jc w:val="both"/>
        <w:rPr>
          <w:rFonts w:ascii="Times New Roman" w:hAnsi="Times New Roman"/>
          <w:b/>
          <w:sz w:val="24"/>
          <w:szCs w:val="24"/>
        </w:rPr>
      </w:pPr>
    </w:p>
    <w:p w:rsidR="006D0612" w:rsidRDefault="006D0612" w:rsidP="00C641A3">
      <w:pPr>
        <w:spacing w:after="0" w:line="360" w:lineRule="auto"/>
        <w:ind w:left="567"/>
        <w:jc w:val="both"/>
        <w:rPr>
          <w:rFonts w:ascii="Times New Roman" w:hAnsi="Times New Roman"/>
          <w:b/>
          <w:sz w:val="24"/>
          <w:szCs w:val="24"/>
        </w:rPr>
      </w:pPr>
    </w:p>
    <w:p w:rsidR="006D0612" w:rsidRDefault="006D0612" w:rsidP="00C641A3">
      <w:pPr>
        <w:spacing w:after="0" w:line="360" w:lineRule="auto"/>
        <w:ind w:left="567"/>
        <w:jc w:val="both"/>
        <w:rPr>
          <w:rFonts w:ascii="Times New Roman" w:hAnsi="Times New Roman"/>
          <w:b/>
          <w:sz w:val="24"/>
          <w:szCs w:val="24"/>
        </w:rPr>
      </w:pPr>
    </w:p>
    <w:p w:rsidR="006D0612" w:rsidRDefault="006D0612" w:rsidP="00C641A3">
      <w:pPr>
        <w:spacing w:after="0" w:line="360" w:lineRule="auto"/>
        <w:ind w:left="567"/>
        <w:jc w:val="both"/>
        <w:rPr>
          <w:rFonts w:ascii="Times New Roman" w:hAnsi="Times New Roman"/>
          <w:b/>
          <w:sz w:val="24"/>
          <w:szCs w:val="24"/>
        </w:rPr>
      </w:pPr>
    </w:p>
    <w:p w:rsidR="006D4D23" w:rsidRDefault="006D4D23" w:rsidP="006D4D23">
      <w:pPr>
        <w:spacing w:after="0" w:line="360" w:lineRule="auto"/>
        <w:jc w:val="both"/>
        <w:rPr>
          <w:rFonts w:ascii="Times New Roman" w:hAnsi="Times New Roman"/>
          <w:b/>
          <w:sz w:val="24"/>
          <w:szCs w:val="24"/>
        </w:rPr>
      </w:pPr>
    </w:p>
    <w:p w:rsidR="006D0612" w:rsidRDefault="006D4D23" w:rsidP="006D4D23">
      <w:pPr>
        <w:spacing w:after="0" w:line="360" w:lineRule="auto"/>
        <w:jc w:val="both"/>
        <w:rPr>
          <w:rFonts w:ascii="Times New Roman" w:hAnsi="Times New Roman"/>
          <w:b/>
          <w:sz w:val="24"/>
          <w:szCs w:val="24"/>
        </w:rPr>
      </w:pPr>
      <w:r w:rsidRPr="006D4D23">
        <w:rPr>
          <w:rFonts w:ascii="Times New Roman" w:hAnsi="Times New Roman"/>
          <w:b/>
          <w:noProof/>
          <w:sz w:val="24"/>
          <w:szCs w:val="24"/>
          <w:lang w:eastAsia="tr-TR"/>
        </w:rPr>
        <w:drawing>
          <wp:anchor distT="0" distB="0" distL="114300" distR="114300" simplePos="0" relativeHeight="251770880" behindDoc="0" locked="0" layoutInCell="1" allowOverlap="1">
            <wp:simplePos x="0" y="0"/>
            <wp:positionH relativeFrom="column">
              <wp:posOffset>80645</wp:posOffset>
            </wp:positionH>
            <wp:positionV relativeFrom="paragraph">
              <wp:posOffset>-116840</wp:posOffset>
            </wp:positionV>
            <wp:extent cx="5762625" cy="228600"/>
            <wp:effectExtent l="19050" t="0" r="9525" b="0"/>
            <wp:wrapSquare wrapText="bothSides"/>
            <wp:docPr id="48"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A97ED8" w:rsidRDefault="00077660" w:rsidP="00C641A3">
      <w:pPr>
        <w:spacing w:after="0" w:line="360" w:lineRule="auto"/>
        <w:ind w:left="567"/>
        <w:jc w:val="both"/>
        <w:rPr>
          <w:rFonts w:ascii="Times New Roman" w:hAnsi="Times New Roman"/>
          <w:b/>
          <w:sz w:val="24"/>
          <w:szCs w:val="24"/>
        </w:rPr>
      </w:pPr>
      <w:r w:rsidRPr="00EA022F">
        <w:rPr>
          <w:rFonts w:ascii="Times New Roman" w:hAnsi="Times New Roman"/>
          <w:b/>
          <w:sz w:val="24"/>
          <w:szCs w:val="24"/>
        </w:rPr>
        <w:t xml:space="preserve">Şekil 2: Okul Teşkilat Şeması </w:t>
      </w:r>
    </w:p>
    <w:p w:rsidR="00077660" w:rsidRDefault="00077660" w:rsidP="00CB7130">
      <w:pPr>
        <w:spacing w:line="360" w:lineRule="auto"/>
        <w:rPr>
          <w:rFonts w:ascii="Times New Roman" w:hAnsi="Times New Roman"/>
          <w:b/>
          <w:sz w:val="24"/>
          <w:szCs w:val="24"/>
        </w:rPr>
      </w:pPr>
      <w:r>
        <w:rPr>
          <w:rFonts w:ascii="Times New Roman" w:hAnsi="Times New Roman"/>
          <w:b/>
          <w:sz w:val="24"/>
          <w:szCs w:val="24"/>
        </w:rPr>
        <w:t>Tablo 6:</w:t>
      </w:r>
      <w:r w:rsidR="00EC36F5">
        <w:rPr>
          <w:rFonts w:ascii="Times New Roman" w:hAnsi="Times New Roman"/>
          <w:b/>
          <w:sz w:val="24"/>
          <w:szCs w:val="24"/>
        </w:rPr>
        <w:t xml:space="preserve"> Hakkı Altıntaş Ortao</w:t>
      </w:r>
      <w:r>
        <w:rPr>
          <w:rFonts w:ascii="Times New Roman" w:hAnsi="Times New Roman"/>
          <w:b/>
          <w:sz w:val="24"/>
          <w:szCs w:val="24"/>
        </w:rPr>
        <w:t>kulu İnsan Kaynakları Dağılımı</w:t>
      </w:r>
    </w:p>
    <w:tbl>
      <w:tblPr>
        <w:tblStyle w:val="TabloKlavuzu"/>
        <w:tblW w:w="0" w:type="auto"/>
        <w:jc w:val="center"/>
        <w:tblInd w:w="-11" w:type="dxa"/>
        <w:tblLook w:val="04A0"/>
      </w:tblPr>
      <w:tblGrid>
        <w:gridCol w:w="3890"/>
        <w:gridCol w:w="1184"/>
        <w:gridCol w:w="1330"/>
        <w:gridCol w:w="1584"/>
      </w:tblGrid>
      <w:tr w:rsidR="00077660" w:rsidTr="006D4D23">
        <w:trPr>
          <w:trHeight w:val="235"/>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077660" w:rsidRDefault="00077660" w:rsidP="00F24055">
            <w:pPr>
              <w:spacing w:line="360" w:lineRule="auto"/>
              <w:ind w:left="567"/>
              <w:jc w:val="center"/>
              <w:rPr>
                <w:rFonts w:ascii="Times New Roman" w:eastAsia="Times New Roman" w:hAnsi="Times New Roman"/>
                <w:b/>
                <w:bCs/>
                <w:sz w:val="24"/>
                <w:szCs w:val="24"/>
              </w:rPr>
            </w:pPr>
            <w:r>
              <w:rPr>
                <w:rFonts w:ascii="Times New Roman" w:eastAsia="Times New Roman" w:hAnsi="Times New Roman"/>
                <w:b/>
                <w:bCs/>
                <w:sz w:val="24"/>
                <w:szCs w:val="24"/>
              </w:rPr>
              <w:t>OKULUMUZ PERSONEL DURUMU</w:t>
            </w:r>
          </w:p>
        </w:tc>
      </w:tr>
      <w:tr w:rsidR="00077660" w:rsidTr="006D4D23">
        <w:trPr>
          <w:trHeight w:val="273"/>
          <w:jc w:val="center"/>
        </w:trPr>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077660" w:rsidRDefault="00077660" w:rsidP="00F24055">
            <w:pPr>
              <w:spacing w:line="360" w:lineRule="auto"/>
              <w:ind w:left="567"/>
              <w:jc w:val="center"/>
              <w:rPr>
                <w:rFonts w:ascii="Times New Roman" w:hAnsi="Times New Roman"/>
                <w:sz w:val="24"/>
                <w:szCs w:val="24"/>
              </w:rPr>
            </w:pPr>
            <w:r>
              <w:rPr>
                <w:rFonts w:ascii="Times New Roman" w:eastAsia="Times New Roman" w:hAnsi="Times New Roman"/>
                <w:b/>
                <w:bCs/>
                <w:sz w:val="24"/>
                <w:szCs w:val="24"/>
              </w:rPr>
              <w:t>Görev Unvanı</w:t>
            </w:r>
          </w:p>
        </w:tc>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077660" w:rsidRDefault="00077660" w:rsidP="00F24055">
            <w:pPr>
              <w:spacing w:line="360" w:lineRule="auto"/>
              <w:ind w:left="567"/>
              <w:jc w:val="center"/>
              <w:rPr>
                <w:rFonts w:ascii="Times New Roman" w:eastAsia="Times New Roman" w:hAnsi="Times New Roman"/>
                <w:b/>
                <w:sz w:val="24"/>
                <w:szCs w:val="24"/>
              </w:rPr>
            </w:pPr>
            <w:r>
              <w:rPr>
                <w:rFonts w:ascii="Times New Roman" w:eastAsia="Times New Roman" w:hAnsi="Times New Roman"/>
                <w:b/>
                <w:sz w:val="24"/>
                <w:szCs w:val="24"/>
              </w:rPr>
              <w:t>Asil</w:t>
            </w:r>
          </w:p>
        </w:tc>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077660" w:rsidRDefault="00077660" w:rsidP="00F24055">
            <w:pPr>
              <w:spacing w:line="360" w:lineRule="auto"/>
              <w:ind w:left="567"/>
              <w:jc w:val="center"/>
              <w:rPr>
                <w:rFonts w:ascii="Times New Roman" w:eastAsia="Times New Roman" w:hAnsi="Times New Roman"/>
                <w:b/>
                <w:sz w:val="24"/>
                <w:szCs w:val="24"/>
              </w:rPr>
            </w:pPr>
            <w:r>
              <w:rPr>
                <w:rFonts w:ascii="Times New Roman" w:eastAsia="Times New Roman" w:hAnsi="Times New Roman"/>
                <w:b/>
                <w:sz w:val="24"/>
                <w:szCs w:val="24"/>
              </w:rPr>
              <w:t>Vekil</w:t>
            </w:r>
          </w:p>
        </w:tc>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077660" w:rsidRDefault="00077660" w:rsidP="00F24055">
            <w:pPr>
              <w:spacing w:line="360" w:lineRule="auto"/>
              <w:ind w:left="567"/>
              <w:jc w:val="center"/>
              <w:rPr>
                <w:rFonts w:ascii="Times New Roman" w:eastAsia="Times New Roman" w:hAnsi="Times New Roman"/>
                <w:b/>
                <w:sz w:val="24"/>
                <w:szCs w:val="24"/>
              </w:rPr>
            </w:pPr>
            <w:r>
              <w:rPr>
                <w:rFonts w:ascii="Times New Roman" w:eastAsia="Times New Roman" w:hAnsi="Times New Roman"/>
                <w:b/>
                <w:sz w:val="24"/>
                <w:szCs w:val="24"/>
              </w:rPr>
              <w:t>Toplam</w:t>
            </w:r>
          </w:p>
        </w:tc>
      </w:tr>
      <w:tr w:rsidR="00077660" w:rsidTr="006D4D23">
        <w:trPr>
          <w:trHeight w:val="82"/>
          <w:jc w:val="center"/>
        </w:trPr>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077660" w:rsidRDefault="00077660" w:rsidP="00F24055">
            <w:pPr>
              <w:spacing w:line="360" w:lineRule="auto"/>
              <w:ind w:left="567"/>
              <w:rPr>
                <w:rFonts w:ascii="Times New Roman" w:hAnsi="Times New Roman"/>
                <w:sz w:val="24"/>
                <w:szCs w:val="24"/>
              </w:rPr>
            </w:pPr>
            <w:r>
              <w:rPr>
                <w:rFonts w:ascii="Times New Roman" w:eastAsia="Times New Roman" w:hAnsi="Times New Roman"/>
                <w:bCs/>
                <w:sz w:val="24"/>
                <w:szCs w:val="24"/>
              </w:rPr>
              <w:t>Okul Müdürü</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641B4B" w:rsidP="00F24055">
            <w:pPr>
              <w:spacing w:line="360" w:lineRule="auto"/>
              <w:ind w:left="567"/>
              <w:jc w:val="center"/>
              <w:rPr>
                <w:rFonts w:ascii="Times New Roman" w:hAnsi="Times New Roman"/>
                <w:sz w:val="24"/>
                <w:szCs w:val="24"/>
              </w:rPr>
            </w:pPr>
            <w:r>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641B4B" w:rsidP="00F24055">
            <w:pPr>
              <w:spacing w:line="360" w:lineRule="auto"/>
              <w:ind w:left="567"/>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6831A1" w:rsidP="00F24055">
            <w:pPr>
              <w:spacing w:line="360" w:lineRule="auto"/>
              <w:ind w:left="567"/>
              <w:jc w:val="center"/>
              <w:rPr>
                <w:rFonts w:ascii="Times New Roman" w:hAnsi="Times New Roman"/>
                <w:b/>
                <w:sz w:val="24"/>
                <w:szCs w:val="24"/>
              </w:rPr>
            </w:pPr>
            <w:r>
              <w:rPr>
                <w:rFonts w:ascii="Times New Roman" w:hAnsi="Times New Roman"/>
                <w:b/>
                <w:sz w:val="24"/>
                <w:szCs w:val="24"/>
              </w:rPr>
              <w:t>1</w:t>
            </w:r>
          </w:p>
        </w:tc>
      </w:tr>
      <w:tr w:rsidR="00077660" w:rsidTr="006D4D23">
        <w:trPr>
          <w:trHeight w:val="232"/>
          <w:jc w:val="center"/>
        </w:trPr>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077660" w:rsidRDefault="00077660" w:rsidP="00F24055">
            <w:pPr>
              <w:spacing w:line="360" w:lineRule="auto"/>
              <w:ind w:left="567"/>
              <w:rPr>
                <w:rFonts w:ascii="Times New Roman" w:hAnsi="Times New Roman"/>
                <w:sz w:val="24"/>
                <w:szCs w:val="24"/>
              </w:rPr>
            </w:pPr>
            <w:r>
              <w:rPr>
                <w:rFonts w:ascii="Times New Roman" w:eastAsia="Times New Roman" w:hAnsi="Times New Roman"/>
                <w:bCs/>
                <w:sz w:val="24"/>
                <w:szCs w:val="24"/>
              </w:rPr>
              <w:t>Müdür Yardımcısı</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641B4B" w:rsidP="00F24055">
            <w:pPr>
              <w:spacing w:line="360" w:lineRule="auto"/>
              <w:ind w:left="567"/>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641B4B" w:rsidP="00F24055">
            <w:pPr>
              <w:spacing w:line="360" w:lineRule="auto"/>
              <w:ind w:left="567"/>
              <w:jc w:val="center"/>
              <w:rPr>
                <w:rFonts w:ascii="Times New Roman" w:hAnsi="Times New Roman"/>
                <w:sz w:val="24"/>
                <w:szCs w:val="24"/>
              </w:rPr>
            </w:pPr>
            <w:r>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6831A1" w:rsidP="00F24055">
            <w:pPr>
              <w:spacing w:line="360" w:lineRule="auto"/>
              <w:ind w:left="567"/>
              <w:jc w:val="center"/>
              <w:rPr>
                <w:rFonts w:ascii="Times New Roman" w:hAnsi="Times New Roman"/>
                <w:b/>
                <w:sz w:val="24"/>
                <w:szCs w:val="24"/>
              </w:rPr>
            </w:pPr>
            <w:r>
              <w:rPr>
                <w:rFonts w:ascii="Times New Roman" w:hAnsi="Times New Roman"/>
                <w:b/>
                <w:sz w:val="24"/>
                <w:szCs w:val="24"/>
              </w:rPr>
              <w:t>1</w:t>
            </w:r>
          </w:p>
        </w:tc>
      </w:tr>
      <w:tr w:rsidR="00077660" w:rsidTr="006D4D23">
        <w:trPr>
          <w:trHeight w:val="132"/>
          <w:jc w:val="center"/>
        </w:trPr>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077660" w:rsidRDefault="006831A1" w:rsidP="00F24055">
            <w:pPr>
              <w:spacing w:line="360" w:lineRule="auto"/>
              <w:ind w:left="567"/>
              <w:rPr>
                <w:rFonts w:ascii="Times New Roman" w:hAnsi="Times New Roman"/>
                <w:sz w:val="24"/>
                <w:szCs w:val="24"/>
              </w:rPr>
            </w:pPr>
            <w:r>
              <w:rPr>
                <w:rFonts w:ascii="Times New Roman" w:hAnsi="Times New Roman"/>
                <w:sz w:val="24"/>
                <w:szCs w:val="24"/>
              </w:rPr>
              <w:t>Türkçe Öğretmeni</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6831A1" w:rsidP="00F24055">
            <w:pPr>
              <w:spacing w:line="360" w:lineRule="auto"/>
              <w:ind w:left="567"/>
              <w:jc w:val="center"/>
              <w:rPr>
                <w:rFonts w:ascii="Times New Roman" w:hAnsi="Times New Roman"/>
                <w:sz w:val="24"/>
                <w:szCs w:val="24"/>
              </w:rPr>
            </w:pPr>
            <w:r>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6831A1" w:rsidP="00F24055">
            <w:pPr>
              <w:spacing w:line="360" w:lineRule="auto"/>
              <w:ind w:left="567"/>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6831A1" w:rsidP="00F24055">
            <w:pPr>
              <w:spacing w:line="360" w:lineRule="auto"/>
              <w:ind w:left="567"/>
              <w:jc w:val="center"/>
              <w:rPr>
                <w:rFonts w:ascii="Times New Roman" w:hAnsi="Times New Roman"/>
                <w:b/>
                <w:sz w:val="24"/>
                <w:szCs w:val="24"/>
              </w:rPr>
            </w:pPr>
            <w:r>
              <w:rPr>
                <w:rFonts w:ascii="Times New Roman" w:hAnsi="Times New Roman"/>
                <w:b/>
                <w:sz w:val="24"/>
                <w:szCs w:val="24"/>
              </w:rPr>
              <w:t>1</w:t>
            </w:r>
          </w:p>
        </w:tc>
      </w:tr>
      <w:tr w:rsidR="00077660" w:rsidTr="006D4D23">
        <w:trPr>
          <w:trHeight w:val="132"/>
          <w:jc w:val="center"/>
        </w:trPr>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077660" w:rsidRDefault="006831A1" w:rsidP="00F24055">
            <w:pPr>
              <w:spacing w:line="360" w:lineRule="auto"/>
              <w:rPr>
                <w:rFonts w:ascii="Times New Roman" w:hAnsi="Times New Roman"/>
                <w:sz w:val="24"/>
                <w:szCs w:val="24"/>
              </w:rPr>
            </w:pPr>
            <w:r>
              <w:rPr>
                <w:rFonts w:ascii="Times New Roman" w:hAnsi="Times New Roman"/>
                <w:sz w:val="24"/>
                <w:szCs w:val="24"/>
              </w:rPr>
              <w:t xml:space="preserve">          Matematik Öğretmeni</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6831A1" w:rsidP="00F24055">
            <w:pPr>
              <w:spacing w:line="360" w:lineRule="auto"/>
              <w:ind w:left="567"/>
              <w:jc w:val="center"/>
              <w:rPr>
                <w:rFonts w:ascii="Times New Roman" w:hAnsi="Times New Roman"/>
                <w:sz w:val="24"/>
                <w:szCs w:val="24"/>
              </w:rPr>
            </w:pPr>
            <w:r>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6831A1" w:rsidP="00F24055">
            <w:pPr>
              <w:spacing w:line="360" w:lineRule="auto"/>
              <w:ind w:left="567"/>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6831A1" w:rsidP="00F24055">
            <w:pPr>
              <w:spacing w:line="360" w:lineRule="auto"/>
              <w:ind w:left="567"/>
              <w:jc w:val="center"/>
              <w:rPr>
                <w:rFonts w:ascii="Times New Roman" w:hAnsi="Times New Roman"/>
                <w:b/>
                <w:sz w:val="24"/>
                <w:szCs w:val="24"/>
              </w:rPr>
            </w:pPr>
            <w:r>
              <w:rPr>
                <w:rFonts w:ascii="Times New Roman" w:hAnsi="Times New Roman"/>
                <w:b/>
                <w:sz w:val="24"/>
                <w:szCs w:val="24"/>
              </w:rPr>
              <w:t>1</w:t>
            </w:r>
          </w:p>
        </w:tc>
      </w:tr>
      <w:tr w:rsidR="00077660" w:rsidTr="006D4D23">
        <w:trPr>
          <w:trHeight w:val="132"/>
          <w:jc w:val="center"/>
        </w:trPr>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077660" w:rsidRDefault="006831A1" w:rsidP="00F24055">
            <w:pPr>
              <w:spacing w:line="360" w:lineRule="auto"/>
              <w:ind w:left="567"/>
              <w:rPr>
                <w:rFonts w:ascii="Times New Roman" w:hAnsi="Times New Roman"/>
                <w:sz w:val="24"/>
                <w:szCs w:val="24"/>
              </w:rPr>
            </w:pPr>
            <w:r>
              <w:rPr>
                <w:rFonts w:ascii="Times New Roman" w:hAnsi="Times New Roman"/>
                <w:sz w:val="24"/>
                <w:szCs w:val="24"/>
              </w:rPr>
              <w:t>Fen Bilimleri Öğretmeni</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6831A1" w:rsidP="00F24055">
            <w:pPr>
              <w:spacing w:line="360" w:lineRule="auto"/>
              <w:ind w:left="567"/>
              <w:jc w:val="center"/>
              <w:rPr>
                <w:rFonts w:ascii="Times New Roman" w:hAnsi="Times New Roman"/>
                <w:sz w:val="24"/>
                <w:szCs w:val="24"/>
              </w:rPr>
            </w:pPr>
            <w:r>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6831A1" w:rsidP="00F24055">
            <w:pPr>
              <w:spacing w:line="360" w:lineRule="auto"/>
              <w:ind w:left="567"/>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6831A1" w:rsidP="00F24055">
            <w:pPr>
              <w:spacing w:line="360" w:lineRule="auto"/>
              <w:ind w:left="567"/>
              <w:jc w:val="center"/>
              <w:rPr>
                <w:rFonts w:ascii="Times New Roman" w:hAnsi="Times New Roman"/>
                <w:b/>
                <w:sz w:val="24"/>
                <w:szCs w:val="24"/>
              </w:rPr>
            </w:pPr>
            <w:r>
              <w:rPr>
                <w:rFonts w:ascii="Times New Roman" w:hAnsi="Times New Roman"/>
                <w:b/>
                <w:sz w:val="24"/>
                <w:szCs w:val="24"/>
              </w:rPr>
              <w:t>1</w:t>
            </w:r>
          </w:p>
        </w:tc>
      </w:tr>
      <w:tr w:rsidR="00077660" w:rsidTr="006D4D23">
        <w:trPr>
          <w:trHeight w:val="132"/>
          <w:jc w:val="center"/>
        </w:trPr>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077660" w:rsidRDefault="006831A1" w:rsidP="00F24055">
            <w:pPr>
              <w:spacing w:line="360" w:lineRule="auto"/>
              <w:ind w:left="567"/>
              <w:rPr>
                <w:rFonts w:ascii="Times New Roman" w:hAnsi="Times New Roman"/>
                <w:sz w:val="24"/>
                <w:szCs w:val="24"/>
              </w:rPr>
            </w:pPr>
            <w:r>
              <w:rPr>
                <w:rFonts w:ascii="Times New Roman" w:hAnsi="Times New Roman"/>
                <w:sz w:val="24"/>
                <w:szCs w:val="24"/>
              </w:rPr>
              <w:t>İngilizce Öğretmeni</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6831A1" w:rsidP="00F24055">
            <w:pPr>
              <w:spacing w:line="360" w:lineRule="auto"/>
              <w:ind w:left="567"/>
              <w:jc w:val="center"/>
              <w:rPr>
                <w:rFonts w:ascii="Times New Roman" w:hAnsi="Times New Roman"/>
                <w:sz w:val="24"/>
                <w:szCs w:val="24"/>
              </w:rPr>
            </w:pPr>
            <w:r>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6831A1" w:rsidP="00F24055">
            <w:pPr>
              <w:spacing w:line="360" w:lineRule="auto"/>
              <w:ind w:left="567"/>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6831A1" w:rsidP="00F24055">
            <w:pPr>
              <w:spacing w:line="360" w:lineRule="auto"/>
              <w:ind w:left="567"/>
              <w:jc w:val="center"/>
              <w:rPr>
                <w:rFonts w:ascii="Times New Roman" w:hAnsi="Times New Roman"/>
                <w:b/>
                <w:sz w:val="24"/>
                <w:szCs w:val="24"/>
              </w:rPr>
            </w:pPr>
            <w:r>
              <w:rPr>
                <w:rFonts w:ascii="Times New Roman" w:hAnsi="Times New Roman"/>
                <w:b/>
                <w:sz w:val="24"/>
                <w:szCs w:val="24"/>
              </w:rPr>
              <w:t>1</w:t>
            </w:r>
          </w:p>
        </w:tc>
      </w:tr>
      <w:tr w:rsidR="00077660" w:rsidTr="006D4D23">
        <w:trPr>
          <w:trHeight w:val="132"/>
          <w:jc w:val="center"/>
        </w:trPr>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077660" w:rsidRDefault="006831A1" w:rsidP="00F24055">
            <w:pPr>
              <w:spacing w:line="360" w:lineRule="auto"/>
              <w:ind w:left="567"/>
              <w:rPr>
                <w:rFonts w:ascii="Times New Roman" w:hAnsi="Times New Roman"/>
                <w:sz w:val="24"/>
                <w:szCs w:val="24"/>
              </w:rPr>
            </w:pPr>
            <w:r>
              <w:rPr>
                <w:rFonts w:ascii="Times New Roman" w:hAnsi="Times New Roman"/>
                <w:sz w:val="24"/>
                <w:szCs w:val="24"/>
              </w:rPr>
              <w:t>Sosyal Bilgiler Öğretmeni</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6831A1" w:rsidP="00F24055">
            <w:pPr>
              <w:spacing w:line="360" w:lineRule="auto"/>
              <w:ind w:left="567"/>
              <w:jc w:val="center"/>
              <w:rPr>
                <w:rFonts w:ascii="Times New Roman" w:hAnsi="Times New Roman"/>
                <w:sz w:val="24"/>
                <w:szCs w:val="24"/>
              </w:rPr>
            </w:pPr>
            <w:r>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6831A1" w:rsidP="00F24055">
            <w:pPr>
              <w:spacing w:line="360" w:lineRule="auto"/>
              <w:ind w:left="567"/>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6831A1" w:rsidP="00F24055">
            <w:pPr>
              <w:spacing w:line="360" w:lineRule="auto"/>
              <w:ind w:left="567"/>
              <w:jc w:val="center"/>
              <w:rPr>
                <w:rFonts w:ascii="Times New Roman" w:hAnsi="Times New Roman"/>
                <w:b/>
                <w:sz w:val="24"/>
                <w:szCs w:val="24"/>
              </w:rPr>
            </w:pPr>
            <w:r>
              <w:rPr>
                <w:rFonts w:ascii="Times New Roman" w:hAnsi="Times New Roman"/>
                <w:b/>
                <w:sz w:val="24"/>
                <w:szCs w:val="24"/>
              </w:rPr>
              <w:t>1</w:t>
            </w:r>
          </w:p>
        </w:tc>
      </w:tr>
      <w:tr w:rsidR="00077660" w:rsidTr="006D4D23">
        <w:trPr>
          <w:trHeight w:val="132"/>
          <w:jc w:val="center"/>
        </w:trPr>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077660" w:rsidRDefault="004B6F6B" w:rsidP="00F24055">
            <w:pPr>
              <w:spacing w:line="360" w:lineRule="auto"/>
              <w:ind w:left="567"/>
              <w:rPr>
                <w:rFonts w:ascii="Times New Roman" w:hAnsi="Times New Roman"/>
                <w:sz w:val="24"/>
                <w:szCs w:val="24"/>
              </w:rPr>
            </w:pPr>
            <w:r>
              <w:rPr>
                <w:rFonts w:ascii="Times New Roman" w:hAnsi="Times New Roman"/>
                <w:sz w:val="24"/>
                <w:szCs w:val="24"/>
              </w:rPr>
              <w:t>Din Kültürü Öğretmeni</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8C38B4" w:rsidP="00F24055">
            <w:pPr>
              <w:spacing w:line="360" w:lineRule="auto"/>
              <w:ind w:left="567"/>
              <w:jc w:val="center"/>
              <w:rPr>
                <w:rFonts w:ascii="Times New Roman" w:hAnsi="Times New Roman"/>
                <w:sz w:val="24"/>
                <w:szCs w:val="24"/>
              </w:rPr>
            </w:pPr>
            <w:r>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8C38B4" w:rsidP="00F24055">
            <w:pPr>
              <w:spacing w:line="360" w:lineRule="auto"/>
              <w:ind w:left="567"/>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8C38B4" w:rsidP="00F24055">
            <w:pPr>
              <w:spacing w:line="360" w:lineRule="auto"/>
              <w:ind w:left="567"/>
              <w:jc w:val="center"/>
              <w:rPr>
                <w:rFonts w:ascii="Times New Roman" w:hAnsi="Times New Roman"/>
                <w:b/>
                <w:sz w:val="24"/>
                <w:szCs w:val="24"/>
              </w:rPr>
            </w:pPr>
            <w:r>
              <w:rPr>
                <w:rFonts w:ascii="Times New Roman" w:hAnsi="Times New Roman"/>
                <w:b/>
                <w:sz w:val="24"/>
                <w:szCs w:val="24"/>
              </w:rPr>
              <w:t>1</w:t>
            </w:r>
          </w:p>
        </w:tc>
      </w:tr>
      <w:tr w:rsidR="00077660" w:rsidTr="006D4D23">
        <w:trPr>
          <w:trHeight w:val="132"/>
          <w:jc w:val="center"/>
        </w:trPr>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077660" w:rsidRDefault="008C38B4" w:rsidP="00F24055">
            <w:pPr>
              <w:spacing w:line="360" w:lineRule="auto"/>
              <w:ind w:left="567"/>
              <w:rPr>
                <w:rFonts w:ascii="Times New Roman" w:eastAsia="Times New Roman" w:hAnsi="Times New Roman"/>
                <w:bCs/>
                <w:sz w:val="24"/>
                <w:szCs w:val="24"/>
              </w:rPr>
            </w:pPr>
            <w:r>
              <w:rPr>
                <w:rFonts w:ascii="Times New Roman" w:eastAsia="Times New Roman" w:hAnsi="Times New Roman"/>
                <w:bCs/>
                <w:sz w:val="24"/>
                <w:szCs w:val="24"/>
              </w:rPr>
              <w:t>Beden Eğitimi Öğretmeni</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8C38B4" w:rsidP="00F24055">
            <w:pPr>
              <w:spacing w:line="360" w:lineRule="auto"/>
              <w:ind w:left="567"/>
              <w:jc w:val="center"/>
              <w:rPr>
                <w:rFonts w:ascii="Times New Roman" w:hAnsi="Times New Roman"/>
                <w:sz w:val="24"/>
                <w:szCs w:val="24"/>
              </w:rPr>
            </w:pPr>
            <w:r>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8C38B4" w:rsidP="00F24055">
            <w:pPr>
              <w:spacing w:line="360" w:lineRule="auto"/>
              <w:ind w:left="567"/>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77660" w:rsidRDefault="008C38B4" w:rsidP="00F24055">
            <w:pPr>
              <w:spacing w:line="360" w:lineRule="auto"/>
              <w:ind w:left="567"/>
              <w:jc w:val="center"/>
              <w:rPr>
                <w:rFonts w:ascii="Times New Roman" w:hAnsi="Times New Roman"/>
                <w:b/>
                <w:sz w:val="24"/>
                <w:szCs w:val="24"/>
              </w:rPr>
            </w:pPr>
            <w:r>
              <w:rPr>
                <w:rFonts w:ascii="Times New Roman" w:hAnsi="Times New Roman"/>
                <w:b/>
                <w:sz w:val="24"/>
                <w:szCs w:val="24"/>
              </w:rPr>
              <w:t>1</w:t>
            </w:r>
          </w:p>
        </w:tc>
      </w:tr>
      <w:tr w:rsidR="006831A1" w:rsidTr="006D4D23">
        <w:trPr>
          <w:trHeight w:val="132"/>
          <w:jc w:val="center"/>
        </w:trPr>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831A1" w:rsidRDefault="00213836" w:rsidP="00F24055">
            <w:pPr>
              <w:spacing w:line="360" w:lineRule="auto"/>
              <w:ind w:left="567"/>
              <w:rPr>
                <w:rFonts w:ascii="Times New Roman" w:eastAsia="Times New Roman" w:hAnsi="Times New Roman"/>
                <w:bCs/>
                <w:sz w:val="24"/>
                <w:szCs w:val="24"/>
              </w:rPr>
            </w:pPr>
            <w:r>
              <w:rPr>
                <w:rFonts w:ascii="Times New Roman" w:eastAsia="Times New Roman" w:hAnsi="Times New Roman"/>
                <w:bCs/>
                <w:sz w:val="24"/>
                <w:szCs w:val="24"/>
              </w:rPr>
              <w:t>Görsel Sanatlar Öğretmeni</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831A1" w:rsidRDefault="00213836" w:rsidP="00F24055">
            <w:pPr>
              <w:spacing w:line="360" w:lineRule="auto"/>
              <w:ind w:left="567"/>
              <w:jc w:val="center"/>
              <w:rPr>
                <w:rFonts w:ascii="Times New Roman" w:hAnsi="Times New Roman"/>
                <w:sz w:val="24"/>
                <w:szCs w:val="24"/>
              </w:rPr>
            </w:pPr>
            <w:r>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831A1" w:rsidRDefault="00213836" w:rsidP="00F24055">
            <w:pPr>
              <w:spacing w:line="360" w:lineRule="auto"/>
              <w:ind w:left="567"/>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831A1" w:rsidRDefault="00213836" w:rsidP="00F24055">
            <w:pPr>
              <w:spacing w:line="360" w:lineRule="auto"/>
              <w:ind w:left="567"/>
              <w:jc w:val="center"/>
              <w:rPr>
                <w:rFonts w:ascii="Times New Roman" w:hAnsi="Times New Roman"/>
                <w:b/>
                <w:sz w:val="24"/>
                <w:szCs w:val="24"/>
              </w:rPr>
            </w:pPr>
            <w:r>
              <w:rPr>
                <w:rFonts w:ascii="Times New Roman" w:hAnsi="Times New Roman"/>
                <w:b/>
                <w:sz w:val="24"/>
                <w:szCs w:val="24"/>
              </w:rPr>
              <w:t>1</w:t>
            </w:r>
          </w:p>
        </w:tc>
      </w:tr>
      <w:tr w:rsidR="006831A1" w:rsidTr="006D4D23">
        <w:trPr>
          <w:trHeight w:val="132"/>
          <w:jc w:val="center"/>
        </w:trPr>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831A1" w:rsidRDefault="00213836" w:rsidP="00F24055">
            <w:pPr>
              <w:spacing w:line="360" w:lineRule="auto"/>
              <w:ind w:left="567"/>
              <w:rPr>
                <w:rFonts w:ascii="Times New Roman" w:eastAsia="Times New Roman" w:hAnsi="Times New Roman"/>
                <w:bCs/>
                <w:sz w:val="24"/>
                <w:szCs w:val="24"/>
              </w:rPr>
            </w:pPr>
            <w:r>
              <w:rPr>
                <w:rFonts w:ascii="Times New Roman" w:eastAsia="Times New Roman" w:hAnsi="Times New Roman"/>
                <w:bCs/>
                <w:sz w:val="24"/>
                <w:szCs w:val="24"/>
              </w:rPr>
              <w:t>Müzik Öğretmeni</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831A1" w:rsidRDefault="00213836" w:rsidP="00F24055">
            <w:pPr>
              <w:spacing w:line="360" w:lineRule="auto"/>
              <w:ind w:left="567"/>
              <w:jc w:val="center"/>
              <w:rPr>
                <w:rFonts w:ascii="Times New Roman" w:hAnsi="Times New Roman"/>
                <w:sz w:val="24"/>
                <w:szCs w:val="24"/>
              </w:rPr>
            </w:pPr>
            <w:r>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831A1" w:rsidRDefault="00213836" w:rsidP="00F24055">
            <w:pPr>
              <w:spacing w:line="360" w:lineRule="auto"/>
              <w:ind w:left="567"/>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831A1" w:rsidRDefault="00213836" w:rsidP="00F24055">
            <w:pPr>
              <w:spacing w:line="360" w:lineRule="auto"/>
              <w:ind w:left="567"/>
              <w:jc w:val="center"/>
              <w:rPr>
                <w:rFonts w:ascii="Times New Roman" w:hAnsi="Times New Roman"/>
                <w:b/>
                <w:sz w:val="24"/>
                <w:szCs w:val="24"/>
              </w:rPr>
            </w:pPr>
            <w:r>
              <w:rPr>
                <w:rFonts w:ascii="Times New Roman" w:hAnsi="Times New Roman"/>
                <w:b/>
                <w:sz w:val="24"/>
                <w:szCs w:val="24"/>
              </w:rPr>
              <w:t>1</w:t>
            </w:r>
          </w:p>
        </w:tc>
      </w:tr>
      <w:tr w:rsidR="006831A1" w:rsidTr="006D4D23">
        <w:trPr>
          <w:trHeight w:val="132"/>
          <w:jc w:val="center"/>
        </w:trPr>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831A1" w:rsidRDefault="00213836" w:rsidP="00F24055">
            <w:pPr>
              <w:spacing w:line="360" w:lineRule="auto"/>
              <w:ind w:left="567"/>
              <w:rPr>
                <w:rFonts w:ascii="Times New Roman" w:eastAsia="Times New Roman" w:hAnsi="Times New Roman"/>
                <w:bCs/>
                <w:sz w:val="24"/>
                <w:szCs w:val="24"/>
              </w:rPr>
            </w:pPr>
            <w:r>
              <w:rPr>
                <w:rFonts w:ascii="Times New Roman" w:eastAsia="Times New Roman" w:hAnsi="Times New Roman"/>
                <w:bCs/>
                <w:sz w:val="24"/>
                <w:szCs w:val="24"/>
              </w:rPr>
              <w:t>Bilişim Teknolojileri Öğretmeni</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831A1" w:rsidRDefault="00641B4B" w:rsidP="00F24055">
            <w:pPr>
              <w:spacing w:line="360" w:lineRule="auto"/>
              <w:ind w:left="567"/>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831A1" w:rsidRDefault="00213836" w:rsidP="00F24055">
            <w:pPr>
              <w:spacing w:line="360" w:lineRule="auto"/>
              <w:ind w:left="567"/>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831A1" w:rsidRDefault="00641B4B" w:rsidP="00F24055">
            <w:pPr>
              <w:spacing w:line="360" w:lineRule="auto"/>
              <w:ind w:left="567"/>
              <w:jc w:val="center"/>
              <w:rPr>
                <w:rFonts w:ascii="Times New Roman" w:hAnsi="Times New Roman"/>
                <w:b/>
                <w:sz w:val="24"/>
                <w:szCs w:val="24"/>
              </w:rPr>
            </w:pPr>
            <w:r>
              <w:rPr>
                <w:rFonts w:ascii="Times New Roman" w:hAnsi="Times New Roman"/>
                <w:b/>
                <w:sz w:val="24"/>
                <w:szCs w:val="24"/>
              </w:rPr>
              <w:t>-</w:t>
            </w:r>
          </w:p>
        </w:tc>
      </w:tr>
      <w:tr w:rsidR="006831A1" w:rsidTr="006D4D23">
        <w:trPr>
          <w:trHeight w:val="132"/>
          <w:jc w:val="center"/>
        </w:trPr>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831A1" w:rsidRDefault="00213836" w:rsidP="00F24055">
            <w:pPr>
              <w:spacing w:line="360" w:lineRule="auto"/>
              <w:ind w:left="567"/>
              <w:rPr>
                <w:rFonts w:ascii="Times New Roman" w:eastAsia="Times New Roman" w:hAnsi="Times New Roman"/>
                <w:bCs/>
                <w:sz w:val="24"/>
                <w:szCs w:val="24"/>
              </w:rPr>
            </w:pPr>
            <w:r>
              <w:rPr>
                <w:rFonts w:ascii="Times New Roman" w:eastAsia="Times New Roman" w:hAnsi="Times New Roman"/>
                <w:bCs/>
                <w:sz w:val="24"/>
                <w:szCs w:val="24"/>
              </w:rPr>
              <w:t>TOPLAM</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831A1" w:rsidRDefault="00213836" w:rsidP="00F24055">
            <w:pPr>
              <w:spacing w:line="360" w:lineRule="auto"/>
              <w:ind w:left="567"/>
              <w:jc w:val="center"/>
              <w:rPr>
                <w:rFonts w:ascii="Times New Roman" w:hAnsi="Times New Roman"/>
                <w:sz w:val="24"/>
                <w:szCs w:val="24"/>
              </w:rPr>
            </w:pPr>
            <w:r>
              <w:rPr>
                <w:rFonts w:ascii="Times New Roman" w:hAnsi="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831A1" w:rsidRDefault="00213836" w:rsidP="00F24055">
            <w:pPr>
              <w:spacing w:line="360" w:lineRule="auto"/>
              <w:ind w:left="567"/>
              <w:jc w:val="center"/>
              <w:rPr>
                <w:rFonts w:ascii="Times New Roman" w:hAnsi="Times New Roman"/>
                <w:sz w:val="24"/>
                <w:szCs w:val="24"/>
              </w:rPr>
            </w:pPr>
            <w:r>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831A1" w:rsidRDefault="00213836" w:rsidP="00641B4B">
            <w:pPr>
              <w:spacing w:line="360" w:lineRule="auto"/>
              <w:ind w:left="567"/>
              <w:jc w:val="center"/>
              <w:rPr>
                <w:rFonts w:ascii="Times New Roman" w:hAnsi="Times New Roman"/>
                <w:b/>
                <w:sz w:val="24"/>
                <w:szCs w:val="24"/>
              </w:rPr>
            </w:pPr>
            <w:r>
              <w:rPr>
                <w:rFonts w:ascii="Times New Roman" w:hAnsi="Times New Roman"/>
                <w:b/>
                <w:sz w:val="24"/>
                <w:szCs w:val="24"/>
              </w:rPr>
              <w:t>1</w:t>
            </w:r>
            <w:r w:rsidR="00641B4B">
              <w:rPr>
                <w:rFonts w:ascii="Times New Roman" w:hAnsi="Times New Roman"/>
                <w:b/>
                <w:sz w:val="24"/>
                <w:szCs w:val="24"/>
              </w:rPr>
              <w:t>1</w:t>
            </w:r>
          </w:p>
        </w:tc>
      </w:tr>
    </w:tbl>
    <w:p w:rsidR="00CB7130" w:rsidRDefault="00CB7130" w:rsidP="00CB7130">
      <w:pPr>
        <w:spacing w:line="360" w:lineRule="auto"/>
        <w:rPr>
          <w:rFonts w:ascii="Times New Roman" w:eastAsia="Calibri" w:hAnsi="Times New Roman"/>
          <w:b/>
          <w:sz w:val="24"/>
          <w:szCs w:val="24"/>
        </w:rPr>
      </w:pPr>
    </w:p>
    <w:p w:rsidR="00077660" w:rsidRDefault="00077660" w:rsidP="00CB7130">
      <w:pPr>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Tablo 7: Personelin Öğrenim Durumlarına Göre Dağılımı</w:t>
      </w:r>
    </w:p>
    <w:tbl>
      <w:tblPr>
        <w:tblStyle w:val="AkListe-Vurgu4"/>
        <w:tblpPr w:leftFromText="141" w:rightFromText="141" w:vertAnchor="text" w:tblpXSpec="center" w:tblpY="1"/>
        <w:tblOverlap w:val="never"/>
        <w:tblW w:w="4962" w:type="pct"/>
        <w:tbl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insideH w:val="single" w:sz="8" w:space="0" w:color="632423" w:themeColor="accent2" w:themeShade="80"/>
          <w:insideV w:val="single" w:sz="8" w:space="0" w:color="632423" w:themeColor="accent2" w:themeShade="80"/>
        </w:tblBorders>
        <w:tblLook w:val="04A0"/>
      </w:tblPr>
      <w:tblGrid>
        <w:gridCol w:w="4772"/>
        <w:gridCol w:w="2383"/>
        <w:gridCol w:w="2060"/>
      </w:tblGrid>
      <w:tr w:rsidR="00077660" w:rsidTr="00DD79A8">
        <w:trPr>
          <w:cnfStyle w:val="100000000000"/>
          <w:trHeight w:val="407"/>
        </w:trPr>
        <w:tc>
          <w:tcPr>
            <w:cnfStyle w:val="001000000000"/>
            <w:tcW w:w="2589" w:type="pct"/>
            <w:vMerge w:val="restart"/>
            <w:tcBorders>
              <w:top w:val="single" w:sz="8" w:space="0" w:color="632423" w:themeColor="accent2" w:themeShade="80"/>
              <w:left w:val="single" w:sz="8" w:space="0" w:color="632423" w:themeColor="accent2" w:themeShade="80"/>
              <w:bottom w:val="single" w:sz="8" w:space="0" w:color="403152" w:themeColor="accent4" w:themeShade="80"/>
              <w:right w:val="single" w:sz="8" w:space="0" w:color="632423" w:themeColor="accent2" w:themeShade="80"/>
            </w:tcBorders>
            <w:shd w:val="clear" w:color="auto" w:fill="B2A1C7" w:themeFill="accent4" w:themeFillTint="99"/>
            <w:noWrap/>
            <w:hideMark/>
          </w:tcPr>
          <w:p w:rsidR="00077660" w:rsidRDefault="00077660" w:rsidP="00F24055">
            <w:pPr>
              <w:spacing w:line="360" w:lineRule="auto"/>
              <w:ind w:left="567"/>
              <w:jc w:val="center"/>
              <w:rPr>
                <w:rFonts w:ascii="Times New Roman" w:eastAsia="Calibri" w:hAnsi="Times New Roman" w:cs="Times New Roman"/>
                <w:b w:val="0"/>
                <w:bCs w:val="0"/>
                <w:sz w:val="24"/>
                <w:szCs w:val="24"/>
              </w:rPr>
            </w:pPr>
            <w:r>
              <w:rPr>
                <w:rFonts w:ascii="Times New Roman" w:hAnsi="Times New Roman"/>
                <w:color w:val="auto"/>
                <w:sz w:val="24"/>
                <w:szCs w:val="24"/>
              </w:rPr>
              <w:t>Öğrenim Durumu</w:t>
            </w:r>
          </w:p>
        </w:tc>
        <w:tc>
          <w:tcPr>
            <w:tcW w:w="2411" w:type="pct"/>
            <w:gridSpan w:val="2"/>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B2A1C7" w:themeFill="accent4" w:themeFillTint="99"/>
            <w:hideMark/>
          </w:tcPr>
          <w:p w:rsidR="00077660" w:rsidRDefault="00077660" w:rsidP="00DD79A8">
            <w:pPr>
              <w:spacing w:line="360" w:lineRule="auto"/>
              <w:ind w:left="567"/>
              <w:jc w:val="center"/>
              <w:cnfStyle w:val="100000000000"/>
              <w:rPr>
                <w:rFonts w:ascii="Times New Roman" w:eastAsia="Calibri" w:hAnsi="Times New Roman" w:cs="Times New Roman"/>
                <w:b w:val="0"/>
                <w:bCs w:val="0"/>
                <w:sz w:val="24"/>
                <w:szCs w:val="24"/>
              </w:rPr>
            </w:pPr>
            <w:r>
              <w:rPr>
                <w:rFonts w:ascii="Times New Roman" w:hAnsi="Times New Roman"/>
                <w:color w:val="auto"/>
                <w:sz w:val="24"/>
                <w:szCs w:val="24"/>
              </w:rPr>
              <w:t>Öğrenim</w:t>
            </w:r>
            <w:r w:rsidR="00DD79A8">
              <w:rPr>
                <w:rFonts w:ascii="Times New Roman" w:hAnsi="Times New Roman"/>
                <w:color w:val="auto"/>
                <w:sz w:val="24"/>
                <w:szCs w:val="24"/>
              </w:rPr>
              <w:t>e</w:t>
            </w:r>
            <w:r>
              <w:rPr>
                <w:rFonts w:ascii="Times New Roman" w:hAnsi="Times New Roman"/>
                <w:color w:val="auto"/>
                <w:sz w:val="24"/>
                <w:szCs w:val="24"/>
              </w:rPr>
              <w:t xml:space="preserve"> Göre Dağılım</w:t>
            </w:r>
          </w:p>
        </w:tc>
      </w:tr>
      <w:tr w:rsidR="00077660" w:rsidTr="002F1E61">
        <w:trPr>
          <w:cnfStyle w:val="000000100000"/>
          <w:trHeight w:val="322"/>
        </w:trPr>
        <w:tc>
          <w:tcPr>
            <w:cnfStyle w:val="001000000000"/>
            <w:tcW w:w="2589" w:type="pct"/>
            <w:vMerge/>
            <w:tcBorders>
              <w:top w:val="single" w:sz="8" w:space="0" w:color="632423" w:themeColor="accent2" w:themeShade="80"/>
              <w:left w:val="single" w:sz="8" w:space="0" w:color="632423" w:themeColor="accent2" w:themeShade="80"/>
              <w:bottom w:val="single" w:sz="8" w:space="0" w:color="403152" w:themeColor="accent4" w:themeShade="80"/>
              <w:right w:val="single" w:sz="8" w:space="0" w:color="632423" w:themeColor="accent2" w:themeShade="80"/>
            </w:tcBorders>
            <w:vAlign w:val="center"/>
            <w:hideMark/>
          </w:tcPr>
          <w:p w:rsidR="00077660" w:rsidRDefault="00077660" w:rsidP="00F24055">
            <w:pPr>
              <w:spacing w:line="360" w:lineRule="auto"/>
              <w:rPr>
                <w:rFonts w:ascii="Times New Roman" w:eastAsia="Calibri" w:hAnsi="Times New Roman" w:cs="Times New Roman"/>
                <w:color w:val="FFFFFF" w:themeColor="background1"/>
                <w:sz w:val="24"/>
                <w:szCs w:val="24"/>
              </w:rPr>
            </w:pPr>
          </w:p>
        </w:tc>
        <w:tc>
          <w:tcPr>
            <w:tcW w:w="1293" w:type="pct"/>
            <w:tcBorders>
              <w:left w:val="single" w:sz="8" w:space="0" w:color="632423" w:themeColor="accent2" w:themeShade="80"/>
              <w:right w:val="single" w:sz="8" w:space="0" w:color="632423" w:themeColor="accent2" w:themeShade="80"/>
            </w:tcBorders>
            <w:shd w:val="clear" w:color="auto" w:fill="B2A1C7" w:themeFill="accent4" w:themeFillTint="99"/>
            <w:hideMark/>
          </w:tcPr>
          <w:p w:rsidR="00077660" w:rsidRDefault="00077660" w:rsidP="00F24055">
            <w:pPr>
              <w:spacing w:line="360" w:lineRule="auto"/>
              <w:ind w:left="567"/>
              <w:jc w:val="center"/>
              <w:cnfStyle w:val="000000100000"/>
              <w:rPr>
                <w:rFonts w:ascii="Times New Roman" w:eastAsia="Calibri" w:hAnsi="Times New Roman" w:cs="Times New Roman"/>
                <w:b/>
                <w:bCs/>
                <w:sz w:val="24"/>
                <w:szCs w:val="24"/>
              </w:rPr>
            </w:pPr>
            <w:r>
              <w:rPr>
                <w:rFonts w:ascii="Times New Roman" w:hAnsi="Times New Roman"/>
                <w:b/>
                <w:bCs/>
                <w:sz w:val="24"/>
                <w:szCs w:val="24"/>
              </w:rPr>
              <w:t>Sayı</w:t>
            </w:r>
          </w:p>
        </w:tc>
        <w:tc>
          <w:tcPr>
            <w:tcW w:w="1118" w:type="pct"/>
            <w:tcBorders>
              <w:left w:val="single" w:sz="8" w:space="0" w:color="632423" w:themeColor="accent2" w:themeShade="80"/>
            </w:tcBorders>
            <w:shd w:val="clear" w:color="auto" w:fill="B2A1C7" w:themeFill="accent4" w:themeFillTint="99"/>
            <w:hideMark/>
          </w:tcPr>
          <w:p w:rsidR="00077660" w:rsidRDefault="00077660" w:rsidP="00F24055">
            <w:pPr>
              <w:spacing w:line="360" w:lineRule="auto"/>
              <w:ind w:left="567"/>
              <w:jc w:val="center"/>
              <w:cnfStyle w:val="000000100000"/>
              <w:rPr>
                <w:rFonts w:ascii="Times New Roman" w:eastAsia="Calibri" w:hAnsi="Times New Roman" w:cs="Times New Roman"/>
                <w:b/>
                <w:bCs/>
                <w:sz w:val="24"/>
                <w:szCs w:val="24"/>
              </w:rPr>
            </w:pPr>
            <w:r>
              <w:rPr>
                <w:rFonts w:ascii="Times New Roman" w:hAnsi="Times New Roman"/>
                <w:b/>
                <w:bCs/>
                <w:sz w:val="24"/>
                <w:szCs w:val="24"/>
              </w:rPr>
              <w:t>Oran</w:t>
            </w:r>
          </w:p>
        </w:tc>
      </w:tr>
      <w:tr w:rsidR="00077660" w:rsidTr="002F1E61">
        <w:trPr>
          <w:trHeight w:val="23"/>
        </w:trPr>
        <w:tc>
          <w:tcPr>
            <w:cnfStyle w:val="001000000000"/>
            <w:tcW w:w="2589" w:type="pct"/>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E5DFEC" w:themeFill="accent4" w:themeFillTint="33"/>
            <w:noWrap/>
            <w:hideMark/>
          </w:tcPr>
          <w:p w:rsidR="00077660" w:rsidRDefault="00077660" w:rsidP="00F24055">
            <w:pPr>
              <w:spacing w:line="360" w:lineRule="auto"/>
              <w:ind w:left="567"/>
              <w:rPr>
                <w:rFonts w:ascii="Times New Roman" w:eastAsia="Calibri" w:hAnsi="Times New Roman" w:cs="Times New Roman"/>
                <w:sz w:val="24"/>
                <w:szCs w:val="24"/>
              </w:rPr>
            </w:pPr>
            <w:r>
              <w:rPr>
                <w:rFonts w:ascii="Times New Roman" w:hAnsi="Times New Roman"/>
                <w:sz w:val="24"/>
                <w:szCs w:val="24"/>
              </w:rPr>
              <w:t>Doktora</w:t>
            </w:r>
          </w:p>
        </w:tc>
        <w:tc>
          <w:tcPr>
            <w:tcW w:w="1293" w:type="pct"/>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E5DFEC" w:themeFill="accent4" w:themeFillTint="33"/>
            <w:vAlign w:val="center"/>
          </w:tcPr>
          <w:p w:rsidR="00077660" w:rsidRDefault="00213836" w:rsidP="00F24055">
            <w:pPr>
              <w:spacing w:line="360" w:lineRule="auto"/>
              <w:ind w:left="567"/>
              <w:jc w:val="cente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118" w:type="pct"/>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E5DFEC" w:themeFill="accent4" w:themeFillTint="33"/>
            <w:vAlign w:val="center"/>
          </w:tcPr>
          <w:p w:rsidR="00077660" w:rsidRDefault="00077660" w:rsidP="00F24055">
            <w:pPr>
              <w:spacing w:line="360" w:lineRule="auto"/>
              <w:ind w:left="567"/>
              <w:contextualSpacing/>
              <w:jc w:val="center"/>
              <w:cnfStyle w:val="000000000000"/>
              <w:rPr>
                <w:rFonts w:ascii="Times New Roman" w:eastAsia="Calibri" w:hAnsi="Times New Roman" w:cs="Times New Roman"/>
                <w:sz w:val="24"/>
                <w:szCs w:val="24"/>
              </w:rPr>
            </w:pPr>
          </w:p>
        </w:tc>
      </w:tr>
      <w:tr w:rsidR="00077660" w:rsidTr="002F1E61">
        <w:trPr>
          <w:cnfStyle w:val="000000100000"/>
          <w:trHeight w:val="23"/>
        </w:trPr>
        <w:tc>
          <w:tcPr>
            <w:cnfStyle w:val="001000000000"/>
            <w:tcW w:w="2589" w:type="pct"/>
            <w:tcBorders>
              <w:right w:val="single" w:sz="8" w:space="0" w:color="632423" w:themeColor="accent2" w:themeShade="80"/>
            </w:tcBorders>
            <w:shd w:val="clear" w:color="auto" w:fill="E5DFEC" w:themeFill="accent4" w:themeFillTint="33"/>
            <w:noWrap/>
            <w:hideMark/>
          </w:tcPr>
          <w:p w:rsidR="00077660" w:rsidRDefault="00077660" w:rsidP="00F24055">
            <w:pPr>
              <w:spacing w:line="360" w:lineRule="auto"/>
              <w:ind w:left="567"/>
              <w:rPr>
                <w:rFonts w:ascii="Times New Roman" w:eastAsia="Calibri" w:hAnsi="Times New Roman" w:cs="Times New Roman"/>
                <w:sz w:val="24"/>
                <w:szCs w:val="24"/>
              </w:rPr>
            </w:pPr>
            <w:r>
              <w:rPr>
                <w:rFonts w:ascii="Times New Roman" w:hAnsi="Times New Roman"/>
                <w:sz w:val="24"/>
                <w:szCs w:val="24"/>
              </w:rPr>
              <w:t>Yüksek Lisans (Tezli)</w:t>
            </w:r>
          </w:p>
        </w:tc>
        <w:tc>
          <w:tcPr>
            <w:tcW w:w="1293" w:type="pct"/>
            <w:tcBorders>
              <w:left w:val="single" w:sz="8" w:space="0" w:color="632423" w:themeColor="accent2" w:themeShade="80"/>
              <w:right w:val="single" w:sz="8" w:space="0" w:color="632423" w:themeColor="accent2" w:themeShade="80"/>
            </w:tcBorders>
            <w:shd w:val="clear" w:color="auto" w:fill="E5DFEC" w:themeFill="accent4" w:themeFillTint="33"/>
            <w:vAlign w:val="center"/>
          </w:tcPr>
          <w:p w:rsidR="00077660" w:rsidRDefault="00213836" w:rsidP="00F24055">
            <w:pPr>
              <w:spacing w:line="360" w:lineRule="auto"/>
              <w:ind w:left="567"/>
              <w:jc w:val="cente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18" w:type="pct"/>
            <w:tcBorders>
              <w:left w:val="single" w:sz="8" w:space="0" w:color="632423" w:themeColor="accent2" w:themeShade="80"/>
            </w:tcBorders>
            <w:shd w:val="clear" w:color="auto" w:fill="E5DFEC" w:themeFill="accent4" w:themeFillTint="33"/>
            <w:vAlign w:val="center"/>
          </w:tcPr>
          <w:p w:rsidR="00077660" w:rsidRDefault="00213836" w:rsidP="00EF14FA">
            <w:pPr>
              <w:spacing w:line="360" w:lineRule="auto"/>
              <w:ind w:left="567"/>
              <w:contextualSpacing/>
              <w:jc w:val="cente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w:t>
            </w:r>
            <w:r w:rsidR="00EF14FA">
              <w:rPr>
                <w:rFonts w:ascii="Times New Roman" w:eastAsia="Calibri" w:hAnsi="Times New Roman" w:cs="Times New Roman"/>
                <w:sz w:val="24"/>
                <w:szCs w:val="24"/>
              </w:rPr>
              <w:t xml:space="preserve"> </w:t>
            </w:r>
            <w:r w:rsidR="0010308F">
              <w:rPr>
                <w:rFonts w:ascii="Times New Roman" w:eastAsia="Calibri" w:hAnsi="Times New Roman" w:cs="Times New Roman"/>
                <w:sz w:val="24"/>
                <w:szCs w:val="24"/>
              </w:rPr>
              <w:t xml:space="preserve"> </w:t>
            </w:r>
            <w:r w:rsidR="00EF14FA">
              <w:rPr>
                <w:rFonts w:ascii="Times New Roman" w:eastAsia="Calibri" w:hAnsi="Times New Roman" w:cs="Times New Roman"/>
                <w:sz w:val="24"/>
                <w:szCs w:val="24"/>
              </w:rPr>
              <w:t>9,09</w:t>
            </w:r>
          </w:p>
        </w:tc>
      </w:tr>
      <w:tr w:rsidR="00077660" w:rsidTr="002F1E61">
        <w:trPr>
          <w:trHeight w:val="23"/>
        </w:trPr>
        <w:tc>
          <w:tcPr>
            <w:cnfStyle w:val="001000000000"/>
            <w:tcW w:w="2589" w:type="pct"/>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E5DFEC" w:themeFill="accent4" w:themeFillTint="33"/>
            <w:noWrap/>
            <w:hideMark/>
          </w:tcPr>
          <w:p w:rsidR="00077660" w:rsidRDefault="00077660" w:rsidP="00F24055">
            <w:pPr>
              <w:spacing w:line="360" w:lineRule="auto"/>
              <w:ind w:left="567"/>
              <w:rPr>
                <w:rFonts w:ascii="Times New Roman" w:eastAsia="Calibri" w:hAnsi="Times New Roman" w:cs="Times New Roman"/>
                <w:sz w:val="24"/>
                <w:szCs w:val="24"/>
              </w:rPr>
            </w:pPr>
            <w:r>
              <w:rPr>
                <w:rFonts w:ascii="Times New Roman" w:hAnsi="Times New Roman"/>
                <w:sz w:val="24"/>
                <w:szCs w:val="24"/>
              </w:rPr>
              <w:t>Yüksek Lisans (Tezsiz)</w:t>
            </w:r>
          </w:p>
        </w:tc>
        <w:tc>
          <w:tcPr>
            <w:tcW w:w="1293" w:type="pct"/>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E5DFEC" w:themeFill="accent4" w:themeFillTint="33"/>
            <w:vAlign w:val="center"/>
          </w:tcPr>
          <w:p w:rsidR="00077660" w:rsidRDefault="009153B8" w:rsidP="00F24055">
            <w:pPr>
              <w:spacing w:line="360" w:lineRule="auto"/>
              <w:ind w:left="567"/>
              <w:jc w:val="cente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18" w:type="pct"/>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E5DFEC" w:themeFill="accent4" w:themeFillTint="33"/>
            <w:vAlign w:val="center"/>
          </w:tcPr>
          <w:p w:rsidR="00077660" w:rsidRDefault="009153B8" w:rsidP="00EF14FA">
            <w:pPr>
              <w:spacing w:line="360" w:lineRule="auto"/>
              <w:ind w:left="567"/>
              <w:contextualSpacing/>
              <w:jc w:val="cente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w:t>
            </w:r>
            <w:r w:rsidR="00EF14FA">
              <w:rPr>
                <w:rFonts w:ascii="Times New Roman" w:eastAsia="Calibri" w:hAnsi="Times New Roman" w:cs="Times New Roman"/>
                <w:sz w:val="24"/>
                <w:szCs w:val="24"/>
              </w:rPr>
              <w:t xml:space="preserve"> 9,09</w:t>
            </w:r>
          </w:p>
        </w:tc>
      </w:tr>
      <w:tr w:rsidR="00077660" w:rsidTr="002F1E61">
        <w:trPr>
          <w:cnfStyle w:val="000000100000"/>
          <w:trHeight w:val="23"/>
        </w:trPr>
        <w:tc>
          <w:tcPr>
            <w:cnfStyle w:val="001000000000"/>
            <w:tcW w:w="2589" w:type="pct"/>
            <w:tcBorders>
              <w:right w:val="single" w:sz="8" w:space="0" w:color="632423" w:themeColor="accent2" w:themeShade="80"/>
            </w:tcBorders>
            <w:shd w:val="clear" w:color="auto" w:fill="E5DFEC" w:themeFill="accent4" w:themeFillTint="33"/>
            <w:noWrap/>
            <w:hideMark/>
          </w:tcPr>
          <w:p w:rsidR="00077660" w:rsidRDefault="00077660" w:rsidP="00F24055">
            <w:pPr>
              <w:spacing w:line="360" w:lineRule="auto"/>
              <w:ind w:left="567"/>
              <w:rPr>
                <w:rFonts w:ascii="Times New Roman" w:eastAsia="Calibri" w:hAnsi="Times New Roman" w:cs="Times New Roman"/>
                <w:sz w:val="24"/>
                <w:szCs w:val="24"/>
              </w:rPr>
            </w:pPr>
            <w:r>
              <w:rPr>
                <w:rFonts w:ascii="Times New Roman" w:hAnsi="Times New Roman"/>
                <w:sz w:val="24"/>
                <w:szCs w:val="24"/>
              </w:rPr>
              <w:t>Lisans</w:t>
            </w:r>
          </w:p>
        </w:tc>
        <w:tc>
          <w:tcPr>
            <w:tcW w:w="1293" w:type="pct"/>
            <w:tcBorders>
              <w:left w:val="single" w:sz="8" w:space="0" w:color="632423" w:themeColor="accent2" w:themeShade="80"/>
              <w:right w:val="single" w:sz="8" w:space="0" w:color="632423" w:themeColor="accent2" w:themeShade="80"/>
            </w:tcBorders>
            <w:shd w:val="clear" w:color="auto" w:fill="E5DFEC" w:themeFill="accent4" w:themeFillTint="33"/>
            <w:vAlign w:val="center"/>
          </w:tcPr>
          <w:p w:rsidR="00077660" w:rsidRDefault="00EF14FA" w:rsidP="00F24055">
            <w:pPr>
              <w:spacing w:line="360" w:lineRule="auto"/>
              <w:ind w:left="567"/>
              <w:jc w:val="cente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118" w:type="pct"/>
            <w:tcBorders>
              <w:left w:val="single" w:sz="8" w:space="0" w:color="632423" w:themeColor="accent2" w:themeShade="80"/>
            </w:tcBorders>
            <w:shd w:val="clear" w:color="auto" w:fill="E5DFEC" w:themeFill="accent4" w:themeFillTint="33"/>
            <w:vAlign w:val="center"/>
          </w:tcPr>
          <w:p w:rsidR="00077660" w:rsidRDefault="00213836" w:rsidP="00EF14FA">
            <w:pPr>
              <w:spacing w:line="360" w:lineRule="auto"/>
              <w:ind w:left="567"/>
              <w:contextualSpacing/>
              <w:jc w:val="cente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w:t>
            </w:r>
            <w:r w:rsidR="0010308F">
              <w:rPr>
                <w:rFonts w:ascii="Times New Roman" w:eastAsia="Calibri" w:hAnsi="Times New Roman" w:cs="Times New Roman"/>
                <w:sz w:val="24"/>
                <w:szCs w:val="24"/>
              </w:rPr>
              <w:t xml:space="preserve"> </w:t>
            </w:r>
            <w:r w:rsidR="00EF14FA">
              <w:rPr>
                <w:rFonts w:ascii="Times New Roman" w:eastAsia="Calibri" w:hAnsi="Times New Roman" w:cs="Times New Roman"/>
                <w:sz w:val="24"/>
                <w:szCs w:val="24"/>
              </w:rPr>
              <w:t>81</w:t>
            </w:r>
            <w:r w:rsidR="009153B8">
              <w:rPr>
                <w:rFonts w:ascii="Times New Roman" w:eastAsia="Calibri" w:hAnsi="Times New Roman" w:cs="Times New Roman"/>
                <w:sz w:val="24"/>
                <w:szCs w:val="24"/>
              </w:rPr>
              <w:t>,</w:t>
            </w:r>
            <w:r w:rsidR="00EF14FA">
              <w:rPr>
                <w:rFonts w:ascii="Times New Roman" w:eastAsia="Calibri" w:hAnsi="Times New Roman" w:cs="Times New Roman"/>
                <w:sz w:val="24"/>
                <w:szCs w:val="24"/>
              </w:rPr>
              <w:t>82</w:t>
            </w:r>
          </w:p>
        </w:tc>
      </w:tr>
      <w:tr w:rsidR="00077660" w:rsidTr="002F1E61">
        <w:trPr>
          <w:trHeight w:val="322"/>
        </w:trPr>
        <w:tc>
          <w:tcPr>
            <w:cnfStyle w:val="001000000000"/>
            <w:tcW w:w="2589" w:type="pct"/>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B2A1C7" w:themeFill="accent4" w:themeFillTint="99"/>
            <w:noWrap/>
            <w:hideMark/>
          </w:tcPr>
          <w:p w:rsidR="00077660" w:rsidRDefault="00077660" w:rsidP="00F24055">
            <w:pPr>
              <w:spacing w:line="360" w:lineRule="auto"/>
              <w:ind w:left="567"/>
              <w:rPr>
                <w:rFonts w:ascii="Times New Roman" w:eastAsia="Calibri" w:hAnsi="Times New Roman" w:cs="Times New Roman"/>
                <w:b w:val="0"/>
                <w:bCs w:val="0"/>
                <w:sz w:val="24"/>
                <w:szCs w:val="24"/>
              </w:rPr>
            </w:pPr>
            <w:r>
              <w:rPr>
                <w:rFonts w:ascii="Times New Roman" w:hAnsi="Times New Roman"/>
                <w:sz w:val="24"/>
                <w:szCs w:val="24"/>
              </w:rPr>
              <w:t>Genel Toplam</w:t>
            </w:r>
          </w:p>
        </w:tc>
        <w:tc>
          <w:tcPr>
            <w:tcW w:w="1293" w:type="pct"/>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B2A1C7" w:themeFill="accent4" w:themeFillTint="99"/>
            <w:vAlign w:val="center"/>
          </w:tcPr>
          <w:p w:rsidR="00077660" w:rsidRDefault="00213836" w:rsidP="00641B4B">
            <w:pPr>
              <w:keepNext/>
              <w:spacing w:line="360" w:lineRule="auto"/>
              <w:ind w:left="567"/>
              <w:jc w:val="center"/>
              <w:cnfStyle w:val="000000000000"/>
              <w:rPr>
                <w:rFonts w:ascii="Times New Roman" w:eastAsia="Calibri" w:hAnsi="Times New Roman" w:cs="Times New Roman"/>
                <w:b/>
                <w:sz w:val="24"/>
                <w:szCs w:val="24"/>
              </w:rPr>
            </w:pPr>
            <w:r>
              <w:rPr>
                <w:rFonts w:ascii="Times New Roman" w:eastAsia="Calibri" w:hAnsi="Times New Roman" w:cs="Times New Roman"/>
                <w:b/>
                <w:sz w:val="24"/>
                <w:szCs w:val="24"/>
              </w:rPr>
              <w:t>1</w:t>
            </w:r>
            <w:r w:rsidR="00641B4B">
              <w:rPr>
                <w:rFonts w:ascii="Times New Roman" w:eastAsia="Calibri" w:hAnsi="Times New Roman" w:cs="Times New Roman"/>
                <w:b/>
                <w:sz w:val="24"/>
                <w:szCs w:val="24"/>
              </w:rPr>
              <w:t>1</w:t>
            </w:r>
          </w:p>
        </w:tc>
        <w:tc>
          <w:tcPr>
            <w:tcW w:w="1118" w:type="pct"/>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B2A1C7" w:themeFill="accent4" w:themeFillTint="99"/>
            <w:hideMark/>
          </w:tcPr>
          <w:p w:rsidR="00077660" w:rsidRDefault="00077660" w:rsidP="00F24055">
            <w:pPr>
              <w:keepNext/>
              <w:spacing w:line="360" w:lineRule="auto"/>
              <w:ind w:left="567"/>
              <w:jc w:val="center"/>
              <w:cnfStyle w:val="000000000000"/>
              <w:rPr>
                <w:rFonts w:ascii="Times New Roman" w:eastAsia="Calibri" w:hAnsi="Times New Roman" w:cs="Times New Roman"/>
                <w:b/>
                <w:sz w:val="24"/>
                <w:szCs w:val="24"/>
              </w:rPr>
            </w:pPr>
            <w:r>
              <w:rPr>
                <w:rFonts w:ascii="Times New Roman" w:hAnsi="Times New Roman"/>
                <w:b/>
                <w:sz w:val="24"/>
                <w:szCs w:val="24"/>
              </w:rPr>
              <w:t>100</w:t>
            </w:r>
          </w:p>
        </w:tc>
      </w:tr>
    </w:tbl>
    <w:p w:rsidR="00077660" w:rsidRDefault="00077660" w:rsidP="006D4D23">
      <w:pPr>
        <w:spacing w:line="360" w:lineRule="auto"/>
        <w:rPr>
          <w:rFonts w:ascii="Times New Roman" w:eastAsia="Calibri" w:hAnsi="Times New Roman"/>
          <w:sz w:val="24"/>
          <w:szCs w:val="24"/>
          <w:lang w:eastAsia="tr-TR"/>
        </w:rPr>
      </w:pPr>
    </w:p>
    <w:p w:rsidR="00A801FA" w:rsidRDefault="00A801FA" w:rsidP="006D4D23">
      <w:pPr>
        <w:spacing w:line="360" w:lineRule="auto"/>
        <w:rPr>
          <w:rFonts w:ascii="Times New Roman" w:eastAsia="Calibri" w:hAnsi="Times New Roman"/>
          <w:sz w:val="24"/>
          <w:szCs w:val="24"/>
          <w:lang w:eastAsia="tr-TR"/>
        </w:rPr>
      </w:pPr>
    </w:p>
    <w:p w:rsidR="00077660" w:rsidRDefault="00077660" w:rsidP="00CB7130">
      <w:pPr>
        <w:spacing w:line="360" w:lineRule="auto"/>
        <w:rPr>
          <w:rFonts w:ascii="Times New Roman" w:hAnsi="Times New Roman"/>
          <w:b/>
          <w:noProof/>
          <w:sz w:val="24"/>
          <w:szCs w:val="24"/>
        </w:rPr>
      </w:pPr>
      <w:r>
        <w:rPr>
          <w:rFonts w:ascii="Times New Roman" w:hAnsi="Times New Roman"/>
          <w:b/>
          <w:sz w:val="24"/>
          <w:szCs w:val="24"/>
        </w:rPr>
        <w:lastRenderedPageBreak/>
        <w:t>Tablo 8</w:t>
      </w:r>
      <w:r>
        <w:rPr>
          <w:rFonts w:ascii="Times New Roman" w:hAnsi="Times New Roman"/>
          <w:b/>
          <w:noProof/>
          <w:sz w:val="24"/>
          <w:szCs w:val="24"/>
        </w:rPr>
        <w:t xml:space="preserve">: </w:t>
      </w:r>
      <w:r w:rsidR="00213836">
        <w:rPr>
          <w:rFonts w:ascii="Times New Roman" w:hAnsi="Times New Roman"/>
          <w:b/>
          <w:noProof/>
          <w:sz w:val="24"/>
          <w:szCs w:val="24"/>
        </w:rPr>
        <w:t>Hakkı Altıntaş</w:t>
      </w:r>
      <w:r w:rsidR="00A801FA">
        <w:rPr>
          <w:rFonts w:ascii="Times New Roman" w:hAnsi="Times New Roman"/>
          <w:b/>
          <w:noProof/>
          <w:sz w:val="24"/>
          <w:szCs w:val="24"/>
        </w:rPr>
        <w:t xml:space="preserve"> </w:t>
      </w:r>
      <w:r w:rsidR="00213836">
        <w:rPr>
          <w:rFonts w:ascii="Times New Roman" w:hAnsi="Times New Roman"/>
          <w:b/>
          <w:noProof/>
          <w:sz w:val="24"/>
          <w:szCs w:val="24"/>
        </w:rPr>
        <w:t>Ortao</w:t>
      </w:r>
      <w:r>
        <w:rPr>
          <w:rFonts w:ascii="Times New Roman" w:hAnsi="Times New Roman"/>
          <w:b/>
          <w:noProof/>
          <w:sz w:val="24"/>
          <w:szCs w:val="24"/>
        </w:rPr>
        <w:t>kulu’nda Görev Yapan Personelin Yaş Dağılımı</w:t>
      </w:r>
    </w:p>
    <w:tbl>
      <w:tblPr>
        <w:tblStyle w:val="AkListe-Vurgu4"/>
        <w:tblW w:w="4967" w:type="pct"/>
        <w:jc w:val="center"/>
        <w:tblInd w:w="-362" w:type="dxa"/>
        <w:tbl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insideH w:val="single" w:sz="8" w:space="0" w:color="632423" w:themeColor="accent2" w:themeShade="80"/>
          <w:insideV w:val="single" w:sz="8" w:space="0" w:color="632423" w:themeColor="accent2" w:themeShade="80"/>
        </w:tblBorders>
        <w:tblLook w:val="04A0"/>
      </w:tblPr>
      <w:tblGrid>
        <w:gridCol w:w="1724"/>
        <w:gridCol w:w="975"/>
        <w:gridCol w:w="1195"/>
        <w:gridCol w:w="1130"/>
        <w:gridCol w:w="1463"/>
        <w:gridCol w:w="1220"/>
        <w:gridCol w:w="1518"/>
      </w:tblGrid>
      <w:tr w:rsidR="0010308F" w:rsidRPr="00C641A3" w:rsidTr="002F1E61">
        <w:trPr>
          <w:cnfStyle w:val="100000000000"/>
          <w:trHeight w:val="384"/>
          <w:jc w:val="center"/>
        </w:trPr>
        <w:tc>
          <w:tcPr>
            <w:cnfStyle w:val="001000000000"/>
            <w:tcW w:w="943" w:type="pct"/>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B2A1C7" w:themeFill="accent4" w:themeFillTint="99"/>
            <w:hideMark/>
          </w:tcPr>
          <w:p w:rsidR="00077660" w:rsidRPr="006D09DB" w:rsidRDefault="00077660" w:rsidP="00F24055">
            <w:pPr>
              <w:spacing w:line="360" w:lineRule="auto"/>
              <w:ind w:left="567"/>
              <w:jc w:val="center"/>
              <w:rPr>
                <w:rFonts w:ascii="Times New Roman" w:eastAsia="Calibri" w:hAnsi="Times New Roman" w:cs="Times New Roman"/>
                <w:b w:val="0"/>
                <w:bCs w:val="0"/>
                <w:color w:val="auto"/>
                <w:sz w:val="24"/>
                <w:szCs w:val="24"/>
              </w:rPr>
            </w:pPr>
            <w:r w:rsidRPr="006D09DB">
              <w:rPr>
                <w:rFonts w:ascii="Times New Roman" w:hAnsi="Times New Roman"/>
                <w:color w:val="auto"/>
                <w:sz w:val="24"/>
                <w:szCs w:val="24"/>
              </w:rPr>
              <w:t>201</w:t>
            </w:r>
            <w:r w:rsidR="00C641A3" w:rsidRPr="006D09DB">
              <w:rPr>
                <w:rFonts w:ascii="Times New Roman" w:hAnsi="Times New Roman"/>
                <w:color w:val="auto"/>
                <w:sz w:val="24"/>
                <w:szCs w:val="24"/>
              </w:rPr>
              <w:t>9</w:t>
            </w:r>
          </w:p>
        </w:tc>
        <w:tc>
          <w:tcPr>
            <w:tcW w:w="529" w:type="pct"/>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B2A1C7" w:themeFill="accent4" w:themeFillTint="99"/>
            <w:noWrap/>
            <w:hideMark/>
          </w:tcPr>
          <w:p w:rsidR="00077660" w:rsidRPr="006D09DB" w:rsidRDefault="00077660" w:rsidP="00F24055">
            <w:pPr>
              <w:spacing w:line="360" w:lineRule="auto"/>
              <w:ind w:left="190" w:hanging="111"/>
              <w:jc w:val="center"/>
              <w:cnfStyle w:val="100000000000"/>
              <w:rPr>
                <w:rFonts w:ascii="Times New Roman" w:eastAsia="Calibri" w:hAnsi="Times New Roman" w:cs="Times New Roman"/>
                <w:b w:val="0"/>
                <w:bCs w:val="0"/>
                <w:color w:val="auto"/>
                <w:sz w:val="24"/>
                <w:szCs w:val="24"/>
              </w:rPr>
            </w:pPr>
            <w:r w:rsidRPr="006D09DB">
              <w:rPr>
                <w:rFonts w:ascii="Times New Roman" w:hAnsi="Times New Roman"/>
                <w:color w:val="auto"/>
                <w:sz w:val="24"/>
                <w:szCs w:val="24"/>
              </w:rPr>
              <w:t>22 - 30</w:t>
            </w:r>
          </w:p>
        </w:tc>
        <w:tc>
          <w:tcPr>
            <w:tcW w:w="615" w:type="pct"/>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B2A1C7" w:themeFill="accent4" w:themeFillTint="99"/>
            <w:noWrap/>
            <w:hideMark/>
          </w:tcPr>
          <w:p w:rsidR="00077660" w:rsidRPr="006D09DB" w:rsidRDefault="00077660" w:rsidP="00F24055">
            <w:pPr>
              <w:spacing w:line="360" w:lineRule="auto"/>
              <w:ind w:left="190" w:hanging="7"/>
              <w:jc w:val="center"/>
              <w:cnfStyle w:val="100000000000"/>
              <w:rPr>
                <w:rFonts w:ascii="Times New Roman" w:eastAsia="Calibri" w:hAnsi="Times New Roman" w:cs="Times New Roman"/>
                <w:b w:val="0"/>
                <w:bCs w:val="0"/>
                <w:color w:val="auto"/>
                <w:sz w:val="24"/>
                <w:szCs w:val="24"/>
              </w:rPr>
            </w:pPr>
            <w:r w:rsidRPr="006D09DB">
              <w:rPr>
                <w:rFonts w:ascii="Times New Roman" w:hAnsi="Times New Roman"/>
                <w:color w:val="auto"/>
                <w:sz w:val="24"/>
                <w:szCs w:val="24"/>
              </w:rPr>
              <w:t>31 - 40</w:t>
            </w:r>
          </w:p>
        </w:tc>
        <w:tc>
          <w:tcPr>
            <w:tcW w:w="613" w:type="pct"/>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B2A1C7" w:themeFill="accent4" w:themeFillTint="99"/>
            <w:noWrap/>
            <w:hideMark/>
          </w:tcPr>
          <w:p w:rsidR="00077660" w:rsidRPr="006D09DB" w:rsidRDefault="00077660" w:rsidP="00F24055">
            <w:pPr>
              <w:spacing w:line="360" w:lineRule="auto"/>
              <w:ind w:left="234"/>
              <w:jc w:val="center"/>
              <w:cnfStyle w:val="100000000000"/>
              <w:rPr>
                <w:rFonts w:ascii="Times New Roman" w:eastAsia="Calibri" w:hAnsi="Times New Roman" w:cs="Times New Roman"/>
                <w:b w:val="0"/>
                <w:bCs w:val="0"/>
                <w:color w:val="auto"/>
                <w:sz w:val="24"/>
                <w:szCs w:val="24"/>
              </w:rPr>
            </w:pPr>
            <w:r w:rsidRPr="006D09DB">
              <w:rPr>
                <w:rFonts w:ascii="Times New Roman" w:hAnsi="Times New Roman"/>
                <w:color w:val="auto"/>
                <w:sz w:val="24"/>
                <w:szCs w:val="24"/>
              </w:rPr>
              <w:t>41 - 50</w:t>
            </w:r>
          </w:p>
        </w:tc>
        <w:tc>
          <w:tcPr>
            <w:tcW w:w="793" w:type="pct"/>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B2A1C7" w:themeFill="accent4" w:themeFillTint="99"/>
            <w:noWrap/>
            <w:hideMark/>
          </w:tcPr>
          <w:p w:rsidR="00077660" w:rsidRPr="006D09DB" w:rsidRDefault="00077660" w:rsidP="00F24055">
            <w:pPr>
              <w:spacing w:line="360" w:lineRule="auto"/>
              <w:ind w:left="567"/>
              <w:jc w:val="center"/>
              <w:cnfStyle w:val="100000000000"/>
              <w:rPr>
                <w:rFonts w:ascii="Times New Roman" w:eastAsia="Calibri" w:hAnsi="Times New Roman" w:cs="Times New Roman"/>
                <w:b w:val="0"/>
                <w:bCs w:val="0"/>
                <w:color w:val="auto"/>
                <w:sz w:val="24"/>
                <w:szCs w:val="24"/>
              </w:rPr>
            </w:pPr>
            <w:r w:rsidRPr="006D09DB">
              <w:rPr>
                <w:rFonts w:ascii="Times New Roman" w:hAnsi="Times New Roman"/>
                <w:color w:val="auto"/>
                <w:sz w:val="24"/>
                <w:szCs w:val="24"/>
              </w:rPr>
              <w:t>51 - 60</w:t>
            </w:r>
          </w:p>
        </w:tc>
        <w:tc>
          <w:tcPr>
            <w:tcW w:w="661" w:type="pct"/>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B2A1C7" w:themeFill="accent4" w:themeFillTint="99"/>
            <w:noWrap/>
            <w:hideMark/>
          </w:tcPr>
          <w:p w:rsidR="00077660" w:rsidRPr="006D09DB" w:rsidRDefault="00077660" w:rsidP="00F24055">
            <w:pPr>
              <w:spacing w:line="360" w:lineRule="auto"/>
              <w:ind w:left="567"/>
              <w:jc w:val="center"/>
              <w:cnfStyle w:val="100000000000"/>
              <w:rPr>
                <w:rFonts w:ascii="Times New Roman" w:eastAsia="Calibri" w:hAnsi="Times New Roman" w:cs="Times New Roman"/>
                <w:b w:val="0"/>
                <w:bCs w:val="0"/>
                <w:color w:val="auto"/>
                <w:sz w:val="24"/>
                <w:szCs w:val="24"/>
              </w:rPr>
            </w:pPr>
            <w:r w:rsidRPr="006D09DB">
              <w:rPr>
                <w:rFonts w:ascii="Times New Roman" w:hAnsi="Times New Roman"/>
                <w:color w:val="auto"/>
                <w:sz w:val="24"/>
                <w:szCs w:val="24"/>
              </w:rPr>
              <w:t>61 +</w:t>
            </w:r>
          </w:p>
        </w:tc>
        <w:tc>
          <w:tcPr>
            <w:tcW w:w="846" w:type="pct"/>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B2A1C7" w:themeFill="accent4" w:themeFillTint="99"/>
            <w:noWrap/>
            <w:hideMark/>
          </w:tcPr>
          <w:p w:rsidR="00077660" w:rsidRPr="006D09DB" w:rsidRDefault="00077660" w:rsidP="009153B8">
            <w:pPr>
              <w:spacing w:line="360" w:lineRule="auto"/>
              <w:jc w:val="center"/>
              <w:cnfStyle w:val="100000000000"/>
              <w:rPr>
                <w:rFonts w:ascii="Times New Roman" w:eastAsia="Calibri" w:hAnsi="Times New Roman" w:cs="Times New Roman"/>
                <w:b w:val="0"/>
                <w:bCs w:val="0"/>
                <w:color w:val="auto"/>
                <w:sz w:val="24"/>
                <w:szCs w:val="24"/>
              </w:rPr>
            </w:pPr>
            <w:r w:rsidRPr="006D09DB">
              <w:rPr>
                <w:rFonts w:ascii="Times New Roman" w:hAnsi="Times New Roman"/>
                <w:color w:val="auto"/>
                <w:sz w:val="24"/>
                <w:szCs w:val="24"/>
              </w:rPr>
              <w:t>TOPLAM</w:t>
            </w:r>
          </w:p>
        </w:tc>
      </w:tr>
      <w:tr w:rsidR="0010308F" w:rsidRPr="00C641A3" w:rsidTr="002F1E61">
        <w:trPr>
          <w:cnfStyle w:val="000000100000"/>
          <w:trHeight w:hRule="exact" w:val="384"/>
          <w:jc w:val="center"/>
        </w:trPr>
        <w:tc>
          <w:tcPr>
            <w:cnfStyle w:val="001000000000"/>
            <w:tcW w:w="943" w:type="pct"/>
            <w:tcBorders>
              <w:right w:val="single" w:sz="8" w:space="0" w:color="632423" w:themeColor="accent2" w:themeShade="80"/>
            </w:tcBorders>
            <w:shd w:val="clear" w:color="auto" w:fill="B2A1C7" w:themeFill="accent4" w:themeFillTint="99"/>
            <w:hideMark/>
          </w:tcPr>
          <w:p w:rsidR="00077660" w:rsidRPr="006D09DB" w:rsidRDefault="00077660" w:rsidP="00F24055">
            <w:pPr>
              <w:spacing w:line="360" w:lineRule="auto"/>
              <w:ind w:left="235"/>
              <w:jc w:val="center"/>
              <w:rPr>
                <w:rFonts w:ascii="Times New Roman" w:eastAsia="Calibri" w:hAnsi="Times New Roman" w:cs="Times New Roman"/>
                <w:b w:val="0"/>
                <w:bCs w:val="0"/>
                <w:sz w:val="24"/>
                <w:szCs w:val="24"/>
              </w:rPr>
            </w:pPr>
            <w:r w:rsidRPr="006D09DB">
              <w:rPr>
                <w:rFonts w:ascii="Times New Roman" w:hAnsi="Times New Roman"/>
                <w:sz w:val="24"/>
                <w:szCs w:val="24"/>
              </w:rPr>
              <w:t>Sayı</w:t>
            </w:r>
          </w:p>
        </w:tc>
        <w:tc>
          <w:tcPr>
            <w:tcW w:w="529" w:type="pct"/>
            <w:tcBorders>
              <w:left w:val="single" w:sz="8" w:space="0" w:color="632423" w:themeColor="accent2" w:themeShade="80"/>
              <w:right w:val="single" w:sz="8" w:space="0" w:color="632423" w:themeColor="accent2" w:themeShade="80"/>
            </w:tcBorders>
            <w:shd w:val="clear" w:color="auto" w:fill="E5DFEC" w:themeFill="accent4" w:themeFillTint="33"/>
            <w:noWrap/>
            <w:vAlign w:val="center"/>
          </w:tcPr>
          <w:p w:rsidR="00077660" w:rsidRPr="006D09DB" w:rsidRDefault="006D09DB" w:rsidP="00C22641">
            <w:pPr>
              <w:spacing w:line="360" w:lineRule="auto"/>
              <w:jc w:val="center"/>
              <w:cnfStyle w:val="000000100000"/>
              <w:rPr>
                <w:rFonts w:ascii="Times New Roman" w:eastAsia="Calibri" w:hAnsi="Times New Roman" w:cs="Times New Roman"/>
                <w:bCs/>
                <w:sz w:val="24"/>
                <w:szCs w:val="24"/>
              </w:rPr>
            </w:pPr>
            <w:r w:rsidRPr="006D09DB">
              <w:rPr>
                <w:rFonts w:ascii="Times New Roman" w:eastAsia="Calibri" w:hAnsi="Times New Roman" w:cs="Times New Roman"/>
                <w:bCs/>
                <w:sz w:val="24"/>
                <w:szCs w:val="24"/>
              </w:rPr>
              <w:t>1</w:t>
            </w:r>
          </w:p>
        </w:tc>
        <w:tc>
          <w:tcPr>
            <w:tcW w:w="615" w:type="pct"/>
            <w:tcBorders>
              <w:left w:val="single" w:sz="8" w:space="0" w:color="632423" w:themeColor="accent2" w:themeShade="80"/>
              <w:right w:val="single" w:sz="8" w:space="0" w:color="632423" w:themeColor="accent2" w:themeShade="80"/>
            </w:tcBorders>
            <w:shd w:val="clear" w:color="auto" w:fill="E5DFEC" w:themeFill="accent4" w:themeFillTint="33"/>
            <w:noWrap/>
            <w:vAlign w:val="center"/>
          </w:tcPr>
          <w:p w:rsidR="00077660" w:rsidRPr="006D09DB" w:rsidRDefault="006D09DB" w:rsidP="00C22641">
            <w:pPr>
              <w:spacing w:line="360" w:lineRule="auto"/>
              <w:jc w:val="center"/>
              <w:cnfStyle w:val="000000100000"/>
              <w:rPr>
                <w:rFonts w:ascii="Times New Roman" w:eastAsia="Calibri" w:hAnsi="Times New Roman" w:cs="Times New Roman"/>
                <w:bCs/>
                <w:sz w:val="24"/>
                <w:szCs w:val="24"/>
              </w:rPr>
            </w:pPr>
            <w:r w:rsidRPr="006D09DB">
              <w:rPr>
                <w:rFonts w:ascii="Times New Roman" w:eastAsia="Calibri" w:hAnsi="Times New Roman" w:cs="Times New Roman"/>
                <w:bCs/>
                <w:sz w:val="24"/>
                <w:szCs w:val="24"/>
              </w:rPr>
              <w:t>6</w:t>
            </w:r>
          </w:p>
        </w:tc>
        <w:tc>
          <w:tcPr>
            <w:tcW w:w="613" w:type="pct"/>
            <w:tcBorders>
              <w:left w:val="single" w:sz="8" w:space="0" w:color="632423" w:themeColor="accent2" w:themeShade="80"/>
              <w:right w:val="single" w:sz="8" w:space="0" w:color="632423" w:themeColor="accent2" w:themeShade="80"/>
            </w:tcBorders>
            <w:shd w:val="clear" w:color="auto" w:fill="E5DFEC" w:themeFill="accent4" w:themeFillTint="33"/>
            <w:noWrap/>
            <w:vAlign w:val="center"/>
          </w:tcPr>
          <w:p w:rsidR="00077660" w:rsidRPr="006D09DB" w:rsidRDefault="00213836" w:rsidP="00C22641">
            <w:pPr>
              <w:spacing w:line="360" w:lineRule="auto"/>
              <w:jc w:val="center"/>
              <w:cnfStyle w:val="000000100000"/>
              <w:rPr>
                <w:rFonts w:ascii="Times New Roman" w:eastAsia="Calibri" w:hAnsi="Times New Roman" w:cs="Times New Roman"/>
                <w:bCs/>
                <w:sz w:val="24"/>
                <w:szCs w:val="24"/>
              </w:rPr>
            </w:pPr>
            <w:r w:rsidRPr="006D09DB">
              <w:rPr>
                <w:rFonts w:ascii="Times New Roman" w:eastAsia="Calibri" w:hAnsi="Times New Roman" w:cs="Times New Roman"/>
                <w:bCs/>
                <w:sz w:val="24"/>
                <w:szCs w:val="24"/>
              </w:rPr>
              <w:t>4</w:t>
            </w:r>
          </w:p>
        </w:tc>
        <w:tc>
          <w:tcPr>
            <w:tcW w:w="793" w:type="pct"/>
            <w:tcBorders>
              <w:left w:val="single" w:sz="8" w:space="0" w:color="632423" w:themeColor="accent2" w:themeShade="80"/>
              <w:right w:val="single" w:sz="8" w:space="0" w:color="632423" w:themeColor="accent2" w:themeShade="80"/>
            </w:tcBorders>
            <w:shd w:val="clear" w:color="auto" w:fill="E5DFEC" w:themeFill="accent4" w:themeFillTint="33"/>
            <w:noWrap/>
            <w:vAlign w:val="center"/>
          </w:tcPr>
          <w:p w:rsidR="00077660" w:rsidRPr="006D09DB" w:rsidRDefault="00213836" w:rsidP="00C22641">
            <w:pPr>
              <w:spacing w:line="360" w:lineRule="auto"/>
              <w:jc w:val="center"/>
              <w:cnfStyle w:val="000000100000"/>
              <w:rPr>
                <w:rFonts w:ascii="Times New Roman" w:eastAsia="Calibri" w:hAnsi="Times New Roman" w:cs="Times New Roman"/>
                <w:bCs/>
                <w:sz w:val="24"/>
                <w:szCs w:val="24"/>
              </w:rPr>
            </w:pPr>
            <w:r w:rsidRPr="006D09DB">
              <w:rPr>
                <w:rFonts w:ascii="Times New Roman" w:eastAsia="Calibri" w:hAnsi="Times New Roman" w:cs="Times New Roman"/>
                <w:bCs/>
                <w:sz w:val="24"/>
                <w:szCs w:val="24"/>
              </w:rPr>
              <w:t>-</w:t>
            </w:r>
          </w:p>
        </w:tc>
        <w:tc>
          <w:tcPr>
            <w:tcW w:w="661" w:type="pct"/>
            <w:tcBorders>
              <w:left w:val="single" w:sz="8" w:space="0" w:color="632423" w:themeColor="accent2" w:themeShade="80"/>
              <w:right w:val="single" w:sz="8" w:space="0" w:color="632423" w:themeColor="accent2" w:themeShade="80"/>
            </w:tcBorders>
            <w:shd w:val="clear" w:color="auto" w:fill="E5DFEC" w:themeFill="accent4" w:themeFillTint="33"/>
            <w:noWrap/>
            <w:vAlign w:val="center"/>
          </w:tcPr>
          <w:p w:rsidR="00077660" w:rsidRPr="006D09DB" w:rsidRDefault="00213836" w:rsidP="00C22641">
            <w:pPr>
              <w:spacing w:line="360" w:lineRule="auto"/>
              <w:jc w:val="center"/>
              <w:cnfStyle w:val="000000100000"/>
              <w:rPr>
                <w:rFonts w:ascii="Times New Roman" w:eastAsia="Calibri" w:hAnsi="Times New Roman" w:cs="Times New Roman"/>
                <w:bCs/>
                <w:sz w:val="24"/>
                <w:szCs w:val="24"/>
              </w:rPr>
            </w:pPr>
            <w:r w:rsidRPr="006D09DB">
              <w:rPr>
                <w:rFonts w:ascii="Times New Roman" w:eastAsia="Calibri" w:hAnsi="Times New Roman" w:cs="Times New Roman"/>
                <w:bCs/>
                <w:sz w:val="24"/>
                <w:szCs w:val="24"/>
              </w:rPr>
              <w:t>-</w:t>
            </w:r>
          </w:p>
        </w:tc>
        <w:tc>
          <w:tcPr>
            <w:tcW w:w="846" w:type="pct"/>
            <w:tcBorders>
              <w:left w:val="single" w:sz="8" w:space="0" w:color="632423" w:themeColor="accent2" w:themeShade="80"/>
            </w:tcBorders>
            <w:shd w:val="clear" w:color="auto" w:fill="E5DFEC" w:themeFill="accent4" w:themeFillTint="33"/>
            <w:noWrap/>
            <w:vAlign w:val="center"/>
          </w:tcPr>
          <w:p w:rsidR="00077660" w:rsidRPr="006D09DB" w:rsidRDefault="00213836" w:rsidP="00641B4B">
            <w:pPr>
              <w:spacing w:line="360" w:lineRule="auto"/>
              <w:jc w:val="center"/>
              <w:cnfStyle w:val="000000100000"/>
              <w:rPr>
                <w:rFonts w:ascii="Times New Roman" w:eastAsia="Calibri" w:hAnsi="Times New Roman" w:cs="Times New Roman"/>
                <w:b/>
                <w:bCs/>
                <w:sz w:val="24"/>
                <w:szCs w:val="24"/>
              </w:rPr>
            </w:pPr>
            <w:r w:rsidRPr="006D09DB">
              <w:rPr>
                <w:rFonts w:ascii="Times New Roman" w:eastAsia="Calibri" w:hAnsi="Times New Roman" w:cs="Times New Roman"/>
                <w:b/>
                <w:bCs/>
                <w:sz w:val="24"/>
                <w:szCs w:val="24"/>
              </w:rPr>
              <w:t>1</w:t>
            </w:r>
            <w:r w:rsidR="00641B4B" w:rsidRPr="006D09DB">
              <w:rPr>
                <w:rFonts w:ascii="Times New Roman" w:eastAsia="Calibri" w:hAnsi="Times New Roman" w:cs="Times New Roman"/>
                <w:b/>
                <w:bCs/>
                <w:sz w:val="24"/>
                <w:szCs w:val="24"/>
              </w:rPr>
              <w:t>1</w:t>
            </w:r>
          </w:p>
        </w:tc>
      </w:tr>
      <w:tr w:rsidR="0010308F" w:rsidTr="002F1E61">
        <w:trPr>
          <w:trHeight w:hRule="exact" w:val="384"/>
          <w:jc w:val="center"/>
        </w:trPr>
        <w:tc>
          <w:tcPr>
            <w:cnfStyle w:val="001000000000"/>
            <w:tcW w:w="943" w:type="pct"/>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B2A1C7" w:themeFill="accent4" w:themeFillTint="99"/>
            <w:hideMark/>
          </w:tcPr>
          <w:p w:rsidR="00077660" w:rsidRPr="006D09DB" w:rsidRDefault="00077660" w:rsidP="00F24055">
            <w:pPr>
              <w:spacing w:line="360" w:lineRule="auto"/>
              <w:ind w:left="235"/>
              <w:jc w:val="center"/>
              <w:rPr>
                <w:rFonts w:ascii="Times New Roman" w:eastAsia="Calibri" w:hAnsi="Times New Roman" w:cs="Times New Roman"/>
                <w:b w:val="0"/>
                <w:bCs w:val="0"/>
                <w:sz w:val="24"/>
                <w:szCs w:val="24"/>
              </w:rPr>
            </w:pPr>
            <w:r w:rsidRPr="006D09DB">
              <w:rPr>
                <w:rFonts w:ascii="Times New Roman" w:hAnsi="Times New Roman"/>
                <w:sz w:val="24"/>
                <w:szCs w:val="24"/>
              </w:rPr>
              <w:t>Oran</w:t>
            </w:r>
          </w:p>
        </w:tc>
        <w:tc>
          <w:tcPr>
            <w:tcW w:w="529" w:type="pct"/>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E5DFEC" w:themeFill="accent4" w:themeFillTint="33"/>
            <w:noWrap/>
            <w:vAlign w:val="center"/>
          </w:tcPr>
          <w:p w:rsidR="00077660" w:rsidRPr="006D09DB" w:rsidRDefault="00213836" w:rsidP="00C22641">
            <w:pPr>
              <w:spacing w:line="360" w:lineRule="auto"/>
              <w:ind w:left="303" w:hanging="310"/>
              <w:contextualSpacing/>
              <w:jc w:val="center"/>
              <w:cnfStyle w:val="000000000000"/>
              <w:rPr>
                <w:rFonts w:ascii="Times New Roman" w:eastAsia="Calibri" w:hAnsi="Times New Roman" w:cs="Times New Roman"/>
                <w:sz w:val="24"/>
                <w:szCs w:val="24"/>
              </w:rPr>
            </w:pPr>
            <w:r w:rsidRPr="006D09DB">
              <w:rPr>
                <w:rFonts w:ascii="Times New Roman" w:eastAsia="Calibri" w:hAnsi="Times New Roman" w:cs="Times New Roman"/>
                <w:sz w:val="24"/>
                <w:szCs w:val="24"/>
              </w:rPr>
              <w:t>%</w:t>
            </w:r>
            <w:r w:rsidR="0010308F">
              <w:rPr>
                <w:rFonts w:ascii="Times New Roman" w:eastAsia="Calibri" w:hAnsi="Times New Roman" w:cs="Times New Roman"/>
                <w:sz w:val="24"/>
                <w:szCs w:val="24"/>
              </w:rPr>
              <w:t xml:space="preserve"> </w:t>
            </w:r>
            <w:r w:rsidR="006D09DB" w:rsidRPr="006D09DB">
              <w:rPr>
                <w:rFonts w:ascii="Times New Roman" w:eastAsia="Calibri" w:hAnsi="Times New Roman" w:cs="Times New Roman"/>
                <w:sz w:val="24"/>
                <w:szCs w:val="24"/>
              </w:rPr>
              <w:t>9,09</w:t>
            </w:r>
          </w:p>
        </w:tc>
        <w:tc>
          <w:tcPr>
            <w:tcW w:w="615" w:type="pct"/>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E5DFEC" w:themeFill="accent4" w:themeFillTint="33"/>
            <w:noWrap/>
            <w:vAlign w:val="center"/>
          </w:tcPr>
          <w:p w:rsidR="00077660" w:rsidRPr="006D09DB" w:rsidRDefault="00213836" w:rsidP="006D09DB">
            <w:pPr>
              <w:spacing w:line="360" w:lineRule="auto"/>
              <w:ind w:left="179"/>
              <w:contextualSpacing/>
              <w:jc w:val="center"/>
              <w:cnfStyle w:val="000000000000"/>
              <w:rPr>
                <w:rFonts w:ascii="Times New Roman" w:eastAsia="Calibri" w:hAnsi="Times New Roman" w:cs="Times New Roman"/>
                <w:sz w:val="24"/>
                <w:szCs w:val="24"/>
              </w:rPr>
            </w:pPr>
            <w:r w:rsidRPr="006D09DB">
              <w:rPr>
                <w:rFonts w:ascii="Times New Roman" w:eastAsia="Calibri" w:hAnsi="Times New Roman" w:cs="Times New Roman"/>
                <w:sz w:val="24"/>
                <w:szCs w:val="24"/>
              </w:rPr>
              <w:t>%</w:t>
            </w:r>
            <w:r w:rsidR="0010308F">
              <w:rPr>
                <w:rFonts w:ascii="Times New Roman" w:eastAsia="Calibri" w:hAnsi="Times New Roman" w:cs="Times New Roman"/>
                <w:sz w:val="24"/>
                <w:szCs w:val="24"/>
              </w:rPr>
              <w:t xml:space="preserve"> </w:t>
            </w:r>
            <w:r w:rsidR="006D09DB" w:rsidRPr="006D09DB">
              <w:rPr>
                <w:rFonts w:ascii="Times New Roman" w:eastAsia="Calibri" w:hAnsi="Times New Roman" w:cs="Times New Roman"/>
                <w:sz w:val="24"/>
                <w:szCs w:val="24"/>
              </w:rPr>
              <w:t>54,55</w:t>
            </w:r>
          </w:p>
        </w:tc>
        <w:tc>
          <w:tcPr>
            <w:tcW w:w="613" w:type="pct"/>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E5DFEC" w:themeFill="accent4" w:themeFillTint="33"/>
            <w:noWrap/>
            <w:vAlign w:val="center"/>
          </w:tcPr>
          <w:p w:rsidR="00077660" w:rsidRPr="006D09DB" w:rsidRDefault="006D09DB" w:rsidP="00C22641">
            <w:pPr>
              <w:spacing w:line="360" w:lineRule="auto"/>
              <w:contextualSpacing/>
              <w:jc w:val="center"/>
              <w:cnfStyle w:val="000000000000"/>
              <w:rPr>
                <w:rFonts w:ascii="Times New Roman" w:eastAsia="Calibri" w:hAnsi="Times New Roman" w:cs="Times New Roman"/>
                <w:sz w:val="24"/>
                <w:szCs w:val="24"/>
              </w:rPr>
            </w:pPr>
            <w:r w:rsidRPr="006D09DB">
              <w:rPr>
                <w:rFonts w:ascii="Times New Roman" w:eastAsia="Calibri" w:hAnsi="Times New Roman" w:cs="Times New Roman"/>
                <w:sz w:val="24"/>
                <w:szCs w:val="24"/>
              </w:rPr>
              <w:t>%</w:t>
            </w:r>
            <w:r w:rsidR="0010308F">
              <w:rPr>
                <w:rFonts w:ascii="Times New Roman" w:eastAsia="Calibri" w:hAnsi="Times New Roman" w:cs="Times New Roman"/>
                <w:sz w:val="24"/>
                <w:szCs w:val="24"/>
              </w:rPr>
              <w:t xml:space="preserve"> </w:t>
            </w:r>
            <w:r w:rsidRPr="006D09DB">
              <w:rPr>
                <w:rFonts w:ascii="Times New Roman" w:eastAsia="Calibri" w:hAnsi="Times New Roman" w:cs="Times New Roman"/>
                <w:sz w:val="24"/>
                <w:szCs w:val="24"/>
              </w:rPr>
              <w:t>36</w:t>
            </w:r>
            <w:r w:rsidR="00213836" w:rsidRPr="006D09DB">
              <w:rPr>
                <w:rFonts w:ascii="Times New Roman" w:eastAsia="Calibri" w:hAnsi="Times New Roman" w:cs="Times New Roman"/>
                <w:sz w:val="24"/>
                <w:szCs w:val="24"/>
              </w:rPr>
              <w:t>,3</w:t>
            </w:r>
            <w:r w:rsidRPr="006D09DB">
              <w:rPr>
                <w:rFonts w:ascii="Times New Roman" w:eastAsia="Calibri" w:hAnsi="Times New Roman" w:cs="Times New Roman"/>
                <w:sz w:val="24"/>
                <w:szCs w:val="24"/>
              </w:rPr>
              <w:t>6</w:t>
            </w:r>
          </w:p>
        </w:tc>
        <w:tc>
          <w:tcPr>
            <w:tcW w:w="793" w:type="pct"/>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E5DFEC" w:themeFill="accent4" w:themeFillTint="33"/>
            <w:noWrap/>
            <w:vAlign w:val="center"/>
          </w:tcPr>
          <w:p w:rsidR="00077660" w:rsidRPr="006D09DB" w:rsidRDefault="00077660" w:rsidP="00C22641">
            <w:pPr>
              <w:spacing w:line="360" w:lineRule="auto"/>
              <w:ind w:left="567"/>
              <w:contextualSpacing/>
              <w:jc w:val="center"/>
              <w:cnfStyle w:val="000000000000"/>
              <w:rPr>
                <w:rFonts w:ascii="Times New Roman" w:eastAsia="Calibri" w:hAnsi="Times New Roman" w:cs="Times New Roman"/>
                <w:sz w:val="24"/>
                <w:szCs w:val="24"/>
              </w:rPr>
            </w:pPr>
          </w:p>
        </w:tc>
        <w:tc>
          <w:tcPr>
            <w:tcW w:w="661" w:type="pct"/>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E5DFEC" w:themeFill="accent4" w:themeFillTint="33"/>
            <w:noWrap/>
            <w:vAlign w:val="center"/>
          </w:tcPr>
          <w:p w:rsidR="00077660" w:rsidRPr="006D09DB" w:rsidRDefault="00077660" w:rsidP="00C22641">
            <w:pPr>
              <w:spacing w:line="360" w:lineRule="auto"/>
              <w:ind w:left="567"/>
              <w:contextualSpacing/>
              <w:jc w:val="center"/>
              <w:cnfStyle w:val="000000000000"/>
              <w:rPr>
                <w:rFonts w:ascii="Times New Roman" w:eastAsia="Calibri" w:hAnsi="Times New Roman" w:cs="Times New Roman"/>
                <w:sz w:val="24"/>
                <w:szCs w:val="24"/>
              </w:rPr>
            </w:pPr>
          </w:p>
        </w:tc>
        <w:tc>
          <w:tcPr>
            <w:tcW w:w="846" w:type="pct"/>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E5DFEC" w:themeFill="accent4" w:themeFillTint="33"/>
            <w:noWrap/>
            <w:vAlign w:val="center"/>
            <w:hideMark/>
          </w:tcPr>
          <w:p w:rsidR="00077660" w:rsidRPr="006D09DB" w:rsidRDefault="00077660" w:rsidP="00C22641">
            <w:pPr>
              <w:spacing w:line="360" w:lineRule="auto"/>
              <w:jc w:val="center"/>
              <w:cnfStyle w:val="000000000000"/>
              <w:rPr>
                <w:rFonts w:ascii="Times New Roman" w:eastAsia="Calibri" w:hAnsi="Times New Roman" w:cs="Times New Roman"/>
                <w:b/>
                <w:bCs/>
                <w:sz w:val="24"/>
                <w:szCs w:val="24"/>
              </w:rPr>
            </w:pPr>
            <w:r w:rsidRPr="006D09DB">
              <w:rPr>
                <w:rFonts w:ascii="Times New Roman" w:hAnsi="Times New Roman"/>
                <w:b/>
                <w:bCs/>
                <w:sz w:val="24"/>
                <w:szCs w:val="24"/>
              </w:rPr>
              <w:t>100</w:t>
            </w:r>
          </w:p>
        </w:tc>
      </w:tr>
    </w:tbl>
    <w:p w:rsidR="00077660" w:rsidRDefault="00077660" w:rsidP="00F24055">
      <w:pPr>
        <w:spacing w:after="0" w:line="360" w:lineRule="auto"/>
        <w:ind w:left="567"/>
        <w:jc w:val="both"/>
        <w:rPr>
          <w:rFonts w:ascii="Times New Roman" w:eastAsia="Calibri" w:hAnsi="Times New Roman"/>
          <w:sz w:val="24"/>
          <w:szCs w:val="24"/>
        </w:rPr>
      </w:pPr>
    </w:p>
    <w:p w:rsidR="00DD79A8" w:rsidRDefault="00DD79A8" w:rsidP="009539FE">
      <w:pPr>
        <w:spacing w:after="0" w:line="360" w:lineRule="auto"/>
        <w:jc w:val="both"/>
        <w:rPr>
          <w:rFonts w:ascii="Times New Roman" w:hAnsi="Times New Roman"/>
          <w:b/>
          <w:sz w:val="24"/>
          <w:szCs w:val="24"/>
        </w:rPr>
      </w:pPr>
      <w:bookmarkStart w:id="15" w:name="_Toc410061482"/>
      <w:r w:rsidRPr="00DD79A8">
        <w:rPr>
          <w:rFonts w:ascii="Times New Roman" w:hAnsi="Times New Roman"/>
          <w:b/>
          <w:noProof/>
          <w:sz w:val="24"/>
          <w:szCs w:val="24"/>
          <w:lang w:eastAsia="tr-TR"/>
        </w:rPr>
        <w:drawing>
          <wp:anchor distT="0" distB="0" distL="114300" distR="114300" simplePos="0" relativeHeight="251772928" behindDoc="0" locked="0" layoutInCell="1" allowOverlap="1">
            <wp:simplePos x="0" y="0"/>
            <wp:positionH relativeFrom="column">
              <wp:posOffset>80645</wp:posOffset>
            </wp:positionH>
            <wp:positionV relativeFrom="paragraph">
              <wp:posOffset>-116840</wp:posOffset>
            </wp:positionV>
            <wp:extent cx="5762625" cy="228600"/>
            <wp:effectExtent l="19050" t="0" r="9525" b="0"/>
            <wp:wrapSquare wrapText="bothSides"/>
            <wp:docPr id="49"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137697" w:rsidRPr="00CB70F2" w:rsidRDefault="00137697" w:rsidP="009539FE">
      <w:pPr>
        <w:spacing w:after="0" w:line="360" w:lineRule="auto"/>
        <w:jc w:val="both"/>
        <w:rPr>
          <w:rFonts w:ascii="Times New Roman" w:hAnsi="Times New Roman"/>
          <w:b/>
          <w:sz w:val="24"/>
          <w:szCs w:val="24"/>
        </w:rPr>
      </w:pPr>
      <w:r w:rsidRPr="00CB70F2">
        <w:rPr>
          <w:rFonts w:ascii="Times New Roman" w:hAnsi="Times New Roman"/>
          <w:b/>
          <w:sz w:val="24"/>
          <w:szCs w:val="24"/>
        </w:rPr>
        <w:t>Teknolojik Kaynaklar</w:t>
      </w:r>
    </w:p>
    <w:p w:rsidR="00213836" w:rsidRPr="00213836" w:rsidRDefault="00137697" w:rsidP="009539FE">
      <w:pPr>
        <w:tabs>
          <w:tab w:val="left" w:pos="426"/>
        </w:tabs>
        <w:spacing w:after="0" w:line="360" w:lineRule="auto"/>
        <w:ind w:right="425"/>
        <w:jc w:val="both"/>
        <w:rPr>
          <w:rFonts w:ascii="Times New Roman" w:hAnsi="Times New Roman"/>
          <w:sz w:val="24"/>
          <w:szCs w:val="24"/>
        </w:rPr>
      </w:pPr>
      <w:r w:rsidRPr="00CB70F2">
        <w:rPr>
          <w:rFonts w:ascii="Times New Roman" w:hAnsi="Times New Roman"/>
          <w:sz w:val="24"/>
          <w:szCs w:val="24"/>
        </w:rPr>
        <w:tab/>
      </w:r>
      <w:bookmarkEnd w:id="15"/>
      <w:r w:rsidR="00EC36F5">
        <w:rPr>
          <w:rFonts w:ascii="Times New Roman" w:hAnsi="Times New Roman"/>
          <w:sz w:val="24"/>
          <w:szCs w:val="24"/>
        </w:rPr>
        <w:tab/>
      </w:r>
      <w:r w:rsidR="00C01805">
        <w:rPr>
          <w:rFonts w:ascii="Times New Roman" w:hAnsi="Times New Roman"/>
          <w:sz w:val="24"/>
          <w:szCs w:val="24"/>
        </w:rPr>
        <w:t>Hakkı Altıntaş Ortaokulu,</w:t>
      </w:r>
      <w:r w:rsidR="00213836" w:rsidRPr="00213836">
        <w:rPr>
          <w:rFonts w:ascii="Times New Roman" w:hAnsi="Times New Roman"/>
          <w:sz w:val="24"/>
          <w:szCs w:val="24"/>
        </w:rPr>
        <w:t xml:space="preserve"> öğrencilerinin akademik, sosyal,</w:t>
      </w:r>
      <w:r w:rsidR="00C641A3">
        <w:rPr>
          <w:rFonts w:ascii="Times New Roman" w:hAnsi="Times New Roman"/>
          <w:sz w:val="24"/>
          <w:szCs w:val="24"/>
        </w:rPr>
        <w:t xml:space="preserve"> </w:t>
      </w:r>
      <w:r w:rsidR="00213836" w:rsidRPr="00213836">
        <w:rPr>
          <w:rFonts w:ascii="Times New Roman" w:hAnsi="Times New Roman"/>
          <w:sz w:val="24"/>
          <w:szCs w:val="24"/>
        </w:rPr>
        <w:t>sportif,</w:t>
      </w:r>
      <w:r w:rsidR="00C641A3">
        <w:rPr>
          <w:rFonts w:ascii="Times New Roman" w:hAnsi="Times New Roman"/>
          <w:sz w:val="24"/>
          <w:szCs w:val="24"/>
        </w:rPr>
        <w:t xml:space="preserve"> </w:t>
      </w:r>
      <w:r w:rsidR="00213836" w:rsidRPr="00213836">
        <w:rPr>
          <w:rFonts w:ascii="Times New Roman" w:hAnsi="Times New Roman"/>
          <w:sz w:val="24"/>
          <w:szCs w:val="24"/>
        </w:rPr>
        <w:t>sanatsal tüm faaliyetleri için uygun eğitim ortamı hazırlamak, eğitim öğretim hizmetlerini  daha hızlı ve etkili bir şekilde tüm paydaşlarına sunmak amacıyla, güncel teknolojik araçları etkin bir biçimde kullanmaktadır.</w:t>
      </w:r>
      <w:r w:rsidR="00213836" w:rsidRPr="00213836">
        <w:rPr>
          <w:rFonts w:ascii="Times New Roman" w:hAnsi="Times New Roman"/>
          <w:sz w:val="24"/>
          <w:szCs w:val="24"/>
        </w:rPr>
        <w:tab/>
      </w:r>
    </w:p>
    <w:p w:rsidR="00213836" w:rsidRPr="00C01805" w:rsidRDefault="00213836" w:rsidP="009539FE">
      <w:pPr>
        <w:tabs>
          <w:tab w:val="left" w:pos="426"/>
        </w:tabs>
        <w:spacing w:after="0" w:line="360" w:lineRule="auto"/>
        <w:ind w:right="425"/>
        <w:jc w:val="both"/>
        <w:rPr>
          <w:rFonts w:ascii="Times New Roman" w:hAnsi="Times New Roman"/>
          <w:b/>
          <w:sz w:val="24"/>
          <w:szCs w:val="24"/>
        </w:rPr>
      </w:pPr>
      <w:r w:rsidRPr="00C01805">
        <w:rPr>
          <w:rFonts w:ascii="Times New Roman" w:hAnsi="Times New Roman"/>
          <w:b/>
          <w:sz w:val="24"/>
          <w:szCs w:val="24"/>
        </w:rPr>
        <w:t>Mali Kaynaklar</w:t>
      </w:r>
    </w:p>
    <w:p w:rsidR="00213836" w:rsidRDefault="00C01805" w:rsidP="009539FE">
      <w:pPr>
        <w:tabs>
          <w:tab w:val="left" w:pos="426"/>
        </w:tabs>
        <w:spacing w:after="0" w:line="360" w:lineRule="auto"/>
        <w:ind w:right="425"/>
        <w:jc w:val="both"/>
        <w:rPr>
          <w:rFonts w:ascii="Times New Roman" w:hAnsi="Times New Roman"/>
          <w:sz w:val="24"/>
          <w:szCs w:val="24"/>
        </w:rPr>
      </w:pPr>
      <w:r>
        <w:rPr>
          <w:rFonts w:ascii="Times New Roman" w:hAnsi="Times New Roman"/>
          <w:sz w:val="24"/>
          <w:szCs w:val="24"/>
        </w:rPr>
        <w:tab/>
      </w:r>
      <w:r w:rsidR="00EC36F5">
        <w:rPr>
          <w:rFonts w:ascii="Times New Roman" w:hAnsi="Times New Roman"/>
          <w:sz w:val="24"/>
          <w:szCs w:val="24"/>
        </w:rPr>
        <w:tab/>
      </w:r>
      <w:r w:rsidR="00213836" w:rsidRPr="00213836">
        <w:rPr>
          <w:rFonts w:ascii="Times New Roman" w:hAnsi="Times New Roman"/>
          <w:sz w:val="24"/>
          <w:szCs w:val="24"/>
        </w:rPr>
        <w:t>Okulumuzun başlıca finans kaynaklarını merkezî yönetim bütçesinden ayrılan pay,  ulusal ve uluslararası kurum ve kuruluşlardan sağlanan hibe, kredi ve burslar, ge</w:t>
      </w:r>
      <w:r w:rsidR="00213836" w:rsidRPr="00213836">
        <w:rPr>
          <w:rFonts w:ascii="Times New Roman" w:hAnsi="Times New Roman"/>
          <w:sz w:val="24"/>
          <w:szCs w:val="24"/>
        </w:rPr>
        <w:t>r</w:t>
      </w:r>
      <w:r w:rsidR="00213836" w:rsidRPr="00213836">
        <w:rPr>
          <w:rFonts w:ascii="Times New Roman" w:hAnsi="Times New Roman"/>
          <w:sz w:val="24"/>
          <w:szCs w:val="24"/>
        </w:rPr>
        <w:t xml:space="preserve">çek ve tüzel kişilerin bağışları ve okul-aile birliği gelirleri </w:t>
      </w:r>
      <w:r>
        <w:rPr>
          <w:rFonts w:ascii="Times New Roman" w:hAnsi="Times New Roman"/>
          <w:sz w:val="24"/>
          <w:szCs w:val="24"/>
        </w:rPr>
        <w:t xml:space="preserve">oluşturmaktadır. </w:t>
      </w:r>
    </w:p>
    <w:p w:rsidR="006C0D61" w:rsidRPr="00213836" w:rsidRDefault="006C0D61" w:rsidP="009539FE">
      <w:pPr>
        <w:tabs>
          <w:tab w:val="left" w:pos="426"/>
        </w:tabs>
        <w:spacing w:after="0" w:line="360" w:lineRule="auto"/>
        <w:ind w:right="42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0D61">
        <w:rPr>
          <w:rFonts w:ascii="Times New Roman" w:hAnsi="Times New Roman"/>
          <w:sz w:val="24"/>
          <w:szCs w:val="24"/>
        </w:rPr>
        <w:t>Okulumuzun mali kaynakları velilerimizin gönüllülük esasına dayalı yaptığı ayni ve nakdi yardımlardan oluşmaktadır. Ayrıca çevremizde yetişip ve yaşayan hayırsever iş adamlarının okulumuza yaptığı ayni ve nakdi yardımlar da okul mali kaynaklar içersinde önemli bir yer tutmaktadır.</w:t>
      </w:r>
    </w:p>
    <w:p w:rsidR="00213836" w:rsidRPr="00C01805" w:rsidRDefault="00213836" w:rsidP="00F24055">
      <w:pPr>
        <w:tabs>
          <w:tab w:val="left" w:pos="426"/>
        </w:tabs>
        <w:spacing w:after="0" w:line="360" w:lineRule="auto"/>
        <w:ind w:right="425"/>
        <w:jc w:val="both"/>
        <w:rPr>
          <w:rFonts w:ascii="Times New Roman" w:hAnsi="Times New Roman"/>
          <w:b/>
          <w:sz w:val="24"/>
          <w:szCs w:val="24"/>
        </w:rPr>
      </w:pPr>
      <w:r w:rsidRPr="00C01805">
        <w:rPr>
          <w:rFonts w:ascii="Times New Roman" w:hAnsi="Times New Roman"/>
          <w:b/>
          <w:sz w:val="24"/>
          <w:szCs w:val="24"/>
        </w:rPr>
        <w:t>Kurum Dışı Analiz</w:t>
      </w:r>
    </w:p>
    <w:p w:rsidR="00213836" w:rsidRPr="00213836" w:rsidRDefault="00C01805" w:rsidP="00F24055">
      <w:pPr>
        <w:tabs>
          <w:tab w:val="left" w:pos="426"/>
        </w:tabs>
        <w:spacing w:after="0" w:line="360" w:lineRule="auto"/>
        <w:ind w:right="425"/>
        <w:jc w:val="both"/>
        <w:rPr>
          <w:rFonts w:ascii="Times New Roman" w:hAnsi="Times New Roman"/>
          <w:sz w:val="24"/>
          <w:szCs w:val="24"/>
        </w:rPr>
      </w:pPr>
      <w:r>
        <w:rPr>
          <w:rFonts w:ascii="Times New Roman" w:hAnsi="Times New Roman"/>
          <w:sz w:val="24"/>
          <w:szCs w:val="24"/>
        </w:rPr>
        <w:tab/>
      </w:r>
      <w:r w:rsidR="00EC36F5">
        <w:rPr>
          <w:rFonts w:ascii="Times New Roman" w:hAnsi="Times New Roman"/>
          <w:sz w:val="24"/>
          <w:szCs w:val="24"/>
        </w:rPr>
        <w:tab/>
      </w:r>
      <w:r w:rsidR="00213836" w:rsidRPr="00213836">
        <w:rPr>
          <w:rFonts w:ascii="Times New Roman" w:hAnsi="Times New Roman"/>
          <w:sz w:val="24"/>
          <w:szCs w:val="24"/>
        </w:rPr>
        <w:t>İnsanlık, tarihinin en keskin dönemeçlerinden birini çok hızlı bir biçimde geçme</w:t>
      </w:r>
      <w:r w:rsidR="00213836" w:rsidRPr="00213836">
        <w:rPr>
          <w:rFonts w:ascii="Times New Roman" w:hAnsi="Times New Roman"/>
          <w:sz w:val="24"/>
          <w:szCs w:val="24"/>
        </w:rPr>
        <w:t>k</w:t>
      </w:r>
      <w:r w:rsidR="00213836" w:rsidRPr="00213836">
        <w:rPr>
          <w:rFonts w:ascii="Times New Roman" w:hAnsi="Times New Roman"/>
          <w:sz w:val="24"/>
          <w:szCs w:val="24"/>
        </w:rPr>
        <w:t xml:space="preserve">tedir. Değişimin kendisinin ötesinde, hızı bile toplumsal, siyasal ve kültürel depremler yaratmaktadır. Tüm bu gelişmeler sonrasında değişimin yönünü ve doğasını kavramış, hazırlıklı toplumların ayakta kalabileceği bir dünya ortaya çıkmaktadır. </w:t>
      </w:r>
    </w:p>
    <w:p w:rsidR="00213836" w:rsidRPr="00213836" w:rsidRDefault="00213836" w:rsidP="00F24055">
      <w:pPr>
        <w:tabs>
          <w:tab w:val="left" w:pos="426"/>
        </w:tabs>
        <w:spacing w:after="0" w:line="360" w:lineRule="auto"/>
        <w:ind w:right="425"/>
        <w:jc w:val="both"/>
        <w:rPr>
          <w:rFonts w:ascii="Times New Roman" w:hAnsi="Times New Roman"/>
          <w:sz w:val="24"/>
          <w:szCs w:val="24"/>
        </w:rPr>
      </w:pPr>
      <w:r w:rsidRPr="00213836">
        <w:rPr>
          <w:rFonts w:ascii="Times New Roman" w:hAnsi="Times New Roman"/>
          <w:sz w:val="24"/>
          <w:szCs w:val="24"/>
        </w:rPr>
        <w:t>Okulumuz, PEST Analizi ile sosyal, politik, ekonomik ve kültürel değişim alanlarını i</w:t>
      </w:r>
      <w:r w:rsidRPr="00213836">
        <w:rPr>
          <w:rFonts w:ascii="Times New Roman" w:hAnsi="Times New Roman"/>
          <w:sz w:val="24"/>
          <w:szCs w:val="24"/>
        </w:rPr>
        <w:t>n</w:t>
      </w:r>
      <w:r w:rsidRPr="00213836">
        <w:rPr>
          <w:rFonts w:ascii="Times New Roman" w:hAnsi="Times New Roman"/>
          <w:sz w:val="24"/>
          <w:szCs w:val="24"/>
        </w:rPr>
        <w:t>celemekten çok, küreselleşme ve onun yansımalı bir süreci olarak öne çıkan bilgi topl</w:t>
      </w:r>
      <w:r w:rsidRPr="00213836">
        <w:rPr>
          <w:rFonts w:ascii="Times New Roman" w:hAnsi="Times New Roman"/>
          <w:sz w:val="24"/>
          <w:szCs w:val="24"/>
        </w:rPr>
        <w:t>u</w:t>
      </w:r>
      <w:r w:rsidRPr="00213836">
        <w:rPr>
          <w:rFonts w:ascii="Times New Roman" w:hAnsi="Times New Roman"/>
          <w:sz w:val="24"/>
          <w:szCs w:val="24"/>
        </w:rPr>
        <w:t xml:space="preserve">mu ve eğitimdeki değişim konularını analiz etmek, bu alanda ortaya çıkan yeni eğilimleri takip ederek büyük resmi görmeyi hedeflemektir. </w:t>
      </w:r>
    </w:p>
    <w:p w:rsidR="00A97ED8" w:rsidRDefault="00213836" w:rsidP="00C641A3">
      <w:pPr>
        <w:tabs>
          <w:tab w:val="left" w:pos="426"/>
        </w:tabs>
        <w:spacing w:after="0" w:line="360" w:lineRule="auto"/>
        <w:ind w:right="425"/>
        <w:jc w:val="both"/>
        <w:rPr>
          <w:rFonts w:ascii="Times New Roman" w:hAnsi="Times New Roman"/>
          <w:sz w:val="24"/>
          <w:szCs w:val="24"/>
        </w:rPr>
      </w:pPr>
      <w:r w:rsidRPr="00213836">
        <w:rPr>
          <w:rFonts w:ascii="Times New Roman" w:hAnsi="Times New Roman"/>
          <w:sz w:val="24"/>
          <w:szCs w:val="24"/>
        </w:rPr>
        <w:t>Ülkemizde ve ilimizde kurum olarak müdahale edemediğimiz fakat stratejilerimize day</w:t>
      </w:r>
      <w:r w:rsidRPr="00213836">
        <w:rPr>
          <w:rFonts w:ascii="Times New Roman" w:hAnsi="Times New Roman"/>
          <w:sz w:val="24"/>
          <w:szCs w:val="24"/>
        </w:rPr>
        <w:t>a</w:t>
      </w:r>
      <w:r w:rsidRPr="00213836">
        <w:rPr>
          <w:rFonts w:ascii="Times New Roman" w:hAnsi="Times New Roman"/>
          <w:sz w:val="24"/>
          <w:szCs w:val="24"/>
        </w:rPr>
        <w:t>nak oluşturacak, dışsal dinamiklerimizi içeren PEST Analizi öncesinde geniş bir literatür taraması yapılmış, çalışmalar esnasında özellikle üst politika belgelerine atıfta bulunu</w:t>
      </w:r>
      <w:r w:rsidRPr="00213836">
        <w:rPr>
          <w:rFonts w:ascii="Times New Roman" w:hAnsi="Times New Roman"/>
          <w:sz w:val="24"/>
          <w:szCs w:val="24"/>
        </w:rPr>
        <w:t>l</w:t>
      </w:r>
      <w:r w:rsidRPr="00213836">
        <w:rPr>
          <w:rFonts w:ascii="Times New Roman" w:hAnsi="Times New Roman"/>
          <w:sz w:val="24"/>
          <w:szCs w:val="24"/>
        </w:rPr>
        <w:t>muştur.</w:t>
      </w:r>
    </w:p>
    <w:p w:rsidR="00A801FA" w:rsidRDefault="00A801FA" w:rsidP="00C641A3">
      <w:pPr>
        <w:tabs>
          <w:tab w:val="left" w:pos="426"/>
        </w:tabs>
        <w:spacing w:after="0" w:line="360" w:lineRule="auto"/>
        <w:ind w:right="425"/>
        <w:jc w:val="both"/>
        <w:rPr>
          <w:rFonts w:ascii="Times New Roman" w:hAnsi="Times New Roman"/>
          <w:sz w:val="24"/>
          <w:szCs w:val="24"/>
        </w:rPr>
      </w:pPr>
    </w:p>
    <w:p w:rsidR="00A801FA" w:rsidRPr="00C641A3" w:rsidRDefault="00A801FA" w:rsidP="00C641A3">
      <w:pPr>
        <w:tabs>
          <w:tab w:val="left" w:pos="426"/>
        </w:tabs>
        <w:spacing w:after="0" w:line="360" w:lineRule="auto"/>
        <w:ind w:right="425"/>
        <w:jc w:val="both"/>
        <w:rPr>
          <w:rFonts w:ascii="Times New Roman" w:hAnsi="Times New Roman"/>
          <w:sz w:val="24"/>
          <w:szCs w:val="24"/>
        </w:rPr>
      </w:pPr>
    </w:p>
    <w:p w:rsidR="00C01805" w:rsidRPr="000B6881" w:rsidRDefault="00C01805" w:rsidP="00A97ED8">
      <w:pPr>
        <w:spacing w:before="240" w:after="0" w:line="360" w:lineRule="auto"/>
        <w:rPr>
          <w:rFonts w:ascii="Times New Roman" w:hAnsi="Times New Roman"/>
          <w:b/>
          <w:color w:val="FF0000"/>
          <w:sz w:val="24"/>
          <w:szCs w:val="24"/>
        </w:rPr>
      </w:pPr>
      <w:r>
        <w:rPr>
          <w:rFonts w:ascii="Times New Roman" w:hAnsi="Times New Roman"/>
          <w:b/>
          <w:color w:val="000000" w:themeColor="text1"/>
          <w:sz w:val="24"/>
          <w:szCs w:val="24"/>
        </w:rPr>
        <w:lastRenderedPageBreak/>
        <w:t xml:space="preserve">HAKKI ALTINTAŞ ORTAOKULU </w:t>
      </w:r>
      <w:r w:rsidRPr="000B6881">
        <w:rPr>
          <w:rFonts w:ascii="Times New Roman" w:hAnsi="Times New Roman"/>
          <w:b/>
          <w:color w:val="000000" w:themeColor="text1"/>
          <w:sz w:val="24"/>
          <w:szCs w:val="24"/>
        </w:rPr>
        <w:t>201</w:t>
      </w:r>
      <w:r w:rsidR="00641B4B">
        <w:rPr>
          <w:rFonts w:ascii="Times New Roman" w:hAnsi="Times New Roman"/>
          <w:b/>
          <w:color w:val="000000" w:themeColor="text1"/>
          <w:sz w:val="24"/>
          <w:szCs w:val="24"/>
        </w:rPr>
        <w:t>9</w:t>
      </w:r>
      <w:r w:rsidRPr="000B6881">
        <w:rPr>
          <w:rFonts w:ascii="Times New Roman" w:hAnsi="Times New Roman"/>
          <w:b/>
          <w:color w:val="000000" w:themeColor="text1"/>
          <w:sz w:val="24"/>
          <w:szCs w:val="24"/>
        </w:rPr>
        <w:t>-20</w:t>
      </w:r>
      <w:r w:rsidR="00641B4B">
        <w:rPr>
          <w:rFonts w:ascii="Times New Roman" w:hAnsi="Times New Roman"/>
          <w:b/>
          <w:color w:val="000000" w:themeColor="text1"/>
          <w:sz w:val="24"/>
          <w:szCs w:val="24"/>
        </w:rPr>
        <w:t>23</w:t>
      </w:r>
      <w:r w:rsidRPr="000B6881">
        <w:rPr>
          <w:rFonts w:ascii="Times New Roman" w:hAnsi="Times New Roman"/>
          <w:b/>
          <w:color w:val="000000" w:themeColor="text1"/>
          <w:sz w:val="24"/>
          <w:szCs w:val="24"/>
        </w:rPr>
        <w:t xml:space="preserve"> STRATEJİK PLANI PEST ANALİZİ </w:t>
      </w:r>
    </w:p>
    <w:p w:rsidR="00A24237" w:rsidRDefault="00A24237" w:rsidP="00A24237">
      <w:pPr>
        <w:spacing w:after="0" w:line="360" w:lineRule="auto"/>
        <w:ind w:firstLine="709"/>
        <w:jc w:val="both"/>
        <w:rPr>
          <w:rFonts w:ascii="Times New Roman" w:hAnsi="Times New Roman"/>
          <w:b/>
          <w:color w:val="000000" w:themeColor="text1"/>
          <w:sz w:val="24"/>
          <w:szCs w:val="24"/>
        </w:rPr>
      </w:pPr>
      <w:r>
        <w:rPr>
          <w:rFonts w:ascii="Times New Roman" w:hAnsi="Times New Roman"/>
          <w:b/>
          <w:color w:val="000000" w:themeColor="text1"/>
          <w:sz w:val="24"/>
          <w:szCs w:val="24"/>
        </w:rPr>
        <w:t>POLİTİK EĞİLİMLER</w:t>
      </w:r>
    </w:p>
    <w:p w:rsidR="00A24237" w:rsidRDefault="00A24237" w:rsidP="00B20506">
      <w:pPr>
        <w:pStyle w:val="Default"/>
        <w:numPr>
          <w:ilvl w:val="0"/>
          <w:numId w:val="14"/>
        </w:numPr>
        <w:spacing w:line="360" w:lineRule="auto"/>
        <w:ind w:left="1418" w:hanging="709"/>
        <w:jc w:val="both"/>
        <w:rPr>
          <w:rFonts w:ascii="Times New Roman" w:hAnsi="Times New Roman" w:cs="Times New Roman"/>
          <w:b/>
          <w:color w:val="000000" w:themeColor="text1"/>
        </w:rPr>
      </w:pPr>
      <w:r>
        <w:rPr>
          <w:rFonts w:ascii="Times New Roman" w:hAnsi="Times New Roman" w:cs="Times New Roman"/>
          <w:bCs/>
          <w:color w:val="000000" w:themeColor="text1"/>
        </w:rPr>
        <w:t>Türk kamu yönetiminde; toplumun taleplerine karşı duyarlı, katılımcılığa önem veren, hedef ve önceliklerini netleştirmiş, hesap veren, şeffaf ve etkin bir kamu yapılanması benimsenerek, 5018 sayılı yasayla Kamu Mali Yönetimi ve Kon</w:t>
      </w:r>
      <w:r>
        <w:rPr>
          <w:rFonts w:ascii="Times New Roman" w:hAnsi="Times New Roman" w:cs="Times New Roman"/>
          <w:bCs/>
          <w:color w:val="000000" w:themeColor="text1"/>
        </w:rPr>
        <w:t>t</w:t>
      </w:r>
      <w:r>
        <w:rPr>
          <w:rFonts w:ascii="Times New Roman" w:hAnsi="Times New Roman" w:cs="Times New Roman"/>
          <w:bCs/>
          <w:color w:val="000000" w:themeColor="text1"/>
        </w:rPr>
        <w:t xml:space="preserve">rol Kanunu’nun hayata geçirilmiş olması. </w:t>
      </w:r>
    </w:p>
    <w:p w:rsidR="00A24237" w:rsidRPr="00375007" w:rsidRDefault="00A24237" w:rsidP="00B20506">
      <w:pPr>
        <w:pStyle w:val="ListeParagraf"/>
        <w:numPr>
          <w:ilvl w:val="0"/>
          <w:numId w:val="14"/>
        </w:numPr>
        <w:spacing w:after="0" w:line="360" w:lineRule="auto"/>
        <w:ind w:left="1418" w:hanging="709"/>
        <w:jc w:val="both"/>
        <w:rPr>
          <w:rFonts w:ascii="Times New Roman" w:hAnsi="Times New Roman" w:cs="Times New Roman"/>
          <w:color w:val="000000" w:themeColor="text1"/>
          <w:sz w:val="24"/>
          <w:szCs w:val="24"/>
        </w:rPr>
      </w:pPr>
      <w:r w:rsidRPr="00375007">
        <w:rPr>
          <w:rFonts w:ascii="Times New Roman" w:hAnsi="Times New Roman"/>
          <w:color w:val="000000" w:themeColor="text1"/>
          <w:sz w:val="24"/>
          <w:szCs w:val="24"/>
        </w:rPr>
        <w:t>10.Kalkınma Planı’nda “Nitelikli İnsan, Güçlü Toplum” başlığı altında insan için ve insanla beraber kalkınma yaklaşımının hayata geçirilmesi ve gelişmişl</w:t>
      </w:r>
      <w:r w:rsidRPr="00375007">
        <w:rPr>
          <w:rFonts w:ascii="Times New Roman" w:hAnsi="Times New Roman"/>
          <w:color w:val="000000" w:themeColor="text1"/>
          <w:sz w:val="24"/>
          <w:szCs w:val="24"/>
        </w:rPr>
        <w:t>i</w:t>
      </w:r>
      <w:r w:rsidRPr="00375007">
        <w:rPr>
          <w:rFonts w:ascii="Times New Roman" w:hAnsi="Times New Roman"/>
          <w:color w:val="000000" w:themeColor="text1"/>
          <w:sz w:val="24"/>
          <w:szCs w:val="24"/>
        </w:rPr>
        <w:t>ğin toplumun farklı kesimlerine yaygınlaştırılması amacıyla uygulanacak pol</w:t>
      </w:r>
      <w:r w:rsidRPr="00375007">
        <w:rPr>
          <w:rFonts w:ascii="Times New Roman" w:hAnsi="Times New Roman"/>
          <w:color w:val="000000" w:themeColor="text1"/>
          <w:sz w:val="24"/>
          <w:szCs w:val="24"/>
        </w:rPr>
        <w:t>i</w:t>
      </w:r>
      <w:r w:rsidRPr="00375007">
        <w:rPr>
          <w:rFonts w:ascii="Times New Roman" w:hAnsi="Times New Roman"/>
          <w:color w:val="000000" w:themeColor="text1"/>
          <w:sz w:val="24"/>
          <w:szCs w:val="24"/>
        </w:rPr>
        <w:t xml:space="preserve">tikalara yer verilmesi. </w:t>
      </w:r>
    </w:p>
    <w:p w:rsidR="00375007" w:rsidRDefault="00A24237" w:rsidP="00B20506">
      <w:pPr>
        <w:pStyle w:val="ListeParagraf"/>
        <w:numPr>
          <w:ilvl w:val="0"/>
          <w:numId w:val="14"/>
        </w:numPr>
        <w:spacing w:after="0" w:line="360" w:lineRule="auto"/>
        <w:ind w:left="1418" w:hanging="709"/>
        <w:jc w:val="both"/>
        <w:rPr>
          <w:rFonts w:ascii="Times New Roman" w:hAnsi="Times New Roman"/>
          <w:color w:val="000000" w:themeColor="text1"/>
          <w:sz w:val="24"/>
          <w:szCs w:val="24"/>
        </w:rPr>
      </w:pPr>
      <w:r w:rsidRPr="00375007">
        <w:rPr>
          <w:rFonts w:ascii="Times New Roman" w:hAnsi="Times New Roman"/>
          <w:color w:val="000000" w:themeColor="text1"/>
          <w:sz w:val="24"/>
          <w:szCs w:val="24"/>
        </w:rPr>
        <w:t>Eğitime erişim başta olmak üzere eğitim sistemimizde kaydedilen iyileşmelere rağmen, ilimizde eğitim kalitesinin yükseltilmesi, okul türleri arasındaki başarı düzeyi farklılıklarının azaltılmasına duyulan ihtiyacın önemini koruması</w:t>
      </w:r>
      <w:r w:rsidR="00C641A3">
        <w:rPr>
          <w:rFonts w:ascii="Times New Roman" w:hAnsi="Times New Roman"/>
          <w:color w:val="000000" w:themeColor="text1"/>
          <w:sz w:val="24"/>
          <w:szCs w:val="24"/>
        </w:rPr>
        <w:t>.</w:t>
      </w:r>
    </w:p>
    <w:p w:rsidR="00375007" w:rsidRDefault="00A24237" w:rsidP="00B20506">
      <w:pPr>
        <w:pStyle w:val="ListeParagraf"/>
        <w:numPr>
          <w:ilvl w:val="0"/>
          <w:numId w:val="14"/>
        </w:numPr>
        <w:spacing w:after="0" w:line="360" w:lineRule="auto"/>
        <w:ind w:left="1418" w:hanging="709"/>
        <w:jc w:val="both"/>
        <w:rPr>
          <w:rFonts w:ascii="Times New Roman" w:hAnsi="Times New Roman"/>
          <w:color w:val="000000" w:themeColor="text1"/>
          <w:sz w:val="24"/>
          <w:szCs w:val="24"/>
        </w:rPr>
      </w:pPr>
      <w:r w:rsidRPr="00375007">
        <w:rPr>
          <w:rFonts w:ascii="Times New Roman" w:hAnsi="Times New Roman"/>
          <w:color w:val="000000" w:themeColor="text1"/>
          <w:sz w:val="24"/>
          <w:szCs w:val="24"/>
        </w:rPr>
        <w:t>Toplumsal bütünleşme ve dayanışmanın artırılması amacıyla hoşgörü ortamını, toplumsal diyaloğu ve ortak kültürümüzü güçlendirici politika ve uygulamalara ihtiyaç duyulması.</w:t>
      </w:r>
    </w:p>
    <w:p w:rsidR="00375007" w:rsidRDefault="00A24237" w:rsidP="00B20506">
      <w:pPr>
        <w:pStyle w:val="ListeParagraf"/>
        <w:numPr>
          <w:ilvl w:val="0"/>
          <w:numId w:val="14"/>
        </w:numPr>
        <w:spacing w:after="0" w:line="360" w:lineRule="auto"/>
        <w:ind w:left="1418" w:hanging="709"/>
        <w:jc w:val="both"/>
        <w:rPr>
          <w:rFonts w:ascii="Times New Roman" w:hAnsi="Times New Roman"/>
          <w:color w:val="000000" w:themeColor="text1"/>
          <w:sz w:val="24"/>
          <w:szCs w:val="24"/>
        </w:rPr>
      </w:pPr>
      <w:r w:rsidRPr="00375007">
        <w:rPr>
          <w:rFonts w:ascii="Times New Roman" w:hAnsi="Times New Roman"/>
          <w:color w:val="000000" w:themeColor="text1"/>
          <w:sz w:val="24"/>
          <w:szCs w:val="24"/>
        </w:rPr>
        <w:t>Bakanlığımızın; iç kontrol sistemi ve iç denetim uygulamalarının, stratejik y</w:t>
      </w:r>
      <w:r w:rsidRPr="00375007">
        <w:rPr>
          <w:rFonts w:ascii="Times New Roman" w:hAnsi="Times New Roman"/>
          <w:color w:val="000000" w:themeColor="text1"/>
          <w:sz w:val="24"/>
          <w:szCs w:val="24"/>
        </w:rPr>
        <w:t>ö</w:t>
      </w:r>
      <w:r w:rsidRPr="00375007">
        <w:rPr>
          <w:rFonts w:ascii="Times New Roman" w:hAnsi="Times New Roman"/>
          <w:color w:val="000000" w:themeColor="text1"/>
          <w:sz w:val="24"/>
          <w:szCs w:val="24"/>
        </w:rPr>
        <w:t>netimin etkinliğini artıracak biçimde hayata geçirilmesine yönelik çalışmalar</w:t>
      </w:r>
      <w:r w:rsidRPr="00375007">
        <w:rPr>
          <w:rFonts w:ascii="Times New Roman" w:hAnsi="Times New Roman"/>
          <w:color w:val="000000" w:themeColor="text1"/>
          <w:sz w:val="24"/>
          <w:szCs w:val="24"/>
        </w:rPr>
        <w:t>ı</w:t>
      </w:r>
      <w:r w:rsidRPr="00375007">
        <w:rPr>
          <w:rFonts w:ascii="Times New Roman" w:hAnsi="Times New Roman"/>
          <w:color w:val="000000" w:themeColor="text1"/>
          <w:sz w:val="24"/>
          <w:szCs w:val="24"/>
        </w:rPr>
        <w:t xml:space="preserve">nın olması. </w:t>
      </w:r>
    </w:p>
    <w:p w:rsidR="00375007" w:rsidRDefault="00A24237" w:rsidP="00B20506">
      <w:pPr>
        <w:pStyle w:val="ListeParagraf"/>
        <w:numPr>
          <w:ilvl w:val="0"/>
          <w:numId w:val="14"/>
        </w:numPr>
        <w:spacing w:after="0" w:line="360" w:lineRule="auto"/>
        <w:ind w:left="1418" w:hanging="709"/>
        <w:jc w:val="both"/>
        <w:rPr>
          <w:rFonts w:ascii="Times New Roman" w:hAnsi="Times New Roman"/>
          <w:color w:val="000000" w:themeColor="text1"/>
          <w:sz w:val="24"/>
          <w:szCs w:val="24"/>
        </w:rPr>
      </w:pPr>
      <w:r w:rsidRPr="00375007">
        <w:rPr>
          <w:rFonts w:ascii="Times New Roman" w:hAnsi="Times New Roman"/>
          <w:color w:val="000000" w:themeColor="text1"/>
          <w:sz w:val="24"/>
          <w:szCs w:val="24"/>
        </w:rPr>
        <w:t>Sağlıksız beslenme, hareketsiz yaşam, tütün kullanımı, alkol ve madde bağı</w:t>
      </w:r>
      <w:r w:rsidRPr="00375007">
        <w:rPr>
          <w:rFonts w:ascii="Times New Roman" w:hAnsi="Times New Roman"/>
          <w:color w:val="000000" w:themeColor="text1"/>
          <w:sz w:val="24"/>
          <w:szCs w:val="24"/>
        </w:rPr>
        <w:t>m</w:t>
      </w:r>
      <w:r w:rsidRPr="00375007">
        <w:rPr>
          <w:rFonts w:ascii="Times New Roman" w:hAnsi="Times New Roman"/>
          <w:color w:val="000000" w:themeColor="text1"/>
          <w:sz w:val="24"/>
          <w:szCs w:val="24"/>
        </w:rPr>
        <w:t>lılığıyla mücadele ile gıda güvenilirliğinin, koruyucu sağlık hizmetlerinin ve ruh sağlığının geliştirilmesi amacıyla yapılan çalışmaların amacına ulaşmam</w:t>
      </w:r>
      <w:r w:rsidRPr="00375007">
        <w:rPr>
          <w:rFonts w:ascii="Times New Roman" w:hAnsi="Times New Roman"/>
          <w:color w:val="000000" w:themeColor="text1"/>
          <w:sz w:val="24"/>
          <w:szCs w:val="24"/>
        </w:rPr>
        <w:t>a</w:t>
      </w:r>
      <w:r w:rsidRPr="00375007">
        <w:rPr>
          <w:rFonts w:ascii="Times New Roman" w:hAnsi="Times New Roman"/>
          <w:color w:val="000000" w:themeColor="text1"/>
          <w:sz w:val="24"/>
          <w:szCs w:val="24"/>
        </w:rPr>
        <w:t>sı.</w:t>
      </w:r>
    </w:p>
    <w:p w:rsidR="00375007" w:rsidRDefault="00A24237" w:rsidP="00B20506">
      <w:pPr>
        <w:pStyle w:val="ListeParagraf"/>
        <w:numPr>
          <w:ilvl w:val="0"/>
          <w:numId w:val="14"/>
        </w:numPr>
        <w:spacing w:after="0" w:line="360" w:lineRule="auto"/>
        <w:ind w:left="709" w:firstLine="0"/>
        <w:jc w:val="both"/>
        <w:rPr>
          <w:rFonts w:ascii="Times New Roman" w:hAnsi="Times New Roman"/>
          <w:color w:val="000000" w:themeColor="text1"/>
          <w:sz w:val="24"/>
          <w:szCs w:val="24"/>
        </w:rPr>
      </w:pPr>
      <w:r w:rsidRPr="00375007">
        <w:rPr>
          <w:rFonts w:ascii="Times New Roman" w:hAnsi="Times New Roman"/>
          <w:color w:val="000000" w:themeColor="text1"/>
          <w:sz w:val="24"/>
          <w:szCs w:val="24"/>
        </w:rPr>
        <w:t xml:space="preserve">MEB’in eğitimde yerelleşme ve demokratikleşme çabalarının olması. </w:t>
      </w:r>
    </w:p>
    <w:p w:rsidR="00A24237" w:rsidRPr="00375007" w:rsidRDefault="00A24237" w:rsidP="00B20506">
      <w:pPr>
        <w:pStyle w:val="ListeParagraf"/>
        <w:numPr>
          <w:ilvl w:val="0"/>
          <w:numId w:val="14"/>
        </w:numPr>
        <w:spacing w:after="0" w:line="360" w:lineRule="auto"/>
        <w:ind w:left="709" w:firstLine="0"/>
        <w:jc w:val="both"/>
        <w:rPr>
          <w:rFonts w:ascii="Times New Roman" w:hAnsi="Times New Roman"/>
          <w:color w:val="000000" w:themeColor="text1"/>
          <w:sz w:val="24"/>
          <w:szCs w:val="24"/>
        </w:rPr>
      </w:pPr>
      <w:r w:rsidRPr="00375007">
        <w:rPr>
          <w:rFonts w:ascii="Times New Roman" w:hAnsi="Times New Roman"/>
          <w:color w:val="000000" w:themeColor="text1"/>
          <w:sz w:val="24"/>
          <w:szCs w:val="24"/>
        </w:rPr>
        <w:t xml:space="preserve">AB tarafından finansmanı sağlanan projelerin varlığı. </w:t>
      </w:r>
    </w:p>
    <w:p w:rsidR="00375007" w:rsidRPr="00375007" w:rsidRDefault="00A24237" w:rsidP="00B20506">
      <w:pPr>
        <w:pStyle w:val="ListeParagraf"/>
        <w:numPr>
          <w:ilvl w:val="0"/>
          <w:numId w:val="14"/>
        </w:numPr>
        <w:spacing w:after="0" w:line="360" w:lineRule="auto"/>
        <w:ind w:left="1418" w:hanging="709"/>
        <w:jc w:val="both"/>
        <w:rPr>
          <w:rFonts w:ascii="Times New Roman" w:hAnsi="Times New Roman"/>
          <w:color w:val="000000" w:themeColor="text1"/>
          <w:sz w:val="24"/>
          <w:szCs w:val="24"/>
        </w:rPr>
      </w:pPr>
      <w:r w:rsidRPr="00375007">
        <w:rPr>
          <w:rFonts w:ascii="Times New Roman" w:hAnsi="Times New Roman"/>
          <w:color w:val="000000" w:themeColor="text1"/>
          <w:sz w:val="24"/>
          <w:szCs w:val="24"/>
        </w:rPr>
        <w:t>Eğitim sisteminde, bireylerin kişilik ve kabiliyetlerini geliştiren, hayat boyu öğrenme yaklaşımı çerçevesinde işgücü piyasasıyla uyumunu güçlendiren, fı</w:t>
      </w:r>
      <w:r w:rsidRPr="00375007">
        <w:rPr>
          <w:rFonts w:ascii="Times New Roman" w:hAnsi="Times New Roman"/>
          <w:color w:val="000000" w:themeColor="text1"/>
          <w:sz w:val="24"/>
          <w:szCs w:val="24"/>
        </w:rPr>
        <w:t>r</w:t>
      </w:r>
      <w:r w:rsidRPr="00375007">
        <w:rPr>
          <w:rFonts w:ascii="Times New Roman" w:hAnsi="Times New Roman"/>
          <w:color w:val="000000" w:themeColor="text1"/>
          <w:sz w:val="24"/>
          <w:szCs w:val="24"/>
        </w:rPr>
        <w:t>sat eşitliğine dayalı, kalite odaklı dönüşümün sürdürülmesi isteği.</w:t>
      </w:r>
    </w:p>
    <w:p w:rsidR="00375007" w:rsidRPr="00375007" w:rsidRDefault="00A24237" w:rsidP="00B20506">
      <w:pPr>
        <w:pStyle w:val="ListeParagraf"/>
        <w:numPr>
          <w:ilvl w:val="0"/>
          <w:numId w:val="14"/>
        </w:numPr>
        <w:spacing w:after="0" w:line="360" w:lineRule="auto"/>
        <w:ind w:left="1418" w:hanging="709"/>
        <w:jc w:val="both"/>
        <w:rPr>
          <w:rFonts w:ascii="Times New Roman" w:hAnsi="Times New Roman"/>
          <w:color w:val="000000" w:themeColor="text1"/>
          <w:sz w:val="24"/>
          <w:szCs w:val="24"/>
        </w:rPr>
      </w:pPr>
      <w:r w:rsidRPr="00375007">
        <w:rPr>
          <w:rFonts w:ascii="Times New Roman" w:hAnsi="Times New Roman"/>
          <w:color w:val="000000" w:themeColor="text1"/>
          <w:sz w:val="24"/>
          <w:szCs w:val="24"/>
        </w:rPr>
        <w:t xml:space="preserve">MEB’in aile eğitimine dönük politikalarının </w:t>
      </w:r>
      <w:r w:rsidR="00375007" w:rsidRPr="00375007">
        <w:rPr>
          <w:rFonts w:ascii="Times New Roman" w:hAnsi="Times New Roman"/>
          <w:color w:val="000000" w:themeColor="text1"/>
          <w:sz w:val="24"/>
          <w:szCs w:val="24"/>
        </w:rPr>
        <w:t xml:space="preserve">okulumuzda </w:t>
      </w:r>
      <w:r w:rsidRPr="00375007">
        <w:rPr>
          <w:rFonts w:ascii="Times New Roman" w:hAnsi="Times New Roman"/>
          <w:color w:val="000000" w:themeColor="text1"/>
          <w:sz w:val="24"/>
          <w:szCs w:val="24"/>
        </w:rPr>
        <w:t>olumlu yansımalar</w:t>
      </w:r>
      <w:r w:rsidRPr="00375007">
        <w:rPr>
          <w:rFonts w:ascii="Times New Roman" w:hAnsi="Times New Roman"/>
          <w:color w:val="000000" w:themeColor="text1"/>
          <w:sz w:val="24"/>
          <w:szCs w:val="24"/>
        </w:rPr>
        <w:t>ı</w:t>
      </w:r>
      <w:r w:rsidRPr="00375007">
        <w:rPr>
          <w:rFonts w:ascii="Times New Roman" w:hAnsi="Times New Roman"/>
          <w:color w:val="000000" w:themeColor="text1"/>
          <w:sz w:val="24"/>
          <w:szCs w:val="24"/>
        </w:rPr>
        <w:t xml:space="preserve">nın olması. </w:t>
      </w:r>
    </w:p>
    <w:p w:rsidR="00A24237" w:rsidRPr="00375007" w:rsidRDefault="00A24237" w:rsidP="00B20506">
      <w:pPr>
        <w:pStyle w:val="ListeParagraf"/>
        <w:numPr>
          <w:ilvl w:val="0"/>
          <w:numId w:val="14"/>
        </w:numPr>
        <w:spacing w:after="0" w:line="360" w:lineRule="auto"/>
        <w:ind w:left="1418" w:hanging="709"/>
        <w:jc w:val="both"/>
        <w:rPr>
          <w:rFonts w:ascii="Times New Roman" w:hAnsi="Times New Roman"/>
          <w:color w:val="000000" w:themeColor="text1"/>
          <w:sz w:val="24"/>
          <w:szCs w:val="24"/>
        </w:rPr>
      </w:pPr>
      <w:r w:rsidRPr="00375007">
        <w:rPr>
          <w:rFonts w:ascii="Times New Roman" w:hAnsi="Times New Roman"/>
          <w:color w:val="000000" w:themeColor="text1"/>
          <w:sz w:val="24"/>
          <w:szCs w:val="24"/>
        </w:rPr>
        <w:t>MEB’in okul türlerinin azaltılması yönündeki çalışmaları.</w:t>
      </w:r>
    </w:p>
    <w:p w:rsidR="00A24237" w:rsidRPr="00375007" w:rsidRDefault="00A24237" w:rsidP="00B20506">
      <w:pPr>
        <w:pStyle w:val="ListeParagraf"/>
        <w:numPr>
          <w:ilvl w:val="0"/>
          <w:numId w:val="14"/>
        </w:numPr>
        <w:autoSpaceDE w:val="0"/>
        <w:autoSpaceDN w:val="0"/>
        <w:adjustRightInd w:val="0"/>
        <w:spacing w:after="0" w:line="360" w:lineRule="auto"/>
        <w:ind w:left="1418" w:hanging="709"/>
        <w:jc w:val="both"/>
        <w:rPr>
          <w:rFonts w:ascii="Times New Roman" w:hAnsi="Times New Roman"/>
          <w:color w:val="000000" w:themeColor="text1"/>
          <w:sz w:val="24"/>
          <w:szCs w:val="24"/>
        </w:rPr>
      </w:pPr>
      <w:r w:rsidRPr="00375007">
        <w:rPr>
          <w:rFonts w:ascii="Times New Roman" w:hAnsi="Times New Roman"/>
          <w:color w:val="000000" w:themeColor="text1"/>
          <w:sz w:val="24"/>
          <w:szCs w:val="24"/>
        </w:rPr>
        <w:t>İlkokul ve ortaokulların birbirinden ayrılması, okulların yeniden yapılandırı</w:t>
      </w:r>
      <w:r w:rsidRPr="00375007">
        <w:rPr>
          <w:rFonts w:ascii="Times New Roman" w:hAnsi="Times New Roman"/>
          <w:color w:val="000000" w:themeColor="text1"/>
          <w:sz w:val="24"/>
          <w:szCs w:val="24"/>
        </w:rPr>
        <w:t>l</w:t>
      </w:r>
      <w:r w:rsidRPr="00375007">
        <w:rPr>
          <w:rFonts w:ascii="Times New Roman" w:hAnsi="Times New Roman"/>
          <w:color w:val="000000" w:themeColor="text1"/>
          <w:sz w:val="24"/>
          <w:szCs w:val="24"/>
        </w:rPr>
        <w:t xml:space="preserve">ması çalışmaları. </w:t>
      </w:r>
    </w:p>
    <w:p w:rsidR="00A24237" w:rsidRPr="00375007" w:rsidRDefault="00A24237" w:rsidP="00B20506">
      <w:pPr>
        <w:pStyle w:val="ListeParagraf"/>
        <w:numPr>
          <w:ilvl w:val="0"/>
          <w:numId w:val="14"/>
        </w:numPr>
        <w:autoSpaceDE w:val="0"/>
        <w:autoSpaceDN w:val="0"/>
        <w:adjustRightInd w:val="0"/>
        <w:spacing w:after="0" w:line="360" w:lineRule="auto"/>
        <w:ind w:left="1418" w:hanging="709"/>
        <w:jc w:val="both"/>
        <w:rPr>
          <w:rFonts w:ascii="Times New Roman" w:hAnsi="Times New Roman"/>
          <w:color w:val="000000" w:themeColor="text1"/>
          <w:sz w:val="24"/>
          <w:szCs w:val="24"/>
        </w:rPr>
      </w:pPr>
      <w:r w:rsidRPr="00375007">
        <w:rPr>
          <w:rFonts w:ascii="Times New Roman" w:hAnsi="Times New Roman"/>
          <w:color w:val="000000" w:themeColor="text1"/>
          <w:sz w:val="24"/>
          <w:szCs w:val="24"/>
        </w:rPr>
        <w:t>Eğitimde fırsat eşitliği çerçevesinde Taşımalı Eğitim Programı uygulamasının olması.</w:t>
      </w:r>
    </w:p>
    <w:p w:rsidR="00A24237" w:rsidRPr="00375007" w:rsidRDefault="00A801FA" w:rsidP="00B20506">
      <w:pPr>
        <w:pStyle w:val="ListeParagraf"/>
        <w:numPr>
          <w:ilvl w:val="0"/>
          <w:numId w:val="14"/>
        </w:numPr>
        <w:autoSpaceDE w:val="0"/>
        <w:autoSpaceDN w:val="0"/>
        <w:adjustRightInd w:val="0"/>
        <w:spacing w:after="0" w:line="360" w:lineRule="auto"/>
        <w:ind w:left="1418" w:hanging="709"/>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tr-TR"/>
        </w:rPr>
        <w:lastRenderedPageBreak/>
        <w:drawing>
          <wp:anchor distT="0" distB="0" distL="114300" distR="114300" simplePos="0" relativeHeight="251774976" behindDoc="0" locked="0" layoutInCell="1" allowOverlap="1">
            <wp:simplePos x="0" y="0"/>
            <wp:positionH relativeFrom="column">
              <wp:posOffset>109220</wp:posOffset>
            </wp:positionH>
            <wp:positionV relativeFrom="paragraph">
              <wp:posOffset>-307340</wp:posOffset>
            </wp:positionV>
            <wp:extent cx="5762625" cy="228600"/>
            <wp:effectExtent l="19050" t="0" r="9525" b="0"/>
            <wp:wrapSquare wrapText="bothSides"/>
            <wp:docPr id="50"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r w:rsidR="00A24237" w:rsidRPr="00375007">
        <w:rPr>
          <w:rFonts w:ascii="Times New Roman" w:hAnsi="Times New Roman"/>
          <w:color w:val="000000" w:themeColor="text1"/>
          <w:sz w:val="24"/>
          <w:szCs w:val="24"/>
        </w:rPr>
        <w:t xml:space="preserve">MEB’in Adrese Dayalı Kayıt Sistemi’ne (2006 tarih ve 5490 sayılı Nüfus Hizmetleri Kanunu) geçmiş olması ve eğitimin dışında kalmış çocukların takip edilebilmelerine ve okullaşmaya olan katkısı. </w:t>
      </w:r>
    </w:p>
    <w:p w:rsidR="00A24237" w:rsidRPr="00375007" w:rsidRDefault="00A24237" w:rsidP="00B20506">
      <w:pPr>
        <w:pStyle w:val="ListeParagraf"/>
        <w:numPr>
          <w:ilvl w:val="0"/>
          <w:numId w:val="14"/>
        </w:numPr>
        <w:autoSpaceDE w:val="0"/>
        <w:autoSpaceDN w:val="0"/>
        <w:adjustRightInd w:val="0"/>
        <w:spacing w:after="0" w:line="360" w:lineRule="auto"/>
        <w:ind w:left="1418" w:hanging="709"/>
        <w:jc w:val="both"/>
        <w:rPr>
          <w:rFonts w:ascii="Times New Roman" w:hAnsi="Times New Roman"/>
          <w:color w:val="000000" w:themeColor="text1"/>
          <w:sz w:val="24"/>
          <w:szCs w:val="24"/>
        </w:rPr>
      </w:pPr>
      <w:r w:rsidRPr="00375007">
        <w:rPr>
          <w:rFonts w:ascii="Times New Roman" w:hAnsi="Times New Roman"/>
          <w:color w:val="000000" w:themeColor="text1"/>
          <w:sz w:val="24"/>
          <w:szCs w:val="24"/>
        </w:rPr>
        <w:t>İlk ve ortaöğrenime katılım oranlarının arttırılması, ailelerin eğitim bilincinin yükseltilmesi amacıyla; MEB’in, dezavantajlı ve özel ihtiyaç sahibi öğrencile</w:t>
      </w:r>
      <w:r w:rsidRPr="00375007">
        <w:rPr>
          <w:rFonts w:ascii="Times New Roman" w:hAnsi="Times New Roman"/>
          <w:color w:val="000000" w:themeColor="text1"/>
          <w:sz w:val="24"/>
          <w:szCs w:val="24"/>
        </w:rPr>
        <w:t>r</w:t>
      </w:r>
      <w:r w:rsidRPr="00375007">
        <w:rPr>
          <w:rFonts w:ascii="Times New Roman" w:hAnsi="Times New Roman"/>
          <w:color w:val="000000" w:themeColor="text1"/>
          <w:sz w:val="24"/>
          <w:szCs w:val="24"/>
        </w:rPr>
        <w:t xml:space="preserve">le ilgili </w:t>
      </w:r>
      <w:r w:rsidRPr="00375007">
        <w:rPr>
          <w:rFonts w:ascii="Times New Roman" w:hAnsi="Times New Roman"/>
          <w:iCs/>
          <w:color w:val="000000" w:themeColor="text1"/>
          <w:sz w:val="24"/>
          <w:szCs w:val="24"/>
        </w:rPr>
        <w:t>‘Kız Çocuklarının Okullaşma Oranının Artırılması Projesi’nin varlığı</w:t>
      </w:r>
      <w:r w:rsidRPr="00375007">
        <w:rPr>
          <w:rFonts w:ascii="Times New Roman" w:hAnsi="Times New Roman"/>
          <w:color w:val="000000" w:themeColor="text1"/>
          <w:sz w:val="24"/>
          <w:szCs w:val="24"/>
        </w:rPr>
        <w:t>.</w:t>
      </w:r>
    </w:p>
    <w:p w:rsidR="00A24237" w:rsidRPr="00375007" w:rsidRDefault="00A24237" w:rsidP="00375007">
      <w:pPr>
        <w:autoSpaceDE w:val="0"/>
        <w:autoSpaceDN w:val="0"/>
        <w:adjustRightInd w:val="0"/>
        <w:spacing w:after="0" w:line="360" w:lineRule="auto"/>
        <w:ind w:left="709"/>
        <w:jc w:val="both"/>
        <w:rPr>
          <w:rFonts w:ascii="Times New Roman" w:hAnsi="Times New Roman"/>
          <w:iCs/>
          <w:color w:val="000000" w:themeColor="text1"/>
          <w:sz w:val="24"/>
          <w:szCs w:val="24"/>
        </w:rPr>
      </w:pPr>
    </w:p>
    <w:p w:rsidR="00A24237" w:rsidRDefault="00A24237" w:rsidP="00A24237">
      <w:pPr>
        <w:spacing w:after="0" w:line="360" w:lineRule="auto"/>
        <w:ind w:firstLine="709"/>
        <w:jc w:val="both"/>
        <w:rPr>
          <w:rFonts w:ascii="Times New Roman" w:hAnsi="Times New Roman"/>
          <w:color w:val="000000" w:themeColor="text1"/>
          <w:sz w:val="24"/>
          <w:szCs w:val="24"/>
        </w:rPr>
      </w:pPr>
      <w:r>
        <w:rPr>
          <w:rFonts w:ascii="Times New Roman" w:hAnsi="Times New Roman"/>
          <w:b/>
          <w:color w:val="000000" w:themeColor="text1"/>
          <w:sz w:val="24"/>
          <w:szCs w:val="24"/>
        </w:rPr>
        <w:t>EKONOMİK EĞİLİMLER</w:t>
      </w:r>
    </w:p>
    <w:p w:rsidR="00A24237" w:rsidRPr="00996EE2" w:rsidRDefault="007967DB" w:rsidP="00B20506">
      <w:pPr>
        <w:pStyle w:val="ListeParagraf"/>
        <w:numPr>
          <w:ilvl w:val="0"/>
          <w:numId w:val="15"/>
        </w:numPr>
        <w:autoSpaceDE w:val="0"/>
        <w:autoSpaceDN w:val="0"/>
        <w:adjustRightInd w:val="0"/>
        <w:spacing w:after="0" w:line="360" w:lineRule="auto"/>
        <w:ind w:left="1418" w:hanging="709"/>
        <w:jc w:val="both"/>
        <w:rPr>
          <w:rFonts w:ascii="Times New Roman" w:hAnsi="Times New Roman"/>
          <w:color w:val="000000" w:themeColor="text1"/>
          <w:sz w:val="24"/>
          <w:szCs w:val="24"/>
        </w:rPr>
      </w:pPr>
      <w:r w:rsidRPr="00996EE2">
        <w:rPr>
          <w:rFonts w:ascii="Times New Roman" w:hAnsi="Times New Roman"/>
          <w:color w:val="000000" w:themeColor="text1"/>
          <w:sz w:val="24"/>
          <w:szCs w:val="24"/>
        </w:rPr>
        <w:t>Okulumuz</w:t>
      </w:r>
      <w:r w:rsidR="00A24237" w:rsidRPr="00996EE2">
        <w:rPr>
          <w:rFonts w:ascii="Times New Roman" w:hAnsi="Times New Roman"/>
          <w:color w:val="000000" w:themeColor="text1"/>
          <w:sz w:val="24"/>
          <w:szCs w:val="24"/>
        </w:rPr>
        <w:t xml:space="preserve"> kırsal alanında ikamet eden velilerimizin gelirlerinin tarımsal üret</w:t>
      </w:r>
      <w:r w:rsidR="00A24237" w:rsidRPr="00996EE2">
        <w:rPr>
          <w:rFonts w:ascii="Times New Roman" w:hAnsi="Times New Roman"/>
          <w:color w:val="000000" w:themeColor="text1"/>
          <w:sz w:val="24"/>
          <w:szCs w:val="24"/>
        </w:rPr>
        <w:t>i</w:t>
      </w:r>
      <w:r w:rsidR="00A24237" w:rsidRPr="00996EE2">
        <w:rPr>
          <w:rFonts w:ascii="Times New Roman" w:hAnsi="Times New Roman"/>
          <w:color w:val="000000" w:themeColor="text1"/>
          <w:sz w:val="24"/>
          <w:szCs w:val="24"/>
        </w:rPr>
        <w:t xml:space="preserve">me dayanması ve gelir durumunun mevsimsel dalgalanmalardan etkilenmesi.  </w:t>
      </w:r>
    </w:p>
    <w:p w:rsidR="00A24237" w:rsidRPr="00996EE2" w:rsidRDefault="00CD6EDF" w:rsidP="00B20506">
      <w:pPr>
        <w:pStyle w:val="ListeParagraf"/>
        <w:numPr>
          <w:ilvl w:val="0"/>
          <w:numId w:val="15"/>
        </w:numPr>
        <w:autoSpaceDE w:val="0"/>
        <w:autoSpaceDN w:val="0"/>
        <w:adjustRightInd w:val="0"/>
        <w:spacing w:after="0" w:line="360" w:lineRule="auto"/>
        <w:ind w:left="1418" w:hanging="709"/>
        <w:jc w:val="both"/>
        <w:rPr>
          <w:rFonts w:ascii="Times New Roman" w:hAnsi="Times New Roman"/>
          <w:color w:val="000000" w:themeColor="text1"/>
          <w:sz w:val="24"/>
          <w:szCs w:val="24"/>
        </w:rPr>
      </w:pPr>
      <w:r w:rsidRPr="00996EE2">
        <w:rPr>
          <w:rFonts w:ascii="Times New Roman" w:hAnsi="Times New Roman"/>
          <w:color w:val="000000" w:themeColor="text1"/>
          <w:sz w:val="24"/>
          <w:szCs w:val="24"/>
        </w:rPr>
        <w:t>Okul çevremizde</w:t>
      </w:r>
      <w:r w:rsidR="00A24237" w:rsidRPr="00996EE2">
        <w:rPr>
          <w:rFonts w:ascii="Times New Roman" w:hAnsi="Times New Roman"/>
          <w:color w:val="000000" w:themeColor="text1"/>
          <w:sz w:val="24"/>
          <w:szCs w:val="24"/>
        </w:rPr>
        <w:t xml:space="preserve"> hayırsever iş adamlarının varlığı. </w:t>
      </w:r>
    </w:p>
    <w:p w:rsidR="00A24237" w:rsidRPr="00996EE2" w:rsidRDefault="00A24237" w:rsidP="00B20506">
      <w:pPr>
        <w:pStyle w:val="ListeParagraf"/>
        <w:numPr>
          <w:ilvl w:val="0"/>
          <w:numId w:val="15"/>
        </w:numPr>
        <w:autoSpaceDE w:val="0"/>
        <w:autoSpaceDN w:val="0"/>
        <w:adjustRightInd w:val="0"/>
        <w:spacing w:after="0" w:line="360" w:lineRule="auto"/>
        <w:ind w:left="1418" w:hanging="709"/>
        <w:jc w:val="both"/>
        <w:rPr>
          <w:rFonts w:ascii="Times New Roman" w:hAnsi="Times New Roman"/>
          <w:color w:val="000000" w:themeColor="text1"/>
          <w:sz w:val="24"/>
          <w:szCs w:val="24"/>
        </w:rPr>
      </w:pPr>
      <w:r w:rsidRPr="00996EE2">
        <w:rPr>
          <w:rFonts w:ascii="Times New Roman" w:hAnsi="Times New Roman"/>
          <w:color w:val="000000" w:themeColor="text1"/>
          <w:sz w:val="24"/>
          <w:szCs w:val="24"/>
        </w:rPr>
        <w:t xml:space="preserve">Eğitime % 100 Destek Kampanyası’nın okul ve kurumlara olan olumlu etkisi. </w:t>
      </w:r>
    </w:p>
    <w:p w:rsidR="00A24237" w:rsidRPr="00996EE2" w:rsidRDefault="00A24237" w:rsidP="00B20506">
      <w:pPr>
        <w:pStyle w:val="ListeParagraf"/>
        <w:numPr>
          <w:ilvl w:val="0"/>
          <w:numId w:val="15"/>
        </w:numPr>
        <w:autoSpaceDE w:val="0"/>
        <w:autoSpaceDN w:val="0"/>
        <w:adjustRightInd w:val="0"/>
        <w:spacing w:after="0" w:line="360" w:lineRule="auto"/>
        <w:ind w:left="1418" w:hanging="709"/>
        <w:jc w:val="both"/>
        <w:rPr>
          <w:rFonts w:ascii="Times New Roman" w:hAnsi="Times New Roman"/>
          <w:color w:val="000000" w:themeColor="text1"/>
          <w:sz w:val="24"/>
          <w:szCs w:val="24"/>
        </w:rPr>
      </w:pPr>
      <w:r w:rsidRPr="00996EE2">
        <w:rPr>
          <w:rFonts w:ascii="Times New Roman" w:hAnsi="Times New Roman"/>
          <w:color w:val="000000" w:themeColor="text1"/>
          <w:sz w:val="24"/>
          <w:szCs w:val="24"/>
        </w:rPr>
        <w:t>İŞ-KUR’ un okul ve kurumların yardımcı personel ihtiyacına yönelik çalışm</w:t>
      </w:r>
      <w:r w:rsidRPr="00996EE2">
        <w:rPr>
          <w:rFonts w:ascii="Times New Roman" w:hAnsi="Times New Roman"/>
          <w:color w:val="000000" w:themeColor="text1"/>
          <w:sz w:val="24"/>
          <w:szCs w:val="24"/>
        </w:rPr>
        <w:t>a</w:t>
      </w:r>
      <w:r w:rsidRPr="00996EE2">
        <w:rPr>
          <w:rFonts w:ascii="Times New Roman" w:hAnsi="Times New Roman"/>
          <w:color w:val="000000" w:themeColor="text1"/>
          <w:sz w:val="24"/>
          <w:szCs w:val="24"/>
        </w:rPr>
        <w:t xml:space="preserve">ları. </w:t>
      </w:r>
    </w:p>
    <w:p w:rsidR="00A24237" w:rsidRPr="00996EE2" w:rsidRDefault="00A24237" w:rsidP="00B20506">
      <w:pPr>
        <w:pStyle w:val="ListeParagraf"/>
        <w:numPr>
          <w:ilvl w:val="0"/>
          <w:numId w:val="15"/>
        </w:numPr>
        <w:autoSpaceDE w:val="0"/>
        <w:autoSpaceDN w:val="0"/>
        <w:adjustRightInd w:val="0"/>
        <w:spacing w:after="0" w:line="360" w:lineRule="auto"/>
        <w:ind w:left="1418" w:hanging="709"/>
        <w:jc w:val="both"/>
        <w:rPr>
          <w:rFonts w:ascii="Times New Roman" w:hAnsi="Times New Roman"/>
          <w:color w:val="000000" w:themeColor="text1"/>
          <w:sz w:val="24"/>
          <w:szCs w:val="24"/>
        </w:rPr>
      </w:pPr>
      <w:r w:rsidRPr="00996EE2">
        <w:rPr>
          <w:rFonts w:ascii="Times New Roman" w:hAnsi="Times New Roman"/>
          <w:color w:val="000000" w:themeColor="text1"/>
          <w:sz w:val="24"/>
          <w:szCs w:val="24"/>
        </w:rPr>
        <w:t xml:space="preserve">AB Projelerinin okullara ekonomik destek sağlaması. </w:t>
      </w:r>
    </w:p>
    <w:p w:rsidR="00A24237" w:rsidRPr="00996EE2" w:rsidRDefault="00A24237" w:rsidP="00B20506">
      <w:pPr>
        <w:pStyle w:val="ListeParagraf"/>
        <w:numPr>
          <w:ilvl w:val="0"/>
          <w:numId w:val="15"/>
        </w:numPr>
        <w:autoSpaceDE w:val="0"/>
        <w:autoSpaceDN w:val="0"/>
        <w:adjustRightInd w:val="0"/>
        <w:spacing w:after="0" w:line="360" w:lineRule="auto"/>
        <w:ind w:left="1418" w:hanging="709"/>
        <w:jc w:val="both"/>
        <w:rPr>
          <w:rFonts w:ascii="Times New Roman" w:hAnsi="Times New Roman"/>
          <w:color w:val="000000" w:themeColor="text1"/>
          <w:sz w:val="24"/>
          <w:szCs w:val="24"/>
        </w:rPr>
      </w:pPr>
      <w:r w:rsidRPr="00996EE2">
        <w:rPr>
          <w:rFonts w:ascii="Times New Roman" w:hAnsi="Times New Roman"/>
          <w:color w:val="000000" w:themeColor="text1"/>
          <w:sz w:val="24"/>
          <w:szCs w:val="24"/>
        </w:rPr>
        <w:t>Bakanlığın, temel eğitimde okul aile birliklerine dönük bütçe desteği sunm</w:t>
      </w:r>
      <w:r w:rsidRPr="00996EE2">
        <w:rPr>
          <w:rFonts w:ascii="Times New Roman" w:hAnsi="Times New Roman"/>
          <w:color w:val="000000" w:themeColor="text1"/>
          <w:sz w:val="24"/>
          <w:szCs w:val="24"/>
        </w:rPr>
        <w:t>a</w:t>
      </w:r>
      <w:r w:rsidRPr="00996EE2">
        <w:rPr>
          <w:rFonts w:ascii="Times New Roman" w:hAnsi="Times New Roman"/>
          <w:color w:val="000000" w:themeColor="text1"/>
          <w:sz w:val="24"/>
          <w:szCs w:val="24"/>
        </w:rPr>
        <w:t xml:space="preserve">ması. </w:t>
      </w:r>
    </w:p>
    <w:p w:rsidR="00A24237" w:rsidRPr="00996EE2" w:rsidRDefault="00A24237" w:rsidP="00B20506">
      <w:pPr>
        <w:pStyle w:val="ListeParagraf"/>
        <w:numPr>
          <w:ilvl w:val="0"/>
          <w:numId w:val="15"/>
        </w:numPr>
        <w:autoSpaceDE w:val="0"/>
        <w:autoSpaceDN w:val="0"/>
        <w:adjustRightInd w:val="0"/>
        <w:spacing w:after="0" w:line="360" w:lineRule="auto"/>
        <w:ind w:left="1418" w:hanging="709"/>
        <w:jc w:val="both"/>
        <w:rPr>
          <w:rFonts w:ascii="Times New Roman" w:hAnsi="Times New Roman"/>
          <w:color w:val="000000" w:themeColor="text1"/>
          <w:sz w:val="24"/>
          <w:szCs w:val="24"/>
        </w:rPr>
      </w:pPr>
      <w:r w:rsidRPr="00996EE2">
        <w:rPr>
          <w:rFonts w:ascii="Times New Roman" w:hAnsi="Times New Roman"/>
          <w:color w:val="000000" w:themeColor="text1"/>
          <w:sz w:val="24"/>
          <w:szCs w:val="24"/>
        </w:rPr>
        <w:t>GSMH’dan eğitime ayrılan bütçenin yetersiz olması.</w:t>
      </w:r>
    </w:p>
    <w:p w:rsidR="00A24237" w:rsidRDefault="00A24237" w:rsidP="00A24237">
      <w:pPr>
        <w:autoSpaceDE w:val="0"/>
        <w:autoSpaceDN w:val="0"/>
        <w:adjustRightInd w:val="0"/>
        <w:spacing w:after="0" w:line="360" w:lineRule="auto"/>
        <w:ind w:firstLine="709"/>
        <w:jc w:val="both"/>
        <w:rPr>
          <w:rFonts w:ascii="Times New Roman" w:hAnsi="Times New Roman"/>
          <w:color w:val="000000" w:themeColor="text1"/>
          <w:sz w:val="24"/>
          <w:szCs w:val="24"/>
        </w:rPr>
      </w:pPr>
    </w:p>
    <w:p w:rsidR="00A24237" w:rsidRDefault="00A24237" w:rsidP="00A24237">
      <w:pPr>
        <w:spacing w:after="0" w:line="360" w:lineRule="auto"/>
        <w:ind w:right="425" w:firstLine="709"/>
        <w:jc w:val="both"/>
        <w:rPr>
          <w:rFonts w:ascii="Times New Roman" w:hAnsi="Times New Roman"/>
          <w:b/>
          <w:color w:val="000000" w:themeColor="text1"/>
          <w:sz w:val="24"/>
          <w:szCs w:val="24"/>
        </w:rPr>
      </w:pPr>
      <w:r>
        <w:rPr>
          <w:rFonts w:ascii="Times New Roman" w:hAnsi="Times New Roman"/>
          <w:b/>
          <w:color w:val="000000" w:themeColor="text1"/>
          <w:sz w:val="24"/>
          <w:szCs w:val="24"/>
        </w:rPr>
        <w:t>SOSYAL EĞİLİMLER</w:t>
      </w:r>
    </w:p>
    <w:p w:rsidR="00A24237" w:rsidRPr="00996EE2" w:rsidRDefault="00A24237" w:rsidP="00B20506">
      <w:pPr>
        <w:pStyle w:val="ListeParagraf"/>
        <w:numPr>
          <w:ilvl w:val="0"/>
          <w:numId w:val="16"/>
        </w:numPr>
        <w:spacing w:after="0" w:line="360" w:lineRule="auto"/>
        <w:ind w:right="425" w:hanging="720"/>
        <w:jc w:val="both"/>
        <w:rPr>
          <w:rFonts w:ascii="Times New Roman" w:hAnsi="Times New Roman"/>
          <w:color w:val="000000" w:themeColor="text1"/>
          <w:sz w:val="24"/>
          <w:szCs w:val="24"/>
        </w:rPr>
      </w:pPr>
      <w:r w:rsidRPr="00996EE2">
        <w:rPr>
          <w:rFonts w:ascii="Times New Roman" w:hAnsi="Times New Roman"/>
          <w:color w:val="000000" w:themeColor="text1"/>
          <w:sz w:val="24"/>
          <w:szCs w:val="24"/>
        </w:rPr>
        <w:t>“Yeşil büyüme” kavramının önem kazandığı günümüzde temel hak ve ö</w:t>
      </w:r>
      <w:r w:rsidRPr="00996EE2">
        <w:rPr>
          <w:rFonts w:ascii="Times New Roman" w:hAnsi="Times New Roman"/>
          <w:color w:val="000000" w:themeColor="text1"/>
          <w:sz w:val="24"/>
          <w:szCs w:val="24"/>
        </w:rPr>
        <w:t>z</w:t>
      </w:r>
      <w:r w:rsidRPr="00996EE2">
        <w:rPr>
          <w:rFonts w:ascii="Times New Roman" w:hAnsi="Times New Roman"/>
          <w:color w:val="000000" w:themeColor="text1"/>
          <w:sz w:val="24"/>
          <w:szCs w:val="24"/>
        </w:rPr>
        <w:t>gürlükler zemininde adil, güvenli ve huzurlu bir okul ortamına duyulan i</w:t>
      </w:r>
      <w:r w:rsidRPr="00996EE2">
        <w:rPr>
          <w:rFonts w:ascii="Times New Roman" w:hAnsi="Times New Roman"/>
          <w:color w:val="000000" w:themeColor="text1"/>
          <w:sz w:val="24"/>
          <w:szCs w:val="24"/>
        </w:rPr>
        <w:t>h</w:t>
      </w:r>
      <w:r w:rsidRPr="00996EE2">
        <w:rPr>
          <w:rFonts w:ascii="Times New Roman" w:hAnsi="Times New Roman"/>
          <w:color w:val="000000" w:themeColor="text1"/>
          <w:sz w:val="24"/>
          <w:szCs w:val="24"/>
        </w:rPr>
        <w:t xml:space="preserve">tiyacın artması. </w:t>
      </w:r>
    </w:p>
    <w:p w:rsidR="00A24237" w:rsidRPr="00996EE2" w:rsidRDefault="00A24237" w:rsidP="00B20506">
      <w:pPr>
        <w:pStyle w:val="ListeParagraf"/>
        <w:numPr>
          <w:ilvl w:val="0"/>
          <w:numId w:val="16"/>
        </w:numPr>
        <w:spacing w:after="0" w:line="360" w:lineRule="auto"/>
        <w:ind w:right="425" w:hanging="720"/>
        <w:jc w:val="both"/>
        <w:rPr>
          <w:rFonts w:ascii="Times New Roman" w:hAnsi="Times New Roman"/>
          <w:color w:val="000000" w:themeColor="text1"/>
          <w:sz w:val="24"/>
          <w:szCs w:val="24"/>
        </w:rPr>
      </w:pPr>
      <w:r w:rsidRPr="00996EE2">
        <w:rPr>
          <w:rFonts w:ascii="Times New Roman" w:hAnsi="Times New Roman"/>
          <w:color w:val="000000" w:themeColor="text1"/>
          <w:sz w:val="24"/>
          <w:szCs w:val="24"/>
        </w:rPr>
        <w:t>Asıl amacı toplumu aydınlatmak olan kitle iletişim araçlarının yanlış ku</w:t>
      </w:r>
      <w:r w:rsidRPr="00996EE2">
        <w:rPr>
          <w:rFonts w:ascii="Times New Roman" w:hAnsi="Times New Roman"/>
          <w:color w:val="000000" w:themeColor="text1"/>
          <w:sz w:val="24"/>
          <w:szCs w:val="24"/>
        </w:rPr>
        <w:t>l</w:t>
      </w:r>
      <w:r w:rsidRPr="00996EE2">
        <w:rPr>
          <w:rFonts w:ascii="Times New Roman" w:hAnsi="Times New Roman"/>
          <w:color w:val="000000" w:themeColor="text1"/>
          <w:sz w:val="24"/>
          <w:szCs w:val="24"/>
        </w:rPr>
        <w:t>lanımı ve denetlenmemesi sonucu, çocuklarda şiddet içerikli davranış ve tutumların ve madde bağımlılığı gibi istenmeyen durumların yaygınlaşm</w:t>
      </w:r>
      <w:r w:rsidRPr="00996EE2">
        <w:rPr>
          <w:rFonts w:ascii="Times New Roman" w:hAnsi="Times New Roman"/>
          <w:color w:val="000000" w:themeColor="text1"/>
          <w:sz w:val="24"/>
          <w:szCs w:val="24"/>
        </w:rPr>
        <w:t>a</w:t>
      </w:r>
      <w:r w:rsidRPr="00996EE2">
        <w:rPr>
          <w:rFonts w:ascii="Times New Roman" w:hAnsi="Times New Roman"/>
          <w:color w:val="000000" w:themeColor="text1"/>
          <w:sz w:val="24"/>
          <w:szCs w:val="24"/>
        </w:rPr>
        <w:t>sı.</w:t>
      </w:r>
    </w:p>
    <w:p w:rsidR="00A24237" w:rsidRPr="00996EE2" w:rsidRDefault="00996EE2" w:rsidP="00B20506">
      <w:pPr>
        <w:pStyle w:val="ListeParagraf"/>
        <w:numPr>
          <w:ilvl w:val="0"/>
          <w:numId w:val="16"/>
        </w:numPr>
        <w:tabs>
          <w:tab w:val="left" w:pos="4253"/>
        </w:tabs>
        <w:spacing w:after="0" w:line="360" w:lineRule="auto"/>
        <w:ind w:right="425" w:hanging="720"/>
        <w:jc w:val="both"/>
        <w:rPr>
          <w:rFonts w:ascii="Times New Roman" w:hAnsi="Times New Roman"/>
          <w:color w:val="000000" w:themeColor="text1"/>
          <w:sz w:val="24"/>
          <w:szCs w:val="24"/>
        </w:rPr>
      </w:pPr>
      <w:r w:rsidRPr="00996EE2">
        <w:rPr>
          <w:rFonts w:ascii="Times New Roman" w:hAnsi="Times New Roman"/>
          <w:color w:val="000000" w:themeColor="text1"/>
          <w:sz w:val="24"/>
          <w:szCs w:val="24"/>
        </w:rPr>
        <w:t>Sınav</w:t>
      </w:r>
      <w:r w:rsidR="00A24237" w:rsidRPr="00996EE2">
        <w:rPr>
          <w:rFonts w:ascii="Times New Roman" w:hAnsi="Times New Roman"/>
          <w:color w:val="000000" w:themeColor="text1"/>
          <w:sz w:val="24"/>
          <w:szCs w:val="24"/>
        </w:rPr>
        <w:t xml:space="preserve"> odaklı akademik başarıyı artırıcı faaliyetlere, davranış merkezli eğ</w:t>
      </w:r>
      <w:r w:rsidR="00A24237" w:rsidRPr="00996EE2">
        <w:rPr>
          <w:rFonts w:ascii="Times New Roman" w:hAnsi="Times New Roman"/>
          <w:color w:val="000000" w:themeColor="text1"/>
          <w:sz w:val="24"/>
          <w:szCs w:val="24"/>
        </w:rPr>
        <w:t>i</w:t>
      </w:r>
      <w:r w:rsidR="00A24237" w:rsidRPr="00996EE2">
        <w:rPr>
          <w:rFonts w:ascii="Times New Roman" w:hAnsi="Times New Roman"/>
          <w:color w:val="000000" w:themeColor="text1"/>
          <w:sz w:val="24"/>
          <w:szCs w:val="24"/>
        </w:rPr>
        <w:t>tim faaliyetlerine oranla daha çok önem vermesi.</w:t>
      </w:r>
    </w:p>
    <w:p w:rsidR="00996EE2" w:rsidRDefault="00A24237" w:rsidP="00C641A3">
      <w:pPr>
        <w:pStyle w:val="ListeParagraf"/>
        <w:numPr>
          <w:ilvl w:val="0"/>
          <w:numId w:val="16"/>
        </w:numPr>
        <w:tabs>
          <w:tab w:val="left" w:pos="4253"/>
        </w:tabs>
        <w:spacing w:after="0" w:line="360" w:lineRule="auto"/>
        <w:ind w:right="425" w:hanging="720"/>
        <w:jc w:val="both"/>
        <w:rPr>
          <w:rFonts w:ascii="Times New Roman" w:hAnsi="Times New Roman"/>
          <w:bCs/>
          <w:color w:val="000000" w:themeColor="text1"/>
          <w:sz w:val="24"/>
          <w:szCs w:val="24"/>
        </w:rPr>
      </w:pPr>
      <w:r w:rsidRPr="00996EE2">
        <w:rPr>
          <w:rFonts w:ascii="Times New Roman" w:hAnsi="Times New Roman"/>
          <w:bCs/>
          <w:color w:val="000000" w:themeColor="text1"/>
          <w:sz w:val="24"/>
          <w:szCs w:val="24"/>
        </w:rPr>
        <w:t>Değişen sosyal yapı ile birlikte toplumdaki güven duygusunun önemli oranda azalması nedeniyle öğrenci davranışlarında olumsuz tutumlar gö</w:t>
      </w:r>
      <w:r w:rsidRPr="00996EE2">
        <w:rPr>
          <w:rFonts w:ascii="Times New Roman" w:hAnsi="Times New Roman"/>
          <w:bCs/>
          <w:color w:val="000000" w:themeColor="text1"/>
          <w:sz w:val="24"/>
          <w:szCs w:val="24"/>
        </w:rPr>
        <w:t>z</w:t>
      </w:r>
      <w:r w:rsidRPr="00996EE2">
        <w:rPr>
          <w:rFonts w:ascii="Times New Roman" w:hAnsi="Times New Roman"/>
          <w:bCs/>
          <w:color w:val="000000" w:themeColor="text1"/>
          <w:sz w:val="24"/>
          <w:szCs w:val="24"/>
        </w:rPr>
        <w:t>lenmesi.</w:t>
      </w:r>
    </w:p>
    <w:p w:rsidR="00A801FA" w:rsidRDefault="00A801FA" w:rsidP="00A801FA">
      <w:pPr>
        <w:tabs>
          <w:tab w:val="left" w:pos="4253"/>
        </w:tabs>
        <w:spacing w:after="0" w:line="360" w:lineRule="auto"/>
        <w:ind w:right="425"/>
        <w:jc w:val="both"/>
        <w:rPr>
          <w:rFonts w:ascii="Times New Roman" w:hAnsi="Times New Roman"/>
          <w:bCs/>
          <w:color w:val="000000" w:themeColor="text1"/>
          <w:sz w:val="24"/>
          <w:szCs w:val="24"/>
        </w:rPr>
      </w:pPr>
    </w:p>
    <w:p w:rsidR="00A801FA" w:rsidRDefault="00A801FA" w:rsidP="00A801FA">
      <w:pPr>
        <w:tabs>
          <w:tab w:val="left" w:pos="4253"/>
        </w:tabs>
        <w:spacing w:after="0" w:line="360" w:lineRule="auto"/>
        <w:ind w:right="425"/>
        <w:jc w:val="both"/>
        <w:rPr>
          <w:rFonts w:ascii="Times New Roman" w:hAnsi="Times New Roman"/>
          <w:bCs/>
          <w:color w:val="000000" w:themeColor="text1"/>
          <w:sz w:val="24"/>
          <w:szCs w:val="24"/>
        </w:rPr>
      </w:pPr>
    </w:p>
    <w:p w:rsidR="00A801FA" w:rsidRPr="00A801FA" w:rsidRDefault="00A801FA" w:rsidP="00A801FA">
      <w:pPr>
        <w:tabs>
          <w:tab w:val="left" w:pos="4253"/>
        </w:tabs>
        <w:spacing w:after="0" w:line="360" w:lineRule="auto"/>
        <w:ind w:right="425"/>
        <w:jc w:val="both"/>
        <w:rPr>
          <w:rFonts w:ascii="Times New Roman" w:hAnsi="Times New Roman"/>
          <w:bCs/>
          <w:color w:val="000000" w:themeColor="text1"/>
          <w:sz w:val="24"/>
          <w:szCs w:val="24"/>
        </w:rPr>
      </w:pPr>
    </w:p>
    <w:p w:rsidR="00C641A3" w:rsidRPr="00C641A3" w:rsidRDefault="00C641A3" w:rsidP="00C641A3">
      <w:pPr>
        <w:pStyle w:val="ListeParagraf"/>
        <w:tabs>
          <w:tab w:val="left" w:pos="4253"/>
        </w:tabs>
        <w:spacing w:after="0" w:line="360" w:lineRule="auto"/>
        <w:ind w:left="1429" w:right="425"/>
        <w:jc w:val="both"/>
        <w:rPr>
          <w:rFonts w:ascii="Times New Roman" w:hAnsi="Times New Roman"/>
          <w:bCs/>
          <w:color w:val="000000" w:themeColor="text1"/>
          <w:sz w:val="24"/>
          <w:szCs w:val="24"/>
        </w:rPr>
      </w:pPr>
    </w:p>
    <w:p w:rsidR="00A24237" w:rsidRDefault="00A24237" w:rsidP="00A24237">
      <w:pPr>
        <w:spacing w:after="0" w:line="360" w:lineRule="auto"/>
        <w:ind w:right="425" w:firstLine="709"/>
        <w:jc w:val="both"/>
        <w:rPr>
          <w:rFonts w:ascii="Times New Roman" w:hAnsi="Times New Roman"/>
          <w:color w:val="000000" w:themeColor="text1"/>
          <w:sz w:val="24"/>
          <w:szCs w:val="24"/>
        </w:rPr>
      </w:pPr>
      <w:r>
        <w:rPr>
          <w:rFonts w:ascii="Times New Roman" w:hAnsi="Times New Roman"/>
          <w:b/>
          <w:color w:val="000000" w:themeColor="text1"/>
          <w:sz w:val="24"/>
          <w:szCs w:val="24"/>
        </w:rPr>
        <w:lastRenderedPageBreak/>
        <w:t>TEKNOLOJİK EĞİLİMLER</w:t>
      </w:r>
    </w:p>
    <w:p w:rsidR="00A24237" w:rsidRPr="00996EE2" w:rsidRDefault="00A24237" w:rsidP="00B20506">
      <w:pPr>
        <w:pStyle w:val="ListeParagraf"/>
        <w:numPr>
          <w:ilvl w:val="0"/>
          <w:numId w:val="17"/>
        </w:numPr>
        <w:spacing w:after="0" w:line="360" w:lineRule="auto"/>
        <w:ind w:left="1418" w:right="425" w:hanging="709"/>
        <w:jc w:val="both"/>
        <w:rPr>
          <w:rFonts w:ascii="Times New Roman" w:hAnsi="Times New Roman"/>
          <w:color w:val="000000" w:themeColor="text1"/>
          <w:sz w:val="24"/>
          <w:szCs w:val="24"/>
        </w:rPr>
      </w:pPr>
      <w:r w:rsidRPr="00996EE2">
        <w:rPr>
          <w:rFonts w:ascii="Times New Roman" w:hAnsi="Times New Roman"/>
          <w:color w:val="000000" w:themeColor="text1"/>
          <w:sz w:val="24"/>
          <w:szCs w:val="24"/>
        </w:rPr>
        <w:t>Bilginin öneminin ve değerinin giderek artması, yenilik ve farklılık yara</w:t>
      </w:r>
      <w:r w:rsidRPr="00996EE2">
        <w:rPr>
          <w:rFonts w:ascii="Times New Roman" w:hAnsi="Times New Roman"/>
          <w:color w:val="000000" w:themeColor="text1"/>
          <w:sz w:val="24"/>
          <w:szCs w:val="24"/>
        </w:rPr>
        <w:t>t</w:t>
      </w:r>
      <w:r w:rsidRPr="00996EE2">
        <w:rPr>
          <w:rFonts w:ascii="Times New Roman" w:hAnsi="Times New Roman"/>
          <w:color w:val="000000" w:themeColor="text1"/>
          <w:sz w:val="24"/>
          <w:szCs w:val="24"/>
        </w:rPr>
        <w:t>manın, en önemli rekabet unsurlarından biri haline gelmesiyle birlikte, b</w:t>
      </w:r>
      <w:r w:rsidRPr="00996EE2">
        <w:rPr>
          <w:rFonts w:ascii="Times New Roman" w:hAnsi="Times New Roman"/>
          <w:color w:val="000000" w:themeColor="text1"/>
          <w:sz w:val="24"/>
          <w:szCs w:val="24"/>
        </w:rPr>
        <w:t>i</w:t>
      </w:r>
      <w:r w:rsidRPr="00996EE2">
        <w:rPr>
          <w:rFonts w:ascii="Times New Roman" w:hAnsi="Times New Roman"/>
          <w:color w:val="000000" w:themeColor="text1"/>
          <w:sz w:val="24"/>
          <w:szCs w:val="24"/>
        </w:rPr>
        <w:t>lim ve teknoloji alanındaki gelişmeler ile bilgiye dayalı üretimin, büyüm</w:t>
      </w:r>
      <w:r w:rsidRPr="00996EE2">
        <w:rPr>
          <w:rFonts w:ascii="Times New Roman" w:hAnsi="Times New Roman"/>
          <w:color w:val="000000" w:themeColor="text1"/>
          <w:sz w:val="24"/>
          <w:szCs w:val="24"/>
        </w:rPr>
        <w:t>e</w:t>
      </w:r>
      <w:r w:rsidRPr="00996EE2">
        <w:rPr>
          <w:rFonts w:ascii="Times New Roman" w:hAnsi="Times New Roman"/>
          <w:color w:val="000000" w:themeColor="text1"/>
          <w:sz w:val="24"/>
          <w:szCs w:val="24"/>
        </w:rPr>
        <w:t>nin temel belirleyici gücü olması.</w:t>
      </w:r>
    </w:p>
    <w:p w:rsidR="00A24237" w:rsidRPr="00996EE2" w:rsidRDefault="00A24237" w:rsidP="00B20506">
      <w:pPr>
        <w:pStyle w:val="ListeParagraf"/>
        <w:numPr>
          <w:ilvl w:val="0"/>
          <w:numId w:val="17"/>
        </w:numPr>
        <w:spacing w:after="0" w:line="360" w:lineRule="auto"/>
        <w:ind w:left="1418" w:right="425" w:hanging="709"/>
        <w:jc w:val="both"/>
        <w:rPr>
          <w:rFonts w:ascii="Times New Roman" w:hAnsi="Times New Roman"/>
          <w:color w:val="000000" w:themeColor="text1"/>
          <w:sz w:val="24"/>
          <w:szCs w:val="24"/>
        </w:rPr>
      </w:pPr>
      <w:r w:rsidRPr="00996EE2">
        <w:rPr>
          <w:rFonts w:ascii="Times New Roman" w:hAnsi="Times New Roman"/>
          <w:color w:val="000000" w:themeColor="text1"/>
          <w:sz w:val="24"/>
          <w:szCs w:val="24"/>
        </w:rPr>
        <w:t>Yeni teknolojilerin yaygınlaşmasıyla, okulumuz eğitim faaliyetlerinin de yerleşik norm ve yaklaşımları değiştirmeyi zorunlu kılması.</w:t>
      </w:r>
    </w:p>
    <w:p w:rsidR="00A24237" w:rsidRPr="00996EE2" w:rsidRDefault="00A24237" w:rsidP="00B20506">
      <w:pPr>
        <w:pStyle w:val="ListeParagraf"/>
        <w:numPr>
          <w:ilvl w:val="0"/>
          <w:numId w:val="17"/>
        </w:numPr>
        <w:spacing w:after="0" w:line="360" w:lineRule="auto"/>
        <w:ind w:left="1418" w:right="425" w:hanging="709"/>
        <w:jc w:val="both"/>
        <w:rPr>
          <w:rFonts w:ascii="Times New Roman" w:hAnsi="Times New Roman"/>
          <w:color w:val="000000" w:themeColor="text1"/>
          <w:sz w:val="24"/>
          <w:szCs w:val="24"/>
        </w:rPr>
      </w:pPr>
      <w:r w:rsidRPr="00996EE2">
        <w:rPr>
          <w:rFonts w:ascii="Times New Roman" w:hAnsi="Times New Roman"/>
          <w:color w:val="000000" w:themeColor="text1"/>
          <w:sz w:val="24"/>
          <w:szCs w:val="24"/>
        </w:rPr>
        <w:t>Bilgi ve iletişim teknolojilerinin ve yoğunlaşan kültürler arası etkileşimin, önümüzdeki dönemde eğitim faaliyetlerindeki çok boyutlu zenginleşmeyi artırması; bireylerin etkileşim ve değişime uyum sağlaması, yeni bilgi ve teknolojilerin, araştırıcısı ve üreticisi olması.</w:t>
      </w:r>
    </w:p>
    <w:p w:rsidR="00FD6DAD" w:rsidRDefault="00FD6DAD" w:rsidP="00F24055">
      <w:pPr>
        <w:tabs>
          <w:tab w:val="left" w:pos="426"/>
        </w:tabs>
        <w:spacing w:after="0" w:line="360" w:lineRule="auto"/>
        <w:ind w:firstLine="709"/>
        <w:jc w:val="both"/>
        <w:rPr>
          <w:rFonts w:ascii="Times New Roman" w:hAnsi="Times New Roman"/>
          <w:sz w:val="24"/>
          <w:szCs w:val="24"/>
        </w:rPr>
      </w:pPr>
    </w:p>
    <w:p w:rsidR="00F06627" w:rsidRDefault="0077229C" w:rsidP="00F24055">
      <w:pPr>
        <w:pStyle w:val="ResimYazs"/>
        <w:spacing w:after="0" w:line="360" w:lineRule="auto"/>
        <w:jc w:val="both"/>
        <w:rPr>
          <w:rFonts w:ascii="Times New Roman" w:hAnsi="Times New Roman"/>
          <w:noProof/>
          <w:color w:val="auto"/>
          <w:sz w:val="24"/>
          <w:szCs w:val="24"/>
        </w:rPr>
      </w:pPr>
      <w:r w:rsidRPr="00CB70F2">
        <w:rPr>
          <w:rFonts w:ascii="Times New Roman" w:hAnsi="Times New Roman"/>
          <w:color w:val="auto"/>
          <w:sz w:val="24"/>
          <w:szCs w:val="24"/>
        </w:rPr>
        <w:t xml:space="preserve">Tablo </w:t>
      </w:r>
      <w:r w:rsidR="00EC36F5">
        <w:rPr>
          <w:rFonts w:ascii="Times New Roman" w:hAnsi="Times New Roman"/>
          <w:color w:val="auto"/>
          <w:sz w:val="24"/>
          <w:szCs w:val="24"/>
        </w:rPr>
        <w:t>9</w:t>
      </w:r>
      <w:r w:rsidR="00E80069" w:rsidRPr="00CB70F2">
        <w:rPr>
          <w:rFonts w:ascii="Times New Roman" w:hAnsi="Times New Roman"/>
          <w:noProof/>
          <w:color w:val="auto"/>
          <w:sz w:val="24"/>
          <w:szCs w:val="24"/>
        </w:rPr>
        <w:t>: Temalara göre GZFT</w:t>
      </w:r>
    </w:p>
    <w:tbl>
      <w:tblPr>
        <w:tblStyle w:val="TabloKlavuzu271"/>
        <w:tblW w:w="0" w:type="auto"/>
        <w:jc w:val="center"/>
        <w:tblInd w:w="-569" w:type="dxa"/>
        <w:tblLook w:val="04A0"/>
      </w:tblPr>
      <w:tblGrid>
        <w:gridCol w:w="1089"/>
        <w:gridCol w:w="8459"/>
      </w:tblGrid>
      <w:tr w:rsidR="00423040" w:rsidRPr="000B6881" w:rsidTr="00606D44">
        <w:trPr>
          <w:trHeight w:val="317"/>
          <w:jc w:val="center"/>
        </w:trPr>
        <w:tc>
          <w:tcPr>
            <w:tcW w:w="1089" w:type="dxa"/>
            <w:vMerge w:val="restart"/>
            <w:shd w:val="clear" w:color="auto" w:fill="B2A1C7" w:themeFill="accent4" w:themeFillTint="99"/>
            <w:textDirection w:val="btLr"/>
            <w:vAlign w:val="center"/>
          </w:tcPr>
          <w:p w:rsidR="00423040" w:rsidRPr="000B6881" w:rsidRDefault="00423040" w:rsidP="00606D44">
            <w:pPr>
              <w:ind w:left="567" w:right="113"/>
              <w:jc w:val="center"/>
              <w:rPr>
                <w:rFonts w:ascii="Times New Roman" w:hAnsi="Times New Roman"/>
                <w:b/>
                <w:sz w:val="24"/>
                <w:szCs w:val="24"/>
              </w:rPr>
            </w:pPr>
            <w:r w:rsidRPr="000B6881">
              <w:rPr>
                <w:rFonts w:ascii="Times New Roman" w:hAnsi="Times New Roman"/>
                <w:b/>
                <w:sz w:val="24"/>
                <w:szCs w:val="24"/>
              </w:rPr>
              <w:t>EĞİTİM-ÖĞRETİME ERİŞİM</w:t>
            </w:r>
          </w:p>
        </w:tc>
        <w:tc>
          <w:tcPr>
            <w:tcW w:w="8459" w:type="dxa"/>
            <w:tcBorders>
              <w:bottom w:val="single" w:sz="4" w:space="0" w:color="auto"/>
            </w:tcBorders>
            <w:shd w:val="clear" w:color="auto" w:fill="E5DFEC" w:themeFill="accent4" w:themeFillTint="33"/>
            <w:vAlign w:val="center"/>
          </w:tcPr>
          <w:p w:rsidR="00423040" w:rsidRPr="000B6881" w:rsidRDefault="00423040" w:rsidP="00606D44">
            <w:pPr>
              <w:ind w:left="567"/>
              <w:jc w:val="center"/>
              <w:rPr>
                <w:rFonts w:ascii="Times New Roman" w:hAnsi="Times New Roman"/>
                <w:b/>
                <w:sz w:val="24"/>
                <w:szCs w:val="24"/>
              </w:rPr>
            </w:pPr>
          </w:p>
          <w:p w:rsidR="00423040" w:rsidRDefault="00423040" w:rsidP="00606D44">
            <w:pPr>
              <w:ind w:left="567"/>
              <w:jc w:val="center"/>
              <w:rPr>
                <w:rFonts w:ascii="Times New Roman" w:hAnsi="Times New Roman"/>
                <w:b/>
                <w:sz w:val="24"/>
                <w:szCs w:val="24"/>
              </w:rPr>
            </w:pPr>
            <w:r w:rsidRPr="000B6881">
              <w:rPr>
                <w:rFonts w:ascii="Times New Roman" w:hAnsi="Times New Roman"/>
                <w:b/>
                <w:sz w:val="24"/>
                <w:szCs w:val="24"/>
              </w:rPr>
              <w:t>GÜÇLÜ TARAFLAR</w:t>
            </w:r>
          </w:p>
          <w:p w:rsidR="00423040" w:rsidRPr="00A5303C" w:rsidRDefault="00423040" w:rsidP="00B20506">
            <w:pPr>
              <w:pStyle w:val="ListeParagraf"/>
              <w:numPr>
                <w:ilvl w:val="0"/>
                <w:numId w:val="3"/>
              </w:numPr>
              <w:spacing w:line="360" w:lineRule="auto"/>
              <w:ind w:left="318" w:firstLine="0"/>
              <w:jc w:val="both"/>
              <w:rPr>
                <w:rFonts w:ascii="Times New Roman" w:hAnsi="Times New Roman"/>
              </w:rPr>
            </w:pPr>
            <w:r w:rsidRPr="00423040">
              <w:rPr>
                <w:rFonts w:ascii="Times New Roman" w:hAnsi="Times New Roman"/>
              </w:rPr>
              <w:t>Sınıflardaki öğrenci sayısının standartlara uygun olması.</w:t>
            </w:r>
          </w:p>
        </w:tc>
      </w:tr>
      <w:tr w:rsidR="00423040" w:rsidRPr="000B6881" w:rsidTr="00606D44">
        <w:trPr>
          <w:trHeight w:val="313"/>
          <w:jc w:val="center"/>
        </w:trPr>
        <w:tc>
          <w:tcPr>
            <w:tcW w:w="1089" w:type="dxa"/>
            <w:vMerge/>
            <w:shd w:val="clear" w:color="auto" w:fill="B2A1C7" w:themeFill="accent4" w:themeFillTint="99"/>
            <w:vAlign w:val="center"/>
          </w:tcPr>
          <w:p w:rsidR="00423040" w:rsidRPr="000B6881" w:rsidRDefault="00423040" w:rsidP="00C54DE2">
            <w:pPr>
              <w:spacing w:before="240"/>
              <w:ind w:left="567"/>
              <w:jc w:val="center"/>
              <w:rPr>
                <w:rFonts w:ascii="Times New Roman" w:hAnsi="Times New Roman"/>
                <w:b/>
                <w:sz w:val="24"/>
                <w:szCs w:val="24"/>
              </w:rPr>
            </w:pPr>
          </w:p>
        </w:tc>
        <w:tc>
          <w:tcPr>
            <w:tcW w:w="8459" w:type="dxa"/>
            <w:tcBorders>
              <w:top w:val="single" w:sz="4" w:space="0" w:color="auto"/>
              <w:bottom w:val="single" w:sz="4" w:space="0" w:color="auto"/>
            </w:tcBorders>
            <w:shd w:val="clear" w:color="auto" w:fill="E5DFEC" w:themeFill="accent4" w:themeFillTint="33"/>
            <w:vAlign w:val="center"/>
          </w:tcPr>
          <w:p w:rsidR="00423040" w:rsidRDefault="00423040" w:rsidP="00C54DE2">
            <w:pPr>
              <w:spacing w:before="240" w:line="276" w:lineRule="auto"/>
              <w:ind w:left="567"/>
              <w:jc w:val="center"/>
              <w:rPr>
                <w:rFonts w:ascii="Times New Roman" w:hAnsi="Times New Roman"/>
                <w:b/>
                <w:sz w:val="24"/>
                <w:szCs w:val="24"/>
              </w:rPr>
            </w:pPr>
            <w:r w:rsidRPr="000B6881">
              <w:rPr>
                <w:rFonts w:ascii="Times New Roman" w:hAnsi="Times New Roman"/>
                <w:b/>
                <w:sz w:val="24"/>
                <w:szCs w:val="24"/>
              </w:rPr>
              <w:t>ZAYIF TARAFLAR</w:t>
            </w:r>
          </w:p>
          <w:p w:rsidR="00423040" w:rsidRPr="00A5303C" w:rsidRDefault="00423040" w:rsidP="00B20506">
            <w:pPr>
              <w:pStyle w:val="ListeParagraf"/>
              <w:numPr>
                <w:ilvl w:val="0"/>
                <w:numId w:val="4"/>
              </w:numPr>
              <w:spacing w:before="240" w:line="276" w:lineRule="auto"/>
              <w:rPr>
                <w:rFonts w:ascii="Times New Roman" w:hAnsi="Times New Roman"/>
                <w:sz w:val="24"/>
                <w:szCs w:val="24"/>
              </w:rPr>
            </w:pPr>
            <w:r w:rsidRPr="00423040">
              <w:rPr>
                <w:rFonts w:ascii="Times New Roman" w:hAnsi="Times New Roman"/>
                <w:sz w:val="24"/>
                <w:szCs w:val="24"/>
              </w:rPr>
              <w:t>Öğrenci çoğunluğunun taşımalı olması nedeniyle ders dışı kurs ve çalışmal</w:t>
            </w:r>
            <w:r w:rsidRPr="00423040">
              <w:rPr>
                <w:rFonts w:ascii="Times New Roman" w:hAnsi="Times New Roman"/>
                <w:sz w:val="24"/>
                <w:szCs w:val="24"/>
              </w:rPr>
              <w:t>a</w:t>
            </w:r>
            <w:r w:rsidRPr="00423040">
              <w:rPr>
                <w:rFonts w:ascii="Times New Roman" w:hAnsi="Times New Roman"/>
                <w:sz w:val="24"/>
                <w:szCs w:val="24"/>
              </w:rPr>
              <w:t>rının yapılmasında zorlukların yaşanması.</w:t>
            </w:r>
          </w:p>
          <w:p w:rsidR="00423040" w:rsidRPr="00C54DE2" w:rsidRDefault="00423040" w:rsidP="00B20506">
            <w:pPr>
              <w:pStyle w:val="ListeParagraf"/>
              <w:numPr>
                <w:ilvl w:val="0"/>
                <w:numId w:val="4"/>
              </w:numPr>
              <w:spacing w:before="240" w:line="276" w:lineRule="auto"/>
              <w:rPr>
                <w:rFonts w:ascii="Times New Roman" w:hAnsi="Times New Roman"/>
                <w:sz w:val="24"/>
                <w:szCs w:val="24"/>
              </w:rPr>
            </w:pPr>
            <w:r w:rsidRPr="00423040">
              <w:rPr>
                <w:rFonts w:ascii="Times New Roman" w:hAnsi="Times New Roman"/>
                <w:sz w:val="24"/>
                <w:szCs w:val="24"/>
              </w:rPr>
              <w:t>Öğrencilerin evlerinde araştırma yapacak kaynak kitap ve materyal eksikliğ</w:t>
            </w:r>
            <w:r w:rsidRPr="00423040">
              <w:rPr>
                <w:rFonts w:ascii="Times New Roman" w:hAnsi="Times New Roman"/>
                <w:sz w:val="24"/>
                <w:szCs w:val="24"/>
              </w:rPr>
              <w:t>i</w:t>
            </w:r>
            <w:r w:rsidRPr="00423040">
              <w:rPr>
                <w:rFonts w:ascii="Times New Roman" w:hAnsi="Times New Roman"/>
                <w:sz w:val="24"/>
                <w:szCs w:val="24"/>
              </w:rPr>
              <w:t>nin olması.</w:t>
            </w:r>
          </w:p>
        </w:tc>
      </w:tr>
      <w:tr w:rsidR="00423040" w:rsidRPr="000B6881" w:rsidTr="00606D44">
        <w:trPr>
          <w:trHeight w:val="275"/>
          <w:jc w:val="center"/>
        </w:trPr>
        <w:tc>
          <w:tcPr>
            <w:tcW w:w="1089" w:type="dxa"/>
            <w:vMerge/>
            <w:shd w:val="clear" w:color="auto" w:fill="B2A1C7" w:themeFill="accent4" w:themeFillTint="99"/>
            <w:vAlign w:val="center"/>
          </w:tcPr>
          <w:p w:rsidR="00423040" w:rsidRPr="000B6881" w:rsidRDefault="00423040" w:rsidP="00C54DE2">
            <w:pPr>
              <w:spacing w:before="240"/>
              <w:ind w:left="567"/>
              <w:jc w:val="center"/>
              <w:rPr>
                <w:rFonts w:ascii="Times New Roman" w:hAnsi="Times New Roman"/>
                <w:b/>
                <w:sz w:val="24"/>
                <w:szCs w:val="24"/>
              </w:rPr>
            </w:pPr>
          </w:p>
        </w:tc>
        <w:tc>
          <w:tcPr>
            <w:tcW w:w="8459" w:type="dxa"/>
            <w:tcBorders>
              <w:top w:val="single" w:sz="4" w:space="0" w:color="auto"/>
              <w:bottom w:val="single" w:sz="4" w:space="0" w:color="auto"/>
            </w:tcBorders>
            <w:shd w:val="clear" w:color="auto" w:fill="E5DFEC" w:themeFill="accent4" w:themeFillTint="33"/>
            <w:vAlign w:val="center"/>
          </w:tcPr>
          <w:p w:rsidR="00423040" w:rsidRDefault="00423040" w:rsidP="00C54DE2">
            <w:pPr>
              <w:spacing w:before="240" w:line="276" w:lineRule="auto"/>
              <w:ind w:left="567"/>
              <w:jc w:val="center"/>
              <w:rPr>
                <w:rFonts w:ascii="Times New Roman" w:hAnsi="Times New Roman"/>
                <w:b/>
                <w:sz w:val="24"/>
                <w:szCs w:val="24"/>
              </w:rPr>
            </w:pPr>
            <w:r w:rsidRPr="000B6881">
              <w:rPr>
                <w:rFonts w:ascii="Times New Roman" w:hAnsi="Times New Roman"/>
                <w:b/>
                <w:sz w:val="24"/>
                <w:szCs w:val="24"/>
              </w:rPr>
              <w:t>FIRSATLAR</w:t>
            </w:r>
          </w:p>
          <w:p w:rsidR="00423040" w:rsidRPr="00C641A3" w:rsidRDefault="00423040" w:rsidP="007D2414">
            <w:pPr>
              <w:pStyle w:val="ListeParagraf"/>
              <w:numPr>
                <w:ilvl w:val="0"/>
                <w:numId w:val="7"/>
              </w:numPr>
              <w:spacing w:before="240" w:afterLines="40" w:line="276" w:lineRule="auto"/>
              <w:rPr>
                <w:rFonts w:ascii="Times New Roman" w:hAnsi="Times New Roman"/>
                <w:sz w:val="24"/>
                <w:szCs w:val="24"/>
              </w:rPr>
            </w:pPr>
            <w:r w:rsidRPr="00C641A3">
              <w:rPr>
                <w:rFonts w:ascii="Times New Roman" w:hAnsi="Times New Roman"/>
                <w:sz w:val="24"/>
                <w:szCs w:val="24"/>
              </w:rPr>
              <w:t>Normal eğitim uygulanması.</w:t>
            </w:r>
          </w:p>
          <w:p w:rsidR="00423040" w:rsidRPr="00C641A3" w:rsidRDefault="00423040" w:rsidP="007D2414">
            <w:pPr>
              <w:pStyle w:val="ListeParagraf"/>
              <w:numPr>
                <w:ilvl w:val="0"/>
                <w:numId w:val="7"/>
              </w:numPr>
              <w:spacing w:before="240" w:afterLines="40" w:line="276" w:lineRule="auto"/>
              <w:rPr>
                <w:rFonts w:ascii="Times New Roman" w:hAnsi="Times New Roman"/>
                <w:sz w:val="24"/>
                <w:szCs w:val="24"/>
              </w:rPr>
            </w:pPr>
            <w:r w:rsidRPr="00C641A3">
              <w:rPr>
                <w:rFonts w:ascii="Times New Roman" w:hAnsi="Times New Roman"/>
                <w:sz w:val="24"/>
                <w:szCs w:val="24"/>
              </w:rPr>
              <w:t>İlçemizde Eğitim Fakültesinin bulunması.</w:t>
            </w:r>
          </w:p>
          <w:p w:rsidR="00556AC2" w:rsidRPr="00C641A3" w:rsidRDefault="00556AC2" w:rsidP="00B20506">
            <w:pPr>
              <w:pStyle w:val="ListeParagraf"/>
              <w:numPr>
                <w:ilvl w:val="0"/>
                <w:numId w:val="7"/>
              </w:numPr>
              <w:spacing w:before="240" w:line="276" w:lineRule="auto"/>
              <w:jc w:val="both"/>
              <w:rPr>
                <w:rFonts w:ascii="Times New Roman" w:hAnsi="Times New Roman"/>
                <w:sz w:val="24"/>
                <w:szCs w:val="24"/>
              </w:rPr>
            </w:pPr>
            <w:r w:rsidRPr="00C641A3">
              <w:rPr>
                <w:rFonts w:ascii="Times New Roman" w:hAnsi="Times New Roman"/>
                <w:sz w:val="24"/>
                <w:szCs w:val="24"/>
              </w:rPr>
              <w:t>Okulun il ve ilçe merkezine yakın olması.</w:t>
            </w:r>
          </w:p>
          <w:p w:rsidR="00556AC2" w:rsidRPr="00C641A3" w:rsidRDefault="00556AC2" w:rsidP="007D2414">
            <w:pPr>
              <w:pStyle w:val="ListeParagraf"/>
              <w:numPr>
                <w:ilvl w:val="0"/>
                <w:numId w:val="7"/>
              </w:numPr>
              <w:spacing w:before="240" w:afterLines="40" w:line="276" w:lineRule="auto"/>
              <w:rPr>
                <w:rFonts w:ascii="Times New Roman" w:eastAsiaTheme="majorEastAsia" w:hAnsi="Times New Roman"/>
                <w:bCs/>
                <w:sz w:val="24"/>
                <w:szCs w:val="24"/>
              </w:rPr>
            </w:pPr>
            <w:r w:rsidRPr="00C641A3">
              <w:rPr>
                <w:rFonts w:ascii="Times New Roman" w:eastAsiaTheme="majorEastAsia" w:hAnsi="Times New Roman"/>
                <w:bCs/>
                <w:sz w:val="24"/>
                <w:szCs w:val="24"/>
              </w:rPr>
              <w:t>İlçeye ulaşımın kolay olması.</w:t>
            </w:r>
          </w:p>
          <w:p w:rsidR="00556AC2" w:rsidRPr="00C54DE2" w:rsidRDefault="00556AC2" w:rsidP="007D2414">
            <w:pPr>
              <w:pStyle w:val="ListeParagraf"/>
              <w:numPr>
                <w:ilvl w:val="0"/>
                <w:numId w:val="7"/>
              </w:numPr>
              <w:spacing w:before="240" w:afterLines="40" w:line="276" w:lineRule="auto"/>
              <w:rPr>
                <w:rFonts w:ascii="Times New Roman" w:eastAsiaTheme="majorEastAsia" w:hAnsi="Times New Roman"/>
                <w:bCs/>
                <w:sz w:val="24"/>
                <w:szCs w:val="24"/>
              </w:rPr>
            </w:pPr>
            <w:r w:rsidRPr="00C641A3">
              <w:rPr>
                <w:rFonts w:ascii="Times New Roman" w:eastAsiaTheme="majorEastAsia" w:hAnsi="Times New Roman"/>
                <w:bCs/>
                <w:sz w:val="24"/>
                <w:szCs w:val="24"/>
              </w:rPr>
              <w:t>Okulun şehir merkezine yakın olması.</w:t>
            </w:r>
          </w:p>
        </w:tc>
      </w:tr>
      <w:tr w:rsidR="00423040" w:rsidRPr="000B6881" w:rsidTr="00606D44">
        <w:trPr>
          <w:trHeight w:val="288"/>
          <w:jc w:val="center"/>
        </w:trPr>
        <w:tc>
          <w:tcPr>
            <w:tcW w:w="1089" w:type="dxa"/>
            <w:vMerge/>
            <w:shd w:val="clear" w:color="auto" w:fill="B2A1C7" w:themeFill="accent4" w:themeFillTint="99"/>
            <w:vAlign w:val="center"/>
          </w:tcPr>
          <w:p w:rsidR="00423040" w:rsidRPr="000B6881" w:rsidRDefault="00423040" w:rsidP="00C54DE2">
            <w:pPr>
              <w:spacing w:before="240"/>
              <w:ind w:left="567"/>
              <w:jc w:val="center"/>
              <w:rPr>
                <w:rFonts w:ascii="Times New Roman" w:hAnsi="Times New Roman"/>
                <w:b/>
                <w:sz w:val="24"/>
                <w:szCs w:val="24"/>
              </w:rPr>
            </w:pPr>
          </w:p>
        </w:tc>
        <w:tc>
          <w:tcPr>
            <w:tcW w:w="8459" w:type="dxa"/>
            <w:tcBorders>
              <w:top w:val="single" w:sz="4" w:space="0" w:color="auto"/>
            </w:tcBorders>
            <w:shd w:val="clear" w:color="auto" w:fill="E5DFEC" w:themeFill="accent4" w:themeFillTint="33"/>
            <w:vAlign w:val="center"/>
          </w:tcPr>
          <w:p w:rsidR="00423040" w:rsidRDefault="00423040" w:rsidP="00C54DE2">
            <w:pPr>
              <w:spacing w:before="240" w:line="276" w:lineRule="auto"/>
              <w:ind w:left="567"/>
              <w:jc w:val="center"/>
              <w:rPr>
                <w:rFonts w:ascii="Times New Roman" w:hAnsi="Times New Roman"/>
                <w:b/>
                <w:sz w:val="24"/>
                <w:szCs w:val="24"/>
              </w:rPr>
            </w:pPr>
            <w:r w:rsidRPr="000B6881">
              <w:rPr>
                <w:rFonts w:ascii="Times New Roman" w:hAnsi="Times New Roman"/>
                <w:b/>
                <w:sz w:val="24"/>
                <w:szCs w:val="24"/>
              </w:rPr>
              <w:t>TEHDİTLER</w:t>
            </w:r>
          </w:p>
          <w:p w:rsidR="00423040" w:rsidRDefault="00423040" w:rsidP="00B20506">
            <w:pPr>
              <w:pStyle w:val="ListeParagraf"/>
              <w:numPr>
                <w:ilvl w:val="0"/>
                <w:numId w:val="8"/>
              </w:numPr>
              <w:spacing w:before="240" w:line="276" w:lineRule="auto"/>
              <w:rPr>
                <w:rFonts w:ascii="Times New Roman" w:hAnsi="Times New Roman"/>
                <w:sz w:val="24"/>
              </w:rPr>
            </w:pPr>
            <w:r w:rsidRPr="00423040">
              <w:rPr>
                <w:rFonts w:ascii="Times New Roman" w:hAnsi="Times New Roman"/>
                <w:sz w:val="24"/>
              </w:rPr>
              <w:t>Taşıma il</w:t>
            </w:r>
            <w:r>
              <w:rPr>
                <w:rFonts w:ascii="Times New Roman" w:hAnsi="Times New Roman"/>
                <w:sz w:val="24"/>
              </w:rPr>
              <w:t>e</w:t>
            </w:r>
            <w:r w:rsidRPr="00423040">
              <w:rPr>
                <w:rFonts w:ascii="Times New Roman" w:hAnsi="Times New Roman"/>
                <w:sz w:val="24"/>
              </w:rPr>
              <w:t xml:space="preserve"> gelen öğrencilerin isteksiz ve yorgun olmaları.</w:t>
            </w:r>
          </w:p>
          <w:p w:rsidR="00423040" w:rsidRPr="00C54DE2" w:rsidRDefault="00A5303C" w:rsidP="00B20506">
            <w:pPr>
              <w:pStyle w:val="ListeParagraf"/>
              <w:numPr>
                <w:ilvl w:val="0"/>
                <w:numId w:val="8"/>
              </w:numPr>
              <w:spacing w:before="240" w:after="160" w:line="276" w:lineRule="auto"/>
              <w:rPr>
                <w:rFonts w:ascii="Times New Roman" w:hAnsi="Times New Roman"/>
                <w:sz w:val="24"/>
                <w:szCs w:val="24"/>
              </w:rPr>
            </w:pPr>
            <w:r w:rsidRPr="007B0ADB">
              <w:rPr>
                <w:rFonts w:ascii="Times New Roman" w:hAnsi="Times New Roman"/>
                <w:sz w:val="24"/>
                <w:szCs w:val="24"/>
              </w:rPr>
              <w:t>Taşımalı araç sayısının fazlalığı ve taşımalı öğrenci sayısının fazlalığı.</w:t>
            </w:r>
          </w:p>
        </w:tc>
      </w:tr>
      <w:tr w:rsidR="00423040" w:rsidRPr="000B6881" w:rsidTr="00606D44">
        <w:trPr>
          <w:trHeight w:val="200"/>
          <w:jc w:val="center"/>
        </w:trPr>
        <w:tc>
          <w:tcPr>
            <w:tcW w:w="1089" w:type="dxa"/>
            <w:vMerge w:val="restart"/>
            <w:shd w:val="clear" w:color="auto" w:fill="B2A1C7" w:themeFill="accent4" w:themeFillTint="99"/>
            <w:textDirection w:val="btLr"/>
            <w:vAlign w:val="center"/>
          </w:tcPr>
          <w:p w:rsidR="00423040" w:rsidRPr="000B6881" w:rsidRDefault="00423040" w:rsidP="00C54DE2">
            <w:pPr>
              <w:spacing w:before="240"/>
              <w:ind w:left="567" w:right="113"/>
              <w:jc w:val="center"/>
              <w:rPr>
                <w:rFonts w:ascii="Times New Roman" w:hAnsi="Times New Roman"/>
                <w:b/>
                <w:sz w:val="24"/>
                <w:szCs w:val="24"/>
              </w:rPr>
            </w:pPr>
            <w:r w:rsidRPr="000B6881">
              <w:rPr>
                <w:rFonts w:ascii="Times New Roman" w:hAnsi="Times New Roman"/>
                <w:b/>
                <w:sz w:val="24"/>
                <w:szCs w:val="24"/>
              </w:rPr>
              <w:t>EĞİTİMDE KALİTE</w:t>
            </w:r>
          </w:p>
        </w:tc>
        <w:tc>
          <w:tcPr>
            <w:tcW w:w="8459" w:type="dxa"/>
            <w:tcBorders>
              <w:bottom w:val="single" w:sz="4" w:space="0" w:color="auto"/>
            </w:tcBorders>
            <w:shd w:val="clear" w:color="auto" w:fill="E5DFEC" w:themeFill="accent4" w:themeFillTint="33"/>
            <w:vAlign w:val="center"/>
          </w:tcPr>
          <w:p w:rsidR="00423040" w:rsidRDefault="00423040" w:rsidP="00C54DE2">
            <w:pPr>
              <w:spacing w:before="240" w:line="276" w:lineRule="auto"/>
              <w:ind w:left="567"/>
              <w:jc w:val="center"/>
              <w:rPr>
                <w:rFonts w:ascii="Times New Roman" w:hAnsi="Times New Roman"/>
                <w:b/>
                <w:sz w:val="24"/>
                <w:szCs w:val="24"/>
              </w:rPr>
            </w:pPr>
            <w:r w:rsidRPr="000B6881">
              <w:rPr>
                <w:rFonts w:ascii="Times New Roman" w:hAnsi="Times New Roman"/>
                <w:b/>
                <w:sz w:val="24"/>
                <w:szCs w:val="24"/>
              </w:rPr>
              <w:t>GÜÇLÜ TARAFLAR</w:t>
            </w:r>
          </w:p>
          <w:p w:rsidR="00423040" w:rsidRPr="00C641A3" w:rsidRDefault="00423040" w:rsidP="00B20506">
            <w:pPr>
              <w:pStyle w:val="ListeParagraf"/>
              <w:numPr>
                <w:ilvl w:val="0"/>
                <w:numId w:val="3"/>
              </w:numPr>
              <w:spacing w:before="240" w:line="276" w:lineRule="auto"/>
              <w:ind w:left="318" w:firstLine="0"/>
              <w:jc w:val="both"/>
              <w:rPr>
                <w:rFonts w:ascii="Times New Roman" w:hAnsi="Times New Roman"/>
                <w:sz w:val="24"/>
                <w:szCs w:val="24"/>
              </w:rPr>
            </w:pPr>
            <w:r w:rsidRPr="00C641A3">
              <w:rPr>
                <w:rFonts w:ascii="Times New Roman" w:hAnsi="Times New Roman"/>
                <w:sz w:val="24"/>
                <w:szCs w:val="24"/>
              </w:rPr>
              <w:t xml:space="preserve">Öğretmen kadrosunun tecrübeli, özverili ve alanına hakim personelden </w:t>
            </w:r>
            <w:r w:rsidRPr="00C641A3">
              <w:rPr>
                <w:rFonts w:ascii="Times New Roman" w:hAnsi="Times New Roman"/>
                <w:sz w:val="24"/>
                <w:szCs w:val="24"/>
              </w:rPr>
              <w:br/>
              <w:t>oluşması.</w:t>
            </w:r>
          </w:p>
          <w:p w:rsidR="00423040" w:rsidRPr="00C641A3" w:rsidRDefault="00423040" w:rsidP="00B20506">
            <w:pPr>
              <w:pStyle w:val="ListeParagraf"/>
              <w:numPr>
                <w:ilvl w:val="0"/>
                <w:numId w:val="3"/>
              </w:numPr>
              <w:spacing w:before="240" w:line="276" w:lineRule="auto"/>
              <w:ind w:left="318" w:firstLine="0"/>
              <w:jc w:val="both"/>
              <w:rPr>
                <w:rFonts w:ascii="Times New Roman" w:hAnsi="Times New Roman"/>
                <w:sz w:val="24"/>
                <w:szCs w:val="24"/>
              </w:rPr>
            </w:pPr>
            <w:r w:rsidRPr="00C641A3">
              <w:rPr>
                <w:rFonts w:ascii="Times New Roman" w:hAnsi="Times New Roman"/>
                <w:sz w:val="24"/>
                <w:szCs w:val="24"/>
              </w:rPr>
              <w:t>Öğretmenlerin genç, değişim ve yeniliklere açık olması.</w:t>
            </w:r>
          </w:p>
          <w:p w:rsidR="00423040" w:rsidRPr="00C641A3" w:rsidRDefault="00423040" w:rsidP="00B20506">
            <w:pPr>
              <w:pStyle w:val="ListeParagraf"/>
              <w:numPr>
                <w:ilvl w:val="0"/>
                <w:numId w:val="3"/>
              </w:numPr>
              <w:spacing w:before="240" w:line="276" w:lineRule="auto"/>
              <w:ind w:left="318" w:firstLine="0"/>
              <w:jc w:val="both"/>
              <w:rPr>
                <w:rFonts w:ascii="Times New Roman" w:hAnsi="Times New Roman"/>
                <w:sz w:val="24"/>
                <w:szCs w:val="24"/>
              </w:rPr>
            </w:pPr>
            <w:r w:rsidRPr="00C641A3">
              <w:rPr>
                <w:rFonts w:ascii="Times New Roman" w:hAnsi="Times New Roman"/>
                <w:sz w:val="24"/>
                <w:szCs w:val="24"/>
              </w:rPr>
              <w:t>Öğretmenlerin anlayışlı ve çocuklarla olumlu iletişim içinde olması.</w:t>
            </w:r>
          </w:p>
          <w:p w:rsidR="00423040" w:rsidRPr="00C641A3" w:rsidRDefault="00423040" w:rsidP="00B20506">
            <w:pPr>
              <w:pStyle w:val="ListeParagraf"/>
              <w:numPr>
                <w:ilvl w:val="0"/>
                <w:numId w:val="3"/>
              </w:numPr>
              <w:spacing w:before="240" w:line="276" w:lineRule="auto"/>
              <w:ind w:left="318" w:firstLine="0"/>
              <w:jc w:val="both"/>
              <w:rPr>
                <w:rFonts w:ascii="Times New Roman" w:hAnsi="Times New Roman"/>
                <w:sz w:val="24"/>
                <w:szCs w:val="24"/>
              </w:rPr>
            </w:pPr>
            <w:r w:rsidRPr="00C641A3">
              <w:rPr>
                <w:rFonts w:ascii="Times New Roman" w:hAnsi="Times New Roman"/>
                <w:sz w:val="24"/>
                <w:szCs w:val="24"/>
              </w:rPr>
              <w:lastRenderedPageBreak/>
              <w:t>Öğretmenlerin eğitim ve yönetim alanındaki gelişmeleri ve değişimleri takip etmesi.</w:t>
            </w:r>
          </w:p>
          <w:p w:rsidR="00423040" w:rsidRPr="00C641A3" w:rsidRDefault="00423040" w:rsidP="00B20506">
            <w:pPr>
              <w:pStyle w:val="ListeParagraf"/>
              <w:numPr>
                <w:ilvl w:val="0"/>
                <w:numId w:val="3"/>
              </w:numPr>
              <w:spacing w:before="240" w:line="276" w:lineRule="auto"/>
              <w:ind w:left="318" w:firstLine="0"/>
              <w:jc w:val="both"/>
              <w:rPr>
                <w:rFonts w:ascii="Times New Roman" w:hAnsi="Times New Roman"/>
                <w:sz w:val="24"/>
                <w:szCs w:val="24"/>
              </w:rPr>
            </w:pPr>
            <w:r w:rsidRPr="00C641A3">
              <w:rPr>
                <w:rFonts w:ascii="Times New Roman" w:hAnsi="Times New Roman"/>
                <w:sz w:val="24"/>
                <w:szCs w:val="24"/>
              </w:rPr>
              <w:t>Öğrencilerin devamsızlık problemlerinin olmaması.</w:t>
            </w:r>
          </w:p>
          <w:p w:rsidR="00423040" w:rsidRPr="00C641A3" w:rsidRDefault="00423040" w:rsidP="00B20506">
            <w:pPr>
              <w:pStyle w:val="ListeParagraf"/>
              <w:numPr>
                <w:ilvl w:val="0"/>
                <w:numId w:val="3"/>
              </w:numPr>
              <w:spacing w:before="240" w:line="276" w:lineRule="auto"/>
              <w:ind w:left="318" w:firstLine="0"/>
              <w:jc w:val="both"/>
              <w:rPr>
                <w:rFonts w:ascii="Times New Roman" w:hAnsi="Times New Roman"/>
                <w:sz w:val="24"/>
                <w:szCs w:val="24"/>
              </w:rPr>
            </w:pPr>
            <w:r w:rsidRPr="00C641A3">
              <w:rPr>
                <w:rFonts w:ascii="Times New Roman" w:hAnsi="Times New Roman"/>
                <w:sz w:val="24"/>
                <w:szCs w:val="24"/>
              </w:rPr>
              <w:t>Öğrencilerin sosyal etkinliklere aktif katılım içerisinde olmaları.</w:t>
            </w:r>
          </w:p>
          <w:p w:rsidR="00423040" w:rsidRPr="00A5303C" w:rsidRDefault="00423040" w:rsidP="00B20506">
            <w:pPr>
              <w:pStyle w:val="ListeParagraf"/>
              <w:numPr>
                <w:ilvl w:val="0"/>
                <w:numId w:val="3"/>
              </w:numPr>
              <w:spacing w:before="240" w:line="276" w:lineRule="auto"/>
              <w:ind w:left="318" w:firstLine="0"/>
              <w:jc w:val="both"/>
              <w:rPr>
                <w:rFonts w:ascii="Times New Roman" w:hAnsi="Times New Roman"/>
              </w:rPr>
            </w:pPr>
            <w:r w:rsidRPr="00C641A3">
              <w:rPr>
                <w:rFonts w:ascii="Times New Roman" w:hAnsi="Times New Roman"/>
                <w:sz w:val="24"/>
                <w:szCs w:val="24"/>
              </w:rPr>
              <w:t>Öğrenci kulüplerinin aktif olarak çalışması.</w:t>
            </w:r>
          </w:p>
        </w:tc>
      </w:tr>
      <w:tr w:rsidR="00423040" w:rsidRPr="000B6881" w:rsidTr="00606D44">
        <w:trPr>
          <w:trHeight w:val="300"/>
          <w:jc w:val="center"/>
        </w:trPr>
        <w:tc>
          <w:tcPr>
            <w:tcW w:w="1089" w:type="dxa"/>
            <w:vMerge/>
            <w:shd w:val="clear" w:color="auto" w:fill="B2A1C7" w:themeFill="accent4" w:themeFillTint="99"/>
            <w:vAlign w:val="center"/>
          </w:tcPr>
          <w:p w:rsidR="00423040" w:rsidRPr="000B6881" w:rsidRDefault="00423040" w:rsidP="00C54DE2">
            <w:pPr>
              <w:spacing w:before="240"/>
              <w:ind w:left="567"/>
              <w:jc w:val="center"/>
              <w:rPr>
                <w:rFonts w:ascii="Times New Roman" w:hAnsi="Times New Roman"/>
                <w:b/>
                <w:sz w:val="24"/>
                <w:szCs w:val="24"/>
              </w:rPr>
            </w:pPr>
          </w:p>
        </w:tc>
        <w:tc>
          <w:tcPr>
            <w:tcW w:w="8459" w:type="dxa"/>
            <w:tcBorders>
              <w:top w:val="single" w:sz="4" w:space="0" w:color="auto"/>
              <w:bottom w:val="single" w:sz="4" w:space="0" w:color="auto"/>
            </w:tcBorders>
            <w:shd w:val="clear" w:color="auto" w:fill="E5DFEC" w:themeFill="accent4" w:themeFillTint="33"/>
            <w:vAlign w:val="center"/>
          </w:tcPr>
          <w:p w:rsidR="00423040" w:rsidRDefault="00423040" w:rsidP="00C54DE2">
            <w:pPr>
              <w:spacing w:before="240" w:line="276" w:lineRule="auto"/>
              <w:ind w:left="318"/>
              <w:jc w:val="center"/>
              <w:rPr>
                <w:rFonts w:ascii="Times New Roman" w:hAnsi="Times New Roman"/>
                <w:b/>
                <w:sz w:val="24"/>
                <w:szCs w:val="24"/>
              </w:rPr>
            </w:pPr>
            <w:r w:rsidRPr="000B6881">
              <w:rPr>
                <w:rFonts w:ascii="Times New Roman" w:hAnsi="Times New Roman"/>
                <w:b/>
                <w:sz w:val="24"/>
                <w:szCs w:val="24"/>
              </w:rPr>
              <w:t>ZAYIF TARAFLAR</w:t>
            </w:r>
          </w:p>
          <w:p w:rsidR="00423040" w:rsidRPr="007B0ADB" w:rsidRDefault="00423040" w:rsidP="00B20506">
            <w:pPr>
              <w:pStyle w:val="ListeParagraf"/>
              <w:numPr>
                <w:ilvl w:val="0"/>
                <w:numId w:val="4"/>
              </w:numPr>
              <w:spacing w:before="240" w:line="276" w:lineRule="auto"/>
              <w:ind w:left="318" w:firstLine="0"/>
              <w:rPr>
                <w:rFonts w:ascii="Times New Roman" w:hAnsi="Times New Roman"/>
                <w:sz w:val="24"/>
                <w:szCs w:val="24"/>
              </w:rPr>
            </w:pPr>
            <w:r w:rsidRPr="007B0ADB">
              <w:rPr>
                <w:rFonts w:ascii="Times New Roman" w:hAnsi="Times New Roman"/>
                <w:sz w:val="24"/>
                <w:szCs w:val="24"/>
              </w:rPr>
              <w:t>Öğrencilerin geleceğe dönük hedef edinmemeleri.</w:t>
            </w:r>
          </w:p>
          <w:p w:rsidR="00423040" w:rsidRPr="007B0ADB" w:rsidRDefault="00423040" w:rsidP="00B20506">
            <w:pPr>
              <w:pStyle w:val="ListeParagraf"/>
              <w:numPr>
                <w:ilvl w:val="0"/>
                <w:numId w:val="4"/>
              </w:numPr>
              <w:spacing w:before="240" w:line="276" w:lineRule="auto"/>
              <w:ind w:left="318" w:firstLine="0"/>
              <w:rPr>
                <w:rFonts w:ascii="Times New Roman" w:hAnsi="Times New Roman"/>
                <w:sz w:val="24"/>
                <w:szCs w:val="24"/>
              </w:rPr>
            </w:pPr>
            <w:r w:rsidRPr="007B0ADB">
              <w:rPr>
                <w:rFonts w:ascii="Times New Roman" w:hAnsi="Times New Roman"/>
                <w:sz w:val="24"/>
                <w:szCs w:val="24"/>
              </w:rPr>
              <w:t>Öğrenci rehberlik ve danışmanlık hizmetlerinin yetersizliği.</w:t>
            </w:r>
          </w:p>
          <w:p w:rsidR="00A5303C" w:rsidRDefault="00A5303C" w:rsidP="00B20506">
            <w:pPr>
              <w:pStyle w:val="ListeParagraf"/>
              <w:numPr>
                <w:ilvl w:val="0"/>
                <w:numId w:val="4"/>
              </w:numPr>
              <w:spacing w:before="240" w:line="276" w:lineRule="auto"/>
              <w:ind w:left="318" w:firstLine="0"/>
              <w:rPr>
                <w:rFonts w:ascii="Times New Roman" w:hAnsi="Times New Roman"/>
                <w:sz w:val="24"/>
                <w:szCs w:val="24"/>
              </w:rPr>
            </w:pPr>
            <w:r w:rsidRPr="00423040">
              <w:rPr>
                <w:rFonts w:ascii="Times New Roman" w:hAnsi="Times New Roman"/>
                <w:sz w:val="24"/>
                <w:szCs w:val="24"/>
              </w:rPr>
              <w:t>Yabancı dil eğitiminin yeterli seviyeye ulaşamaması</w:t>
            </w:r>
            <w:r>
              <w:rPr>
                <w:rFonts w:ascii="Times New Roman" w:hAnsi="Times New Roman"/>
                <w:sz w:val="24"/>
                <w:szCs w:val="24"/>
              </w:rPr>
              <w:t>.</w:t>
            </w:r>
          </w:p>
          <w:p w:rsidR="00A5303C" w:rsidRDefault="00A5303C" w:rsidP="00B20506">
            <w:pPr>
              <w:pStyle w:val="ListeParagraf"/>
              <w:numPr>
                <w:ilvl w:val="0"/>
                <w:numId w:val="4"/>
              </w:numPr>
              <w:spacing w:before="240" w:line="276" w:lineRule="auto"/>
              <w:rPr>
                <w:rFonts w:ascii="Times New Roman" w:hAnsi="Times New Roman"/>
                <w:sz w:val="24"/>
                <w:szCs w:val="24"/>
              </w:rPr>
            </w:pPr>
            <w:r w:rsidRPr="007B0ADB">
              <w:rPr>
                <w:rFonts w:ascii="Times New Roman" w:hAnsi="Times New Roman"/>
                <w:sz w:val="24"/>
                <w:szCs w:val="24"/>
              </w:rPr>
              <w:t>Velilerin öğrencilere rehberlik edebilecek yeterlilikte olmaması.</w:t>
            </w:r>
          </w:p>
          <w:p w:rsidR="00C54DE2" w:rsidRPr="00C54DE2" w:rsidRDefault="00C54DE2" w:rsidP="00C54DE2">
            <w:pPr>
              <w:pStyle w:val="ListeParagraf"/>
              <w:spacing w:before="240" w:line="276" w:lineRule="auto"/>
              <w:rPr>
                <w:rFonts w:ascii="Times New Roman" w:hAnsi="Times New Roman"/>
                <w:sz w:val="24"/>
                <w:szCs w:val="24"/>
              </w:rPr>
            </w:pPr>
          </w:p>
        </w:tc>
      </w:tr>
      <w:tr w:rsidR="00423040" w:rsidRPr="000B6881" w:rsidTr="00606D44">
        <w:trPr>
          <w:trHeight w:val="375"/>
          <w:jc w:val="center"/>
        </w:trPr>
        <w:tc>
          <w:tcPr>
            <w:tcW w:w="1089" w:type="dxa"/>
            <w:vMerge/>
            <w:shd w:val="clear" w:color="auto" w:fill="B2A1C7" w:themeFill="accent4" w:themeFillTint="99"/>
            <w:vAlign w:val="center"/>
          </w:tcPr>
          <w:p w:rsidR="00423040" w:rsidRPr="000B6881" w:rsidRDefault="00423040" w:rsidP="00C54DE2">
            <w:pPr>
              <w:spacing w:before="240"/>
              <w:ind w:left="567"/>
              <w:jc w:val="center"/>
              <w:rPr>
                <w:rFonts w:ascii="Times New Roman" w:hAnsi="Times New Roman"/>
                <w:b/>
                <w:sz w:val="24"/>
                <w:szCs w:val="24"/>
              </w:rPr>
            </w:pPr>
          </w:p>
        </w:tc>
        <w:tc>
          <w:tcPr>
            <w:tcW w:w="8459" w:type="dxa"/>
            <w:tcBorders>
              <w:top w:val="single" w:sz="4" w:space="0" w:color="auto"/>
              <w:bottom w:val="single" w:sz="4" w:space="0" w:color="auto"/>
            </w:tcBorders>
            <w:shd w:val="clear" w:color="auto" w:fill="E5DFEC" w:themeFill="accent4" w:themeFillTint="33"/>
            <w:vAlign w:val="center"/>
          </w:tcPr>
          <w:p w:rsidR="00423040" w:rsidRDefault="00423040" w:rsidP="00C54DE2">
            <w:pPr>
              <w:spacing w:before="240" w:line="276" w:lineRule="auto"/>
              <w:ind w:left="318"/>
              <w:jc w:val="center"/>
              <w:rPr>
                <w:rFonts w:ascii="Times New Roman" w:hAnsi="Times New Roman"/>
                <w:b/>
                <w:sz w:val="24"/>
                <w:szCs w:val="24"/>
              </w:rPr>
            </w:pPr>
            <w:r w:rsidRPr="000B6881">
              <w:rPr>
                <w:rFonts w:ascii="Times New Roman" w:hAnsi="Times New Roman"/>
                <w:b/>
                <w:sz w:val="24"/>
                <w:szCs w:val="24"/>
              </w:rPr>
              <w:t>FIRSATLAR</w:t>
            </w:r>
          </w:p>
          <w:p w:rsidR="00423040" w:rsidRPr="009E7A84" w:rsidRDefault="00423040" w:rsidP="007D2414">
            <w:pPr>
              <w:pStyle w:val="ListeParagraf"/>
              <w:numPr>
                <w:ilvl w:val="0"/>
                <w:numId w:val="7"/>
              </w:numPr>
              <w:spacing w:before="240" w:afterLines="40" w:line="276" w:lineRule="auto"/>
              <w:ind w:left="318" w:firstLine="0"/>
              <w:rPr>
                <w:rFonts w:ascii="Times New Roman" w:eastAsiaTheme="majorEastAsia" w:hAnsi="Times New Roman"/>
                <w:bCs/>
                <w:sz w:val="24"/>
                <w:szCs w:val="24"/>
              </w:rPr>
            </w:pPr>
            <w:r w:rsidRPr="009E7A84">
              <w:rPr>
                <w:rFonts w:ascii="Times New Roman" w:eastAsiaTheme="majorEastAsia" w:hAnsi="Times New Roman"/>
                <w:bCs/>
                <w:sz w:val="24"/>
                <w:szCs w:val="24"/>
              </w:rPr>
              <w:t>Sınıftaki öğrenci sayılarının standartlara uygun olması.</w:t>
            </w:r>
          </w:p>
          <w:p w:rsidR="00423040" w:rsidRPr="000B6881" w:rsidRDefault="00423040" w:rsidP="007D2414">
            <w:pPr>
              <w:pStyle w:val="ListeParagraf"/>
              <w:numPr>
                <w:ilvl w:val="0"/>
                <w:numId w:val="7"/>
              </w:numPr>
              <w:spacing w:before="240" w:afterLines="40" w:line="276" w:lineRule="auto"/>
              <w:ind w:left="318" w:firstLine="0"/>
              <w:rPr>
                <w:rFonts w:ascii="Times New Roman" w:hAnsi="Times New Roman"/>
                <w:sz w:val="24"/>
                <w:szCs w:val="24"/>
              </w:rPr>
            </w:pPr>
            <w:r w:rsidRPr="009E7A84">
              <w:rPr>
                <w:rFonts w:ascii="Times New Roman" w:eastAsiaTheme="majorEastAsia" w:hAnsi="Times New Roman"/>
                <w:bCs/>
                <w:sz w:val="24"/>
                <w:szCs w:val="24"/>
              </w:rPr>
              <w:t>Hizmet içi eğitim faaliyetlerinin yeterli olması.</w:t>
            </w:r>
          </w:p>
        </w:tc>
      </w:tr>
      <w:tr w:rsidR="00423040" w:rsidRPr="000B6881" w:rsidTr="00606D44">
        <w:trPr>
          <w:trHeight w:val="376"/>
          <w:jc w:val="center"/>
        </w:trPr>
        <w:tc>
          <w:tcPr>
            <w:tcW w:w="1089" w:type="dxa"/>
            <w:vMerge/>
            <w:shd w:val="clear" w:color="auto" w:fill="B2A1C7" w:themeFill="accent4" w:themeFillTint="99"/>
            <w:vAlign w:val="center"/>
          </w:tcPr>
          <w:p w:rsidR="00423040" w:rsidRPr="000B6881" w:rsidRDefault="00423040" w:rsidP="00C54DE2">
            <w:pPr>
              <w:spacing w:before="240"/>
              <w:ind w:left="567"/>
              <w:jc w:val="center"/>
              <w:rPr>
                <w:rFonts w:ascii="Times New Roman" w:hAnsi="Times New Roman"/>
                <w:b/>
                <w:sz w:val="24"/>
                <w:szCs w:val="24"/>
              </w:rPr>
            </w:pPr>
          </w:p>
        </w:tc>
        <w:tc>
          <w:tcPr>
            <w:tcW w:w="8459" w:type="dxa"/>
            <w:tcBorders>
              <w:top w:val="single" w:sz="4" w:space="0" w:color="auto"/>
            </w:tcBorders>
            <w:shd w:val="clear" w:color="auto" w:fill="E5DFEC" w:themeFill="accent4" w:themeFillTint="33"/>
            <w:vAlign w:val="center"/>
          </w:tcPr>
          <w:p w:rsidR="00423040" w:rsidRDefault="00423040" w:rsidP="00C54DE2">
            <w:pPr>
              <w:spacing w:before="240" w:line="276" w:lineRule="auto"/>
              <w:ind w:left="567"/>
              <w:jc w:val="center"/>
              <w:rPr>
                <w:rFonts w:ascii="Times New Roman" w:hAnsi="Times New Roman"/>
                <w:b/>
                <w:sz w:val="24"/>
                <w:szCs w:val="24"/>
              </w:rPr>
            </w:pPr>
            <w:r w:rsidRPr="000B6881">
              <w:rPr>
                <w:rFonts w:ascii="Times New Roman" w:hAnsi="Times New Roman"/>
                <w:b/>
                <w:sz w:val="24"/>
                <w:szCs w:val="24"/>
              </w:rPr>
              <w:t>TEHDİTLER</w:t>
            </w:r>
          </w:p>
          <w:p w:rsidR="00423040" w:rsidRPr="009E7A84" w:rsidRDefault="00423040" w:rsidP="00B20506">
            <w:pPr>
              <w:pStyle w:val="ListeParagraf"/>
              <w:numPr>
                <w:ilvl w:val="0"/>
                <w:numId w:val="5"/>
              </w:numPr>
              <w:spacing w:before="240" w:line="276" w:lineRule="auto"/>
              <w:ind w:left="318" w:firstLine="0"/>
              <w:rPr>
                <w:rFonts w:ascii="Times New Roman" w:eastAsiaTheme="majorEastAsia" w:hAnsi="Times New Roman"/>
                <w:sz w:val="24"/>
              </w:rPr>
            </w:pPr>
            <w:r w:rsidRPr="009E7A84">
              <w:rPr>
                <w:rFonts w:ascii="Times New Roman" w:eastAsiaTheme="majorEastAsia" w:hAnsi="Times New Roman"/>
                <w:sz w:val="24"/>
              </w:rPr>
              <w:t xml:space="preserve">Velilerin sosyo-ekonomik düzeyleri, veli desteğinin </w:t>
            </w:r>
            <w:r w:rsidR="00263453">
              <w:rPr>
                <w:rFonts w:ascii="Times New Roman" w:eastAsiaTheme="majorEastAsia" w:hAnsi="Times New Roman"/>
                <w:sz w:val="24"/>
              </w:rPr>
              <w:t xml:space="preserve">yeterli düzeye </w:t>
            </w:r>
            <w:r w:rsidRPr="009E7A84">
              <w:rPr>
                <w:rFonts w:ascii="Times New Roman" w:eastAsiaTheme="majorEastAsia" w:hAnsi="Times New Roman"/>
                <w:sz w:val="24"/>
              </w:rPr>
              <w:t>olmaması.</w:t>
            </w:r>
          </w:p>
          <w:p w:rsidR="00423040" w:rsidRPr="009E7A84" w:rsidRDefault="00423040" w:rsidP="00B20506">
            <w:pPr>
              <w:pStyle w:val="ListeParagraf"/>
              <w:numPr>
                <w:ilvl w:val="0"/>
                <w:numId w:val="5"/>
              </w:numPr>
              <w:spacing w:before="240" w:line="276" w:lineRule="auto"/>
              <w:ind w:left="318" w:firstLine="0"/>
              <w:rPr>
                <w:rFonts w:ascii="Times New Roman" w:eastAsiaTheme="majorEastAsia" w:hAnsi="Times New Roman"/>
                <w:sz w:val="24"/>
              </w:rPr>
            </w:pPr>
            <w:r w:rsidRPr="009E7A84">
              <w:rPr>
                <w:rFonts w:ascii="Times New Roman" w:eastAsiaTheme="majorEastAsia" w:hAnsi="Times New Roman"/>
                <w:sz w:val="24"/>
              </w:rPr>
              <w:t>Hızlı gelişmeye bağlı toplumsal değişimin yavaş olması.</w:t>
            </w:r>
          </w:p>
          <w:p w:rsidR="00423040" w:rsidRPr="009E7A84" w:rsidRDefault="00423040" w:rsidP="00B20506">
            <w:pPr>
              <w:pStyle w:val="ListeParagraf"/>
              <w:numPr>
                <w:ilvl w:val="0"/>
                <w:numId w:val="5"/>
              </w:numPr>
              <w:spacing w:before="240" w:line="276" w:lineRule="auto"/>
              <w:ind w:left="318" w:firstLine="0"/>
              <w:rPr>
                <w:rFonts w:ascii="Times New Roman" w:eastAsiaTheme="majorEastAsia" w:hAnsi="Times New Roman"/>
                <w:sz w:val="24"/>
              </w:rPr>
            </w:pPr>
            <w:r w:rsidRPr="009E7A84">
              <w:rPr>
                <w:rFonts w:ascii="Times New Roman" w:eastAsiaTheme="majorEastAsia" w:hAnsi="Times New Roman"/>
                <w:sz w:val="24"/>
              </w:rPr>
              <w:t xml:space="preserve">Ailelerin bilinçsiz ve eğitimsiz olmaları. </w:t>
            </w:r>
          </w:p>
          <w:p w:rsidR="00423040" w:rsidRPr="009E7A84" w:rsidRDefault="00423040" w:rsidP="00B20506">
            <w:pPr>
              <w:pStyle w:val="ListeParagraf"/>
              <w:numPr>
                <w:ilvl w:val="0"/>
                <w:numId w:val="5"/>
              </w:numPr>
              <w:spacing w:before="240" w:line="276" w:lineRule="auto"/>
              <w:ind w:left="318" w:firstLine="0"/>
              <w:rPr>
                <w:rFonts w:ascii="Times New Roman" w:eastAsiaTheme="majorEastAsia" w:hAnsi="Times New Roman"/>
                <w:sz w:val="24"/>
              </w:rPr>
            </w:pPr>
            <w:r w:rsidRPr="009E7A84">
              <w:rPr>
                <w:rFonts w:ascii="Times New Roman" w:eastAsiaTheme="majorEastAsia" w:hAnsi="Times New Roman"/>
                <w:sz w:val="24"/>
              </w:rPr>
              <w:t>TV, bilgisayar oyunları ve internette öğrencinin fazla zaman harcaması.</w:t>
            </w:r>
          </w:p>
          <w:p w:rsidR="00423040" w:rsidRPr="00A5303C" w:rsidRDefault="00423040" w:rsidP="00B20506">
            <w:pPr>
              <w:pStyle w:val="ListeParagraf"/>
              <w:numPr>
                <w:ilvl w:val="0"/>
                <w:numId w:val="5"/>
              </w:numPr>
              <w:spacing w:before="240" w:line="276" w:lineRule="auto"/>
              <w:ind w:left="318" w:firstLine="0"/>
              <w:rPr>
                <w:rFonts w:ascii="Times New Roman" w:hAnsi="Times New Roman"/>
                <w:sz w:val="24"/>
                <w:szCs w:val="24"/>
              </w:rPr>
            </w:pPr>
            <w:r w:rsidRPr="009E7A84">
              <w:rPr>
                <w:rFonts w:ascii="Times New Roman" w:eastAsiaTheme="majorEastAsia" w:hAnsi="Times New Roman"/>
                <w:sz w:val="24"/>
              </w:rPr>
              <w:t>Öğrenci çevresinde etkin rol modellerin olmaması.</w:t>
            </w:r>
          </w:p>
          <w:p w:rsidR="00A5303C" w:rsidRPr="00C54DE2" w:rsidRDefault="00A5303C" w:rsidP="00B20506">
            <w:pPr>
              <w:pStyle w:val="ListeParagraf"/>
              <w:numPr>
                <w:ilvl w:val="0"/>
                <w:numId w:val="5"/>
              </w:numPr>
              <w:spacing w:before="240" w:after="160" w:line="276" w:lineRule="auto"/>
              <w:ind w:hanging="42"/>
              <w:rPr>
                <w:rFonts w:ascii="Times New Roman" w:hAnsi="Times New Roman"/>
                <w:sz w:val="24"/>
                <w:szCs w:val="24"/>
              </w:rPr>
            </w:pPr>
            <w:r w:rsidRPr="00A5303C">
              <w:rPr>
                <w:rFonts w:ascii="Times New Roman" w:hAnsi="Times New Roman"/>
                <w:sz w:val="24"/>
                <w:szCs w:val="24"/>
              </w:rPr>
              <w:t>Veli ve çevrenin sosyo –ekonomik ve eğitim düzeyinin düşük olması.</w:t>
            </w:r>
          </w:p>
        </w:tc>
      </w:tr>
      <w:tr w:rsidR="00423040" w:rsidRPr="000B6881" w:rsidTr="00606D44">
        <w:trPr>
          <w:trHeight w:val="1228"/>
          <w:jc w:val="center"/>
        </w:trPr>
        <w:tc>
          <w:tcPr>
            <w:tcW w:w="1089" w:type="dxa"/>
            <w:vMerge w:val="restart"/>
            <w:shd w:val="clear" w:color="auto" w:fill="B2A1C7" w:themeFill="accent4" w:themeFillTint="99"/>
            <w:textDirection w:val="btLr"/>
            <w:vAlign w:val="center"/>
          </w:tcPr>
          <w:p w:rsidR="00423040" w:rsidRPr="000B6881" w:rsidRDefault="00423040" w:rsidP="00C54DE2">
            <w:pPr>
              <w:spacing w:before="240"/>
              <w:ind w:left="567" w:right="113"/>
              <w:jc w:val="center"/>
              <w:rPr>
                <w:rFonts w:ascii="Times New Roman" w:hAnsi="Times New Roman"/>
                <w:b/>
                <w:sz w:val="24"/>
                <w:szCs w:val="24"/>
              </w:rPr>
            </w:pPr>
            <w:r w:rsidRPr="000B6881">
              <w:rPr>
                <w:rFonts w:ascii="Times New Roman" w:hAnsi="Times New Roman"/>
                <w:b/>
                <w:sz w:val="24"/>
                <w:szCs w:val="24"/>
              </w:rPr>
              <w:t>KURUMSAL KAPASİTE</w:t>
            </w:r>
          </w:p>
        </w:tc>
        <w:tc>
          <w:tcPr>
            <w:tcW w:w="8459" w:type="dxa"/>
            <w:tcBorders>
              <w:bottom w:val="single" w:sz="4" w:space="0" w:color="auto"/>
            </w:tcBorders>
            <w:shd w:val="clear" w:color="auto" w:fill="E5DFEC" w:themeFill="accent4" w:themeFillTint="33"/>
            <w:vAlign w:val="center"/>
          </w:tcPr>
          <w:p w:rsidR="00423040" w:rsidRDefault="00423040" w:rsidP="00C54DE2">
            <w:pPr>
              <w:spacing w:before="240" w:line="276" w:lineRule="auto"/>
              <w:ind w:left="567"/>
              <w:jc w:val="center"/>
              <w:rPr>
                <w:rFonts w:ascii="Times New Roman" w:hAnsi="Times New Roman"/>
                <w:b/>
                <w:sz w:val="24"/>
                <w:szCs w:val="24"/>
              </w:rPr>
            </w:pPr>
            <w:r w:rsidRPr="000B6881">
              <w:rPr>
                <w:rFonts w:ascii="Times New Roman" w:hAnsi="Times New Roman"/>
                <w:b/>
                <w:sz w:val="24"/>
                <w:szCs w:val="24"/>
              </w:rPr>
              <w:t>GÜÇLÜ TARAFLAR</w:t>
            </w:r>
          </w:p>
          <w:p w:rsidR="00423040" w:rsidRPr="008900D3" w:rsidRDefault="00423040" w:rsidP="00B20506">
            <w:pPr>
              <w:pStyle w:val="ListeParagraf"/>
              <w:numPr>
                <w:ilvl w:val="0"/>
                <w:numId w:val="6"/>
              </w:numPr>
              <w:spacing w:before="240" w:line="276" w:lineRule="auto"/>
              <w:ind w:left="318" w:firstLine="0"/>
              <w:jc w:val="both"/>
              <w:rPr>
                <w:rFonts w:ascii="Times New Roman" w:hAnsi="Times New Roman"/>
              </w:rPr>
            </w:pPr>
            <w:r w:rsidRPr="008900D3">
              <w:rPr>
                <w:rFonts w:ascii="Times New Roman" w:hAnsi="Times New Roman"/>
              </w:rPr>
              <w:t>Yönetim, öğretmen, öğrenci, veli, yerel yönetim ve çalışan ilişkisinin olumlu olması.</w:t>
            </w:r>
          </w:p>
          <w:p w:rsidR="00423040" w:rsidRPr="008900D3" w:rsidRDefault="00423040" w:rsidP="00B20506">
            <w:pPr>
              <w:pStyle w:val="ListeParagraf"/>
              <w:numPr>
                <w:ilvl w:val="0"/>
                <w:numId w:val="3"/>
              </w:numPr>
              <w:spacing w:before="240" w:line="276" w:lineRule="auto"/>
              <w:ind w:left="318" w:firstLine="0"/>
              <w:jc w:val="both"/>
              <w:rPr>
                <w:rFonts w:ascii="Times New Roman" w:hAnsi="Times New Roman"/>
              </w:rPr>
            </w:pPr>
            <w:r w:rsidRPr="008900D3">
              <w:rPr>
                <w:rFonts w:ascii="Times New Roman" w:hAnsi="Times New Roman"/>
              </w:rPr>
              <w:t xml:space="preserve">Tüm branşlarda öğretmen bulunması </w:t>
            </w:r>
          </w:p>
          <w:p w:rsidR="00423040" w:rsidRPr="008900D3" w:rsidRDefault="00423040" w:rsidP="00B20506">
            <w:pPr>
              <w:pStyle w:val="ListeParagraf"/>
              <w:numPr>
                <w:ilvl w:val="0"/>
                <w:numId w:val="3"/>
              </w:numPr>
              <w:spacing w:before="240" w:line="276" w:lineRule="auto"/>
              <w:ind w:left="318" w:firstLine="0"/>
              <w:jc w:val="both"/>
              <w:rPr>
                <w:rFonts w:ascii="Times New Roman" w:hAnsi="Times New Roman"/>
              </w:rPr>
            </w:pPr>
            <w:r w:rsidRPr="008900D3">
              <w:rPr>
                <w:rFonts w:ascii="Times New Roman" w:hAnsi="Times New Roman"/>
              </w:rPr>
              <w:t>Birlik ve beraberlik ruhunun olması; arkadaşlık bağlarının güçlü olması.</w:t>
            </w:r>
          </w:p>
          <w:p w:rsidR="00423040" w:rsidRPr="008900D3" w:rsidRDefault="00423040" w:rsidP="00B20506">
            <w:pPr>
              <w:pStyle w:val="ListeParagraf"/>
              <w:numPr>
                <w:ilvl w:val="0"/>
                <w:numId w:val="3"/>
              </w:numPr>
              <w:spacing w:before="240" w:line="276" w:lineRule="auto"/>
              <w:ind w:left="318" w:firstLine="0"/>
              <w:jc w:val="both"/>
              <w:rPr>
                <w:rFonts w:ascii="Times New Roman" w:hAnsi="Times New Roman"/>
              </w:rPr>
            </w:pPr>
            <w:r w:rsidRPr="008900D3">
              <w:rPr>
                <w:rFonts w:ascii="Times New Roman" w:hAnsi="Times New Roman"/>
              </w:rPr>
              <w:t>Yönetim, öğretmen, öğrenci, veli, yerel yönetim ve çalışan ilişkisinin olumlu olması.</w:t>
            </w:r>
          </w:p>
          <w:p w:rsidR="00423040" w:rsidRPr="008900D3" w:rsidRDefault="00423040" w:rsidP="00B20506">
            <w:pPr>
              <w:pStyle w:val="ListeParagraf"/>
              <w:numPr>
                <w:ilvl w:val="0"/>
                <w:numId w:val="3"/>
              </w:numPr>
              <w:spacing w:before="240" w:line="276" w:lineRule="auto"/>
              <w:ind w:left="318" w:firstLine="0"/>
              <w:jc w:val="both"/>
              <w:rPr>
                <w:rFonts w:ascii="Times New Roman" w:hAnsi="Times New Roman"/>
              </w:rPr>
            </w:pPr>
            <w:r w:rsidRPr="008900D3">
              <w:rPr>
                <w:rFonts w:ascii="Times New Roman" w:hAnsi="Times New Roman"/>
              </w:rPr>
              <w:t>Güçlü bilişim teknolojileri ve bilgisayar ağı alt yapısına sahip olunması.</w:t>
            </w:r>
          </w:p>
          <w:p w:rsidR="00423040" w:rsidRPr="008900D3" w:rsidRDefault="00423040" w:rsidP="00B20506">
            <w:pPr>
              <w:pStyle w:val="ListeParagraf"/>
              <w:numPr>
                <w:ilvl w:val="0"/>
                <w:numId w:val="3"/>
              </w:numPr>
              <w:spacing w:before="240" w:line="276" w:lineRule="auto"/>
              <w:ind w:left="318" w:firstLine="0"/>
              <w:jc w:val="both"/>
              <w:rPr>
                <w:rFonts w:ascii="Times New Roman" w:hAnsi="Times New Roman"/>
              </w:rPr>
            </w:pPr>
            <w:r w:rsidRPr="008900D3">
              <w:rPr>
                <w:rFonts w:ascii="Times New Roman" w:hAnsi="Times New Roman"/>
              </w:rPr>
              <w:t>Okul güvenliğinin iyi olması, disiplin ve şiddet olaylarının olmaması.</w:t>
            </w:r>
          </w:p>
          <w:p w:rsidR="00423040" w:rsidRPr="008900D3" w:rsidRDefault="00423040" w:rsidP="00B20506">
            <w:pPr>
              <w:pStyle w:val="ListeParagraf"/>
              <w:numPr>
                <w:ilvl w:val="0"/>
                <w:numId w:val="3"/>
              </w:numPr>
              <w:spacing w:before="240" w:line="276" w:lineRule="auto"/>
              <w:ind w:left="318" w:firstLine="0"/>
              <w:jc w:val="both"/>
              <w:rPr>
                <w:rFonts w:ascii="Times New Roman" w:hAnsi="Times New Roman"/>
              </w:rPr>
            </w:pPr>
            <w:r w:rsidRPr="008900D3">
              <w:rPr>
                <w:rFonts w:ascii="Times New Roman" w:hAnsi="Times New Roman"/>
              </w:rPr>
              <w:t>TKY çalışmalarının uygulanması.</w:t>
            </w:r>
          </w:p>
          <w:p w:rsidR="00423040" w:rsidRPr="008900D3" w:rsidRDefault="00423040" w:rsidP="00B20506">
            <w:pPr>
              <w:pStyle w:val="ListeParagraf"/>
              <w:numPr>
                <w:ilvl w:val="0"/>
                <w:numId w:val="3"/>
              </w:numPr>
              <w:spacing w:before="240" w:line="276" w:lineRule="auto"/>
              <w:ind w:left="318" w:firstLine="0"/>
              <w:jc w:val="both"/>
              <w:rPr>
                <w:rFonts w:ascii="Times New Roman" w:hAnsi="Times New Roman"/>
              </w:rPr>
            </w:pPr>
            <w:r w:rsidRPr="008900D3">
              <w:rPr>
                <w:rFonts w:ascii="Times New Roman" w:hAnsi="Times New Roman"/>
              </w:rPr>
              <w:t>Okul bahçesinin duvar ve telle çevrilerek oyun alanlarının oluşturulması.</w:t>
            </w:r>
          </w:p>
          <w:p w:rsidR="00423040" w:rsidRPr="008900D3" w:rsidRDefault="00423040" w:rsidP="00B20506">
            <w:pPr>
              <w:pStyle w:val="ListeParagraf"/>
              <w:numPr>
                <w:ilvl w:val="0"/>
                <w:numId w:val="3"/>
              </w:numPr>
              <w:spacing w:before="240" w:line="276" w:lineRule="auto"/>
              <w:ind w:left="318" w:firstLine="0"/>
              <w:jc w:val="both"/>
              <w:rPr>
                <w:rFonts w:ascii="Times New Roman" w:hAnsi="Times New Roman"/>
              </w:rPr>
            </w:pPr>
            <w:r w:rsidRPr="008900D3">
              <w:rPr>
                <w:rFonts w:ascii="Times New Roman" w:hAnsi="Times New Roman"/>
              </w:rPr>
              <w:t>Isıtma, aydınlatma ve su probleminin olmaması.</w:t>
            </w:r>
          </w:p>
          <w:p w:rsidR="00423040" w:rsidRPr="00556AC2" w:rsidRDefault="00423040" w:rsidP="00B20506">
            <w:pPr>
              <w:pStyle w:val="ListeParagraf"/>
              <w:numPr>
                <w:ilvl w:val="0"/>
                <w:numId w:val="3"/>
              </w:numPr>
              <w:spacing w:before="240" w:line="276" w:lineRule="auto"/>
              <w:ind w:left="318" w:firstLine="0"/>
              <w:jc w:val="both"/>
              <w:rPr>
                <w:rFonts w:ascii="Times New Roman" w:hAnsi="Times New Roman"/>
                <w:sz w:val="24"/>
                <w:szCs w:val="24"/>
              </w:rPr>
            </w:pPr>
            <w:r w:rsidRPr="008900D3">
              <w:rPr>
                <w:rFonts w:ascii="Times New Roman" w:hAnsi="Times New Roman"/>
              </w:rPr>
              <w:t>Velilerin okula maddi desteklerinin olması.</w:t>
            </w:r>
          </w:p>
          <w:p w:rsidR="00556AC2" w:rsidRPr="00423040" w:rsidRDefault="00556AC2" w:rsidP="00B20506">
            <w:pPr>
              <w:pStyle w:val="ListeParagraf"/>
              <w:numPr>
                <w:ilvl w:val="0"/>
                <w:numId w:val="3"/>
              </w:numPr>
              <w:spacing w:before="240" w:line="276" w:lineRule="auto"/>
              <w:ind w:left="318" w:firstLine="0"/>
              <w:jc w:val="both"/>
              <w:rPr>
                <w:rFonts w:ascii="Times New Roman" w:hAnsi="Times New Roman"/>
              </w:rPr>
            </w:pPr>
            <w:r w:rsidRPr="00423040">
              <w:rPr>
                <w:rFonts w:ascii="Times New Roman" w:hAnsi="Times New Roman"/>
              </w:rPr>
              <w:t>Öğretmenlerin eğitim ve yönetim alanındaki gelişmeleri ve değişimleri takip etmesi.</w:t>
            </w:r>
          </w:p>
          <w:p w:rsidR="00556AC2" w:rsidRPr="00423040" w:rsidRDefault="00556AC2" w:rsidP="00B20506">
            <w:pPr>
              <w:pStyle w:val="ListeParagraf"/>
              <w:numPr>
                <w:ilvl w:val="0"/>
                <w:numId w:val="3"/>
              </w:numPr>
              <w:spacing w:before="240" w:line="276" w:lineRule="auto"/>
              <w:ind w:left="318" w:firstLine="0"/>
              <w:jc w:val="both"/>
              <w:rPr>
                <w:rFonts w:ascii="Times New Roman" w:hAnsi="Times New Roman"/>
              </w:rPr>
            </w:pPr>
            <w:r w:rsidRPr="00423040">
              <w:rPr>
                <w:rFonts w:ascii="Times New Roman" w:hAnsi="Times New Roman"/>
              </w:rPr>
              <w:t>Okul yöneticilerinin öğretmenlere gerekli desteği vermesi.</w:t>
            </w:r>
          </w:p>
          <w:p w:rsidR="00556AC2" w:rsidRPr="00556AC2" w:rsidRDefault="00556AC2" w:rsidP="00B20506">
            <w:pPr>
              <w:pStyle w:val="ListeParagraf"/>
              <w:numPr>
                <w:ilvl w:val="0"/>
                <w:numId w:val="3"/>
              </w:numPr>
              <w:spacing w:before="240" w:line="276" w:lineRule="auto"/>
              <w:ind w:left="318" w:firstLine="0"/>
              <w:jc w:val="both"/>
              <w:rPr>
                <w:rFonts w:ascii="Times New Roman" w:hAnsi="Times New Roman"/>
                <w:sz w:val="24"/>
                <w:szCs w:val="24"/>
              </w:rPr>
            </w:pPr>
            <w:r w:rsidRPr="00423040">
              <w:rPr>
                <w:rFonts w:ascii="Times New Roman" w:hAnsi="Times New Roman"/>
              </w:rPr>
              <w:t>Tüm dersliklerde bilgisayar ve internetin olması ve aktif olarak kullanılması</w:t>
            </w:r>
          </w:p>
          <w:p w:rsidR="00556AC2" w:rsidRPr="00A5303C" w:rsidRDefault="00556AC2" w:rsidP="00B20506">
            <w:pPr>
              <w:pStyle w:val="ListeParagraf"/>
              <w:numPr>
                <w:ilvl w:val="0"/>
                <w:numId w:val="3"/>
              </w:numPr>
              <w:spacing w:before="240" w:line="276" w:lineRule="auto"/>
              <w:ind w:left="318" w:firstLine="0"/>
              <w:jc w:val="both"/>
              <w:rPr>
                <w:rFonts w:ascii="Times New Roman" w:hAnsi="Times New Roman"/>
                <w:sz w:val="24"/>
                <w:szCs w:val="24"/>
              </w:rPr>
            </w:pPr>
            <w:r w:rsidRPr="00423040">
              <w:rPr>
                <w:rFonts w:ascii="Times New Roman" w:hAnsi="Times New Roman"/>
              </w:rPr>
              <w:t>Derslik sayısının yeterli olması.</w:t>
            </w:r>
          </w:p>
          <w:p w:rsidR="00A5303C" w:rsidRPr="008900D3" w:rsidRDefault="00A5303C" w:rsidP="00B20506">
            <w:pPr>
              <w:pStyle w:val="ListeParagraf"/>
              <w:numPr>
                <w:ilvl w:val="0"/>
                <w:numId w:val="3"/>
              </w:numPr>
              <w:spacing w:before="240" w:line="276" w:lineRule="auto"/>
              <w:ind w:left="318" w:firstLine="0"/>
              <w:jc w:val="both"/>
              <w:rPr>
                <w:rFonts w:ascii="Times New Roman" w:hAnsi="Times New Roman"/>
              </w:rPr>
            </w:pPr>
            <w:r w:rsidRPr="008900D3">
              <w:rPr>
                <w:rFonts w:ascii="Times New Roman" w:hAnsi="Times New Roman"/>
              </w:rPr>
              <w:t>Okulda fotokopi ve yeterli yazıcı sayısının olması.</w:t>
            </w:r>
          </w:p>
          <w:p w:rsidR="00A5303C" w:rsidRPr="008900D3" w:rsidRDefault="00A5303C" w:rsidP="00B20506">
            <w:pPr>
              <w:pStyle w:val="ListeParagraf"/>
              <w:numPr>
                <w:ilvl w:val="0"/>
                <w:numId w:val="3"/>
              </w:numPr>
              <w:spacing w:before="240" w:line="276" w:lineRule="auto"/>
              <w:ind w:left="318" w:firstLine="0"/>
              <w:jc w:val="both"/>
              <w:rPr>
                <w:rFonts w:ascii="Times New Roman" w:hAnsi="Times New Roman"/>
              </w:rPr>
            </w:pPr>
            <w:r w:rsidRPr="008900D3">
              <w:rPr>
                <w:rFonts w:ascii="Times New Roman" w:hAnsi="Times New Roman"/>
              </w:rPr>
              <w:t>Laboratuvar, kütüphane ve görsel sanatlar atölyesinin olması.</w:t>
            </w:r>
          </w:p>
          <w:p w:rsidR="00A5303C" w:rsidRPr="00556AC2" w:rsidRDefault="00A5303C" w:rsidP="00C54DE2">
            <w:pPr>
              <w:pStyle w:val="ListeParagraf"/>
              <w:spacing w:before="240" w:line="276" w:lineRule="auto"/>
              <w:ind w:left="318"/>
              <w:jc w:val="both"/>
              <w:rPr>
                <w:rFonts w:ascii="Times New Roman" w:hAnsi="Times New Roman"/>
                <w:sz w:val="24"/>
                <w:szCs w:val="24"/>
              </w:rPr>
            </w:pPr>
          </w:p>
        </w:tc>
      </w:tr>
      <w:tr w:rsidR="00423040" w:rsidRPr="000B6881" w:rsidTr="00606D44">
        <w:trPr>
          <w:trHeight w:val="288"/>
          <w:jc w:val="center"/>
        </w:trPr>
        <w:tc>
          <w:tcPr>
            <w:tcW w:w="1089" w:type="dxa"/>
            <w:vMerge/>
            <w:shd w:val="clear" w:color="auto" w:fill="B2A1C7" w:themeFill="accent4" w:themeFillTint="99"/>
            <w:vAlign w:val="center"/>
          </w:tcPr>
          <w:p w:rsidR="00423040" w:rsidRPr="000B6881" w:rsidRDefault="00423040" w:rsidP="00C54DE2">
            <w:pPr>
              <w:spacing w:before="240"/>
              <w:ind w:left="567"/>
              <w:jc w:val="center"/>
              <w:rPr>
                <w:rFonts w:ascii="Times New Roman" w:hAnsi="Times New Roman"/>
                <w:b/>
                <w:sz w:val="24"/>
                <w:szCs w:val="24"/>
              </w:rPr>
            </w:pPr>
          </w:p>
        </w:tc>
        <w:tc>
          <w:tcPr>
            <w:tcW w:w="8459" w:type="dxa"/>
            <w:tcBorders>
              <w:top w:val="single" w:sz="4" w:space="0" w:color="auto"/>
              <w:bottom w:val="single" w:sz="4" w:space="0" w:color="auto"/>
            </w:tcBorders>
            <w:shd w:val="clear" w:color="auto" w:fill="E5DFEC" w:themeFill="accent4" w:themeFillTint="33"/>
            <w:vAlign w:val="center"/>
          </w:tcPr>
          <w:p w:rsidR="00423040" w:rsidRDefault="00423040" w:rsidP="00C54DE2">
            <w:pPr>
              <w:spacing w:before="240" w:line="276" w:lineRule="auto"/>
              <w:ind w:left="567"/>
              <w:jc w:val="center"/>
              <w:rPr>
                <w:rFonts w:ascii="Times New Roman" w:hAnsi="Times New Roman"/>
                <w:b/>
                <w:sz w:val="24"/>
                <w:szCs w:val="24"/>
              </w:rPr>
            </w:pPr>
            <w:r w:rsidRPr="000B6881">
              <w:rPr>
                <w:rFonts w:ascii="Times New Roman" w:hAnsi="Times New Roman"/>
                <w:b/>
                <w:sz w:val="24"/>
                <w:szCs w:val="24"/>
              </w:rPr>
              <w:t>ZAYIF TARAFLAR</w:t>
            </w:r>
          </w:p>
          <w:p w:rsidR="00541A2C" w:rsidRDefault="00541A2C" w:rsidP="00C54DE2">
            <w:pPr>
              <w:spacing w:before="240" w:line="276" w:lineRule="auto"/>
              <w:ind w:left="567"/>
              <w:jc w:val="center"/>
              <w:rPr>
                <w:rFonts w:ascii="Times New Roman" w:hAnsi="Times New Roman"/>
                <w:b/>
                <w:sz w:val="24"/>
                <w:szCs w:val="24"/>
              </w:rPr>
            </w:pPr>
          </w:p>
          <w:p w:rsidR="00423040" w:rsidRPr="007B0ADB" w:rsidRDefault="00423040" w:rsidP="00B20506">
            <w:pPr>
              <w:pStyle w:val="ListeParagraf"/>
              <w:numPr>
                <w:ilvl w:val="0"/>
                <w:numId w:val="4"/>
              </w:numPr>
              <w:spacing w:before="240" w:line="276" w:lineRule="auto"/>
              <w:rPr>
                <w:rFonts w:ascii="Times New Roman" w:hAnsi="Times New Roman"/>
                <w:sz w:val="24"/>
                <w:szCs w:val="24"/>
              </w:rPr>
            </w:pPr>
            <w:r w:rsidRPr="007B0ADB">
              <w:rPr>
                <w:rFonts w:ascii="Times New Roman" w:hAnsi="Times New Roman"/>
                <w:sz w:val="24"/>
                <w:szCs w:val="24"/>
              </w:rPr>
              <w:t>Öğretmenlerin mesai saatleri dışında yeterince bir araya gelememeleri.</w:t>
            </w:r>
          </w:p>
          <w:p w:rsidR="00423040" w:rsidRDefault="00423040" w:rsidP="00B20506">
            <w:pPr>
              <w:pStyle w:val="ListeParagraf"/>
              <w:numPr>
                <w:ilvl w:val="0"/>
                <w:numId w:val="4"/>
              </w:numPr>
              <w:spacing w:before="240" w:line="276" w:lineRule="auto"/>
              <w:rPr>
                <w:rFonts w:ascii="Times New Roman" w:hAnsi="Times New Roman"/>
                <w:sz w:val="24"/>
                <w:szCs w:val="24"/>
              </w:rPr>
            </w:pPr>
            <w:r w:rsidRPr="007B0ADB">
              <w:rPr>
                <w:rFonts w:ascii="Times New Roman" w:hAnsi="Times New Roman"/>
                <w:sz w:val="24"/>
                <w:szCs w:val="24"/>
              </w:rPr>
              <w:t>Öğretmenlerin okulun bulunduğu yerleşim yerinde ikamet edememesi.</w:t>
            </w:r>
          </w:p>
          <w:p w:rsidR="00423040" w:rsidRDefault="00A5303C" w:rsidP="00B20506">
            <w:pPr>
              <w:pStyle w:val="ListeParagraf"/>
              <w:numPr>
                <w:ilvl w:val="0"/>
                <w:numId w:val="4"/>
              </w:numPr>
              <w:spacing w:before="240" w:line="276" w:lineRule="auto"/>
              <w:rPr>
                <w:rFonts w:ascii="Times New Roman" w:hAnsi="Times New Roman"/>
                <w:sz w:val="24"/>
                <w:szCs w:val="24"/>
              </w:rPr>
            </w:pPr>
            <w:r w:rsidRPr="00423040">
              <w:rPr>
                <w:rFonts w:ascii="Times New Roman" w:hAnsi="Times New Roman"/>
                <w:sz w:val="24"/>
                <w:szCs w:val="24"/>
              </w:rPr>
              <w:t>Sosyal, kültürel ve sportif faaliyetler için fiziki mekanın yetersiz oluşu</w:t>
            </w:r>
          </w:p>
          <w:p w:rsidR="00A5303C" w:rsidRPr="00A5303C" w:rsidRDefault="00A5303C" w:rsidP="00B20506">
            <w:pPr>
              <w:pStyle w:val="ListeParagraf"/>
              <w:numPr>
                <w:ilvl w:val="0"/>
                <w:numId w:val="4"/>
              </w:numPr>
              <w:spacing w:before="240" w:after="160" w:line="276" w:lineRule="auto"/>
              <w:rPr>
                <w:rFonts w:ascii="Times New Roman" w:hAnsi="Times New Roman"/>
                <w:sz w:val="24"/>
                <w:szCs w:val="24"/>
              </w:rPr>
            </w:pPr>
            <w:r w:rsidRPr="00423040">
              <w:rPr>
                <w:rFonts w:ascii="Times New Roman" w:hAnsi="Times New Roman"/>
                <w:sz w:val="24"/>
                <w:szCs w:val="24"/>
              </w:rPr>
              <w:t>Laboratuvarda araç gereç eksikliklerinin olması.</w:t>
            </w:r>
          </w:p>
        </w:tc>
      </w:tr>
      <w:tr w:rsidR="00423040" w:rsidRPr="000B6881" w:rsidTr="00606D44">
        <w:trPr>
          <w:trHeight w:val="1510"/>
          <w:jc w:val="center"/>
        </w:trPr>
        <w:tc>
          <w:tcPr>
            <w:tcW w:w="1089" w:type="dxa"/>
            <w:vMerge/>
            <w:shd w:val="clear" w:color="auto" w:fill="B2A1C7" w:themeFill="accent4" w:themeFillTint="99"/>
            <w:vAlign w:val="center"/>
          </w:tcPr>
          <w:p w:rsidR="00423040" w:rsidRPr="000B6881" w:rsidRDefault="00423040" w:rsidP="00C54DE2">
            <w:pPr>
              <w:spacing w:before="240"/>
              <w:ind w:left="567"/>
              <w:jc w:val="center"/>
              <w:rPr>
                <w:rFonts w:ascii="Times New Roman" w:hAnsi="Times New Roman"/>
                <w:b/>
                <w:sz w:val="24"/>
                <w:szCs w:val="24"/>
              </w:rPr>
            </w:pPr>
          </w:p>
        </w:tc>
        <w:tc>
          <w:tcPr>
            <w:tcW w:w="8459" w:type="dxa"/>
            <w:tcBorders>
              <w:top w:val="single" w:sz="4" w:space="0" w:color="auto"/>
              <w:bottom w:val="single" w:sz="4" w:space="0" w:color="auto"/>
            </w:tcBorders>
            <w:shd w:val="clear" w:color="auto" w:fill="E5DFEC" w:themeFill="accent4" w:themeFillTint="33"/>
            <w:vAlign w:val="center"/>
          </w:tcPr>
          <w:p w:rsidR="00423040" w:rsidRDefault="00423040" w:rsidP="00C54DE2">
            <w:pPr>
              <w:spacing w:before="240" w:line="276" w:lineRule="auto"/>
              <w:jc w:val="center"/>
              <w:rPr>
                <w:rFonts w:ascii="Times New Roman" w:hAnsi="Times New Roman"/>
                <w:b/>
                <w:sz w:val="24"/>
                <w:szCs w:val="24"/>
              </w:rPr>
            </w:pPr>
            <w:r w:rsidRPr="000B6881">
              <w:rPr>
                <w:rFonts w:ascii="Times New Roman" w:hAnsi="Times New Roman"/>
                <w:b/>
                <w:sz w:val="24"/>
                <w:szCs w:val="24"/>
              </w:rPr>
              <w:t>FIRSATLAR</w:t>
            </w:r>
          </w:p>
          <w:p w:rsidR="0088380F" w:rsidRPr="00C54DE2" w:rsidRDefault="0088380F" w:rsidP="00B20506">
            <w:pPr>
              <w:pStyle w:val="ListeParagraf"/>
              <w:numPr>
                <w:ilvl w:val="0"/>
                <w:numId w:val="13"/>
              </w:numPr>
              <w:spacing w:before="240"/>
              <w:ind w:left="743"/>
              <w:rPr>
                <w:rFonts w:ascii="Times New Roman" w:eastAsiaTheme="majorEastAsia" w:hAnsi="Times New Roman"/>
                <w:bCs/>
                <w:sz w:val="24"/>
                <w:szCs w:val="24"/>
              </w:rPr>
            </w:pPr>
            <w:r w:rsidRPr="00C54DE2">
              <w:rPr>
                <w:rFonts w:ascii="Times New Roman" w:eastAsiaTheme="majorEastAsia" w:hAnsi="Times New Roman"/>
                <w:bCs/>
                <w:sz w:val="24"/>
                <w:szCs w:val="24"/>
              </w:rPr>
              <w:t>Öğretmen kadrosunun genç ve dinamik olması.</w:t>
            </w:r>
          </w:p>
          <w:p w:rsidR="0088380F" w:rsidRPr="009E7A84" w:rsidRDefault="0088380F" w:rsidP="007D2414">
            <w:pPr>
              <w:pStyle w:val="ListeParagraf"/>
              <w:numPr>
                <w:ilvl w:val="0"/>
                <w:numId w:val="7"/>
              </w:numPr>
              <w:spacing w:before="240" w:afterLines="40" w:line="276" w:lineRule="auto"/>
              <w:rPr>
                <w:rFonts w:ascii="Times New Roman" w:eastAsiaTheme="majorEastAsia" w:hAnsi="Times New Roman"/>
                <w:bCs/>
                <w:sz w:val="24"/>
                <w:szCs w:val="24"/>
              </w:rPr>
            </w:pPr>
            <w:r w:rsidRPr="009E7A84">
              <w:rPr>
                <w:rFonts w:ascii="Times New Roman" w:eastAsiaTheme="majorEastAsia" w:hAnsi="Times New Roman"/>
                <w:bCs/>
                <w:sz w:val="24"/>
                <w:szCs w:val="24"/>
              </w:rPr>
              <w:t>Okul Aile Birliği ile yönetici öğretmenlerin işbirliği içinde çalışıyor olmaları.</w:t>
            </w:r>
          </w:p>
          <w:p w:rsidR="0088380F" w:rsidRPr="009E7A84" w:rsidRDefault="0088380F" w:rsidP="007D2414">
            <w:pPr>
              <w:pStyle w:val="ListeParagraf"/>
              <w:numPr>
                <w:ilvl w:val="0"/>
                <w:numId w:val="7"/>
              </w:numPr>
              <w:spacing w:before="240" w:afterLines="40" w:line="276" w:lineRule="auto"/>
              <w:rPr>
                <w:rFonts w:ascii="Times New Roman" w:eastAsiaTheme="majorEastAsia" w:hAnsi="Times New Roman"/>
                <w:bCs/>
                <w:sz w:val="24"/>
                <w:szCs w:val="24"/>
              </w:rPr>
            </w:pPr>
            <w:r w:rsidRPr="009E7A84">
              <w:rPr>
                <w:rFonts w:ascii="Times New Roman" w:eastAsiaTheme="majorEastAsia" w:hAnsi="Times New Roman"/>
                <w:bCs/>
                <w:sz w:val="24"/>
                <w:szCs w:val="24"/>
              </w:rPr>
              <w:t>Okul bahçesinin geniş olması.</w:t>
            </w:r>
          </w:p>
          <w:p w:rsidR="00423040" w:rsidRPr="00806EF0" w:rsidRDefault="0088380F" w:rsidP="00B20506">
            <w:pPr>
              <w:pStyle w:val="ListeParagraf"/>
              <w:numPr>
                <w:ilvl w:val="0"/>
                <w:numId w:val="7"/>
              </w:numPr>
              <w:spacing w:before="240" w:line="276" w:lineRule="auto"/>
              <w:rPr>
                <w:rFonts w:ascii="Times New Roman" w:hAnsi="Times New Roman"/>
                <w:sz w:val="24"/>
                <w:szCs w:val="24"/>
              </w:rPr>
            </w:pPr>
            <w:r w:rsidRPr="0088380F">
              <w:rPr>
                <w:rFonts w:ascii="Times New Roman" w:eastAsiaTheme="majorEastAsia" w:hAnsi="Times New Roman"/>
                <w:bCs/>
                <w:sz w:val="24"/>
                <w:szCs w:val="24"/>
              </w:rPr>
              <w:t>Maddi sıkıntıların giderilmesinde okulu yaptıran kişilerin ve ilgili köy mu</w:t>
            </w:r>
            <w:r w:rsidRPr="0088380F">
              <w:rPr>
                <w:rFonts w:ascii="Times New Roman" w:eastAsiaTheme="majorEastAsia" w:hAnsi="Times New Roman"/>
                <w:bCs/>
                <w:sz w:val="24"/>
                <w:szCs w:val="24"/>
              </w:rPr>
              <w:t>h</w:t>
            </w:r>
            <w:r w:rsidRPr="0088380F">
              <w:rPr>
                <w:rFonts w:ascii="Times New Roman" w:eastAsiaTheme="majorEastAsia" w:hAnsi="Times New Roman"/>
                <w:bCs/>
                <w:sz w:val="24"/>
                <w:szCs w:val="24"/>
              </w:rPr>
              <w:t>tarlarının gerekli desteği sağlaması.</w:t>
            </w:r>
          </w:p>
          <w:p w:rsidR="00806EF0" w:rsidRPr="0088380F" w:rsidRDefault="00806EF0" w:rsidP="00C54DE2">
            <w:pPr>
              <w:pStyle w:val="ListeParagraf"/>
              <w:spacing w:before="240" w:line="276" w:lineRule="auto"/>
              <w:rPr>
                <w:rFonts w:ascii="Times New Roman" w:hAnsi="Times New Roman"/>
                <w:sz w:val="24"/>
                <w:szCs w:val="24"/>
              </w:rPr>
            </w:pPr>
          </w:p>
        </w:tc>
      </w:tr>
      <w:tr w:rsidR="00423040" w:rsidRPr="000B6881" w:rsidTr="00606D44">
        <w:trPr>
          <w:trHeight w:val="1119"/>
          <w:jc w:val="center"/>
        </w:trPr>
        <w:tc>
          <w:tcPr>
            <w:tcW w:w="1089" w:type="dxa"/>
            <w:vMerge/>
            <w:shd w:val="clear" w:color="auto" w:fill="B2A1C7" w:themeFill="accent4" w:themeFillTint="99"/>
            <w:vAlign w:val="center"/>
          </w:tcPr>
          <w:p w:rsidR="00423040" w:rsidRPr="000B6881" w:rsidRDefault="00423040" w:rsidP="00C54DE2">
            <w:pPr>
              <w:spacing w:before="240"/>
              <w:ind w:left="567"/>
              <w:jc w:val="center"/>
              <w:rPr>
                <w:rFonts w:ascii="Times New Roman" w:hAnsi="Times New Roman"/>
                <w:b/>
                <w:sz w:val="24"/>
                <w:szCs w:val="24"/>
              </w:rPr>
            </w:pPr>
          </w:p>
        </w:tc>
        <w:tc>
          <w:tcPr>
            <w:tcW w:w="8459" w:type="dxa"/>
            <w:tcBorders>
              <w:top w:val="single" w:sz="4" w:space="0" w:color="auto"/>
              <w:bottom w:val="single" w:sz="4" w:space="0" w:color="auto"/>
            </w:tcBorders>
            <w:shd w:val="clear" w:color="auto" w:fill="E5DFEC" w:themeFill="accent4" w:themeFillTint="33"/>
            <w:vAlign w:val="center"/>
          </w:tcPr>
          <w:p w:rsidR="00423040" w:rsidRDefault="00423040" w:rsidP="00C54DE2">
            <w:pPr>
              <w:spacing w:before="240" w:line="276" w:lineRule="auto"/>
              <w:jc w:val="center"/>
              <w:rPr>
                <w:rFonts w:ascii="Times New Roman" w:hAnsi="Times New Roman"/>
                <w:b/>
                <w:sz w:val="24"/>
                <w:szCs w:val="24"/>
              </w:rPr>
            </w:pPr>
            <w:r w:rsidRPr="000B6881">
              <w:rPr>
                <w:rFonts w:ascii="Times New Roman" w:hAnsi="Times New Roman"/>
                <w:b/>
                <w:sz w:val="24"/>
                <w:szCs w:val="24"/>
              </w:rPr>
              <w:t>TEHDİTLER</w:t>
            </w:r>
          </w:p>
          <w:p w:rsidR="0088380F" w:rsidRPr="009E7A84" w:rsidRDefault="0088380F" w:rsidP="00B20506">
            <w:pPr>
              <w:pStyle w:val="ListeParagraf"/>
              <w:numPr>
                <w:ilvl w:val="0"/>
                <w:numId w:val="5"/>
              </w:numPr>
              <w:spacing w:before="240" w:line="276" w:lineRule="auto"/>
              <w:ind w:left="743"/>
              <w:rPr>
                <w:rFonts w:ascii="Times New Roman" w:eastAsiaTheme="majorEastAsia" w:hAnsi="Times New Roman"/>
                <w:sz w:val="24"/>
              </w:rPr>
            </w:pPr>
            <w:r w:rsidRPr="009E7A84">
              <w:rPr>
                <w:rFonts w:ascii="Times New Roman" w:eastAsiaTheme="majorEastAsia" w:hAnsi="Times New Roman"/>
                <w:sz w:val="24"/>
              </w:rPr>
              <w:t>Rehber öğretmen olmaması.</w:t>
            </w:r>
          </w:p>
          <w:p w:rsidR="0088380F" w:rsidRPr="009E7A84" w:rsidRDefault="0088380F" w:rsidP="00B20506">
            <w:pPr>
              <w:pStyle w:val="ListeParagraf"/>
              <w:numPr>
                <w:ilvl w:val="0"/>
                <w:numId w:val="5"/>
              </w:numPr>
              <w:spacing w:before="240" w:line="276" w:lineRule="auto"/>
              <w:ind w:left="743"/>
              <w:rPr>
                <w:rFonts w:ascii="Times New Roman" w:eastAsiaTheme="majorEastAsia" w:hAnsi="Times New Roman"/>
                <w:sz w:val="24"/>
              </w:rPr>
            </w:pPr>
            <w:r w:rsidRPr="009E7A84">
              <w:rPr>
                <w:rFonts w:ascii="Times New Roman" w:eastAsiaTheme="majorEastAsia" w:hAnsi="Times New Roman"/>
                <w:sz w:val="24"/>
              </w:rPr>
              <w:t>Taşımalı eğitimin ortaya çıkardığı olumsuzluklar.</w:t>
            </w:r>
          </w:p>
          <w:p w:rsidR="0088380F" w:rsidRPr="009E7A84" w:rsidRDefault="0088380F" w:rsidP="00B20506">
            <w:pPr>
              <w:pStyle w:val="ListeParagraf"/>
              <w:numPr>
                <w:ilvl w:val="0"/>
                <w:numId w:val="5"/>
              </w:numPr>
              <w:spacing w:before="240" w:line="276" w:lineRule="auto"/>
              <w:ind w:left="743"/>
              <w:rPr>
                <w:rFonts w:ascii="Times New Roman" w:eastAsiaTheme="majorEastAsia" w:hAnsi="Times New Roman"/>
                <w:sz w:val="24"/>
              </w:rPr>
            </w:pPr>
            <w:r w:rsidRPr="009E7A84">
              <w:rPr>
                <w:rFonts w:ascii="Times New Roman" w:eastAsiaTheme="majorEastAsia" w:hAnsi="Times New Roman"/>
                <w:sz w:val="24"/>
              </w:rPr>
              <w:t>Ödenek olmaması ve okulların ihtiyaçlarının büyük çoğunluğunun veli dest</w:t>
            </w:r>
            <w:r w:rsidRPr="009E7A84">
              <w:rPr>
                <w:rFonts w:ascii="Times New Roman" w:eastAsiaTheme="majorEastAsia" w:hAnsi="Times New Roman"/>
                <w:sz w:val="24"/>
              </w:rPr>
              <w:t>e</w:t>
            </w:r>
            <w:r w:rsidRPr="009E7A84">
              <w:rPr>
                <w:rFonts w:ascii="Times New Roman" w:eastAsiaTheme="majorEastAsia" w:hAnsi="Times New Roman"/>
                <w:sz w:val="24"/>
              </w:rPr>
              <w:t>ğiyle karşılanması</w:t>
            </w:r>
          </w:p>
          <w:p w:rsidR="0088380F" w:rsidRDefault="0088380F" w:rsidP="00B20506">
            <w:pPr>
              <w:pStyle w:val="ListeParagraf"/>
              <w:numPr>
                <w:ilvl w:val="0"/>
                <w:numId w:val="5"/>
              </w:numPr>
              <w:spacing w:before="240" w:line="276" w:lineRule="auto"/>
              <w:ind w:left="743"/>
              <w:rPr>
                <w:rFonts w:ascii="Times New Roman" w:eastAsiaTheme="majorEastAsia" w:hAnsi="Times New Roman"/>
                <w:sz w:val="24"/>
              </w:rPr>
            </w:pPr>
            <w:r w:rsidRPr="009E7A84">
              <w:rPr>
                <w:rFonts w:ascii="Times New Roman" w:eastAsiaTheme="majorEastAsia" w:hAnsi="Times New Roman"/>
                <w:sz w:val="24"/>
              </w:rPr>
              <w:t>Okul yolunun heyelana karşı açık olması.</w:t>
            </w:r>
          </w:p>
          <w:p w:rsidR="00556AC2" w:rsidRDefault="00556AC2" w:rsidP="00B20506">
            <w:pPr>
              <w:pStyle w:val="ListeParagraf"/>
              <w:numPr>
                <w:ilvl w:val="0"/>
                <w:numId w:val="5"/>
              </w:numPr>
              <w:spacing w:before="240" w:line="276" w:lineRule="auto"/>
              <w:ind w:left="743"/>
              <w:rPr>
                <w:rFonts w:ascii="Times New Roman" w:eastAsiaTheme="majorEastAsia" w:hAnsi="Times New Roman"/>
                <w:sz w:val="24"/>
              </w:rPr>
            </w:pPr>
            <w:r w:rsidRPr="007B0ADB">
              <w:rPr>
                <w:rFonts w:ascii="Times New Roman" w:hAnsi="Times New Roman"/>
                <w:sz w:val="24"/>
                <w:szCs w:val="24"/>
              </w:rPr>
              <w:t>Hizmetli kadrosunun yetersiz olması</w:t>
            </w:r>
          </w:p>
          <w:p w:rsidR="00806EF0" w:rsidRPr="0088380F" w:rsidRDefault="00806EF0" w:rsidP="00C54DE2">
            <w:pPr>
              <w:pStyle w:val="ListeParagraf"/>
              <w:spacing w:before="240" w:line="276" w:lineRule="auto"/>
              <w:ind w:left="743"/>
              <w:rPr>
                <w:rFonts w:ascii="Times New Roman" w:eastAsiaTheme="majorEastAsia" w:hAnsi="Times New Roman"/>
                <w:sz w:val="24"/>
              </w:rPr>
            </w:pPr>
          </w:p>
        </w:tc>
      </w:tr>
    </w:tbl>
    <w:p w:rsidR="005466CF" w:rsidRDefault="005466CF" w:rsidP="00F24055">
      <w:pPr>
        <w:spacing w:after="0" w:line="360" w:lineRule="auto"/>
        <w:ind w:right="425"/>
        <w:jc w:val="both"/>
        <w:rPr>
          <w:rFonts w:ascii="Times New Roman" w:hAnsi="Times New Roman"/>
          <w:sz w:val="24"/>
          <w:szCs w:val="24"/>
          <w:lang w:eastAsia="tr-TR"/>
        </w:rPr>
      </w:pPr>
    </w:p>
    <w:p w:rsidR="00095805" w:rsidRPr="00F00022" w:rsidRDefault="00095805" w:rsidP="00F24055">
      <w:pPr>
        <w:spacing w:after="0" w:line="360" w:lineRule="auto"/>
        <w:ind w:right="425"/>
        <w:jc w:val="both"/>
        <w:rPr>
          <w:rFonts w:ascii="Times New Roman" w:hAnsi="Times New Roman"/>
          <w:sz w:val="24"/>
          <w:szCs w:val="24"/>
          <w:lang w:eastAsia="tr-TR"/>
        </w:rPr>
      </w:pPr>
    </w:p>
    <w:p w:rsidR="00C01805" w:rsidRPr="00C01805" w:rsidRDefault="00C01805" w:rsidP="00F24055">
      <w:pPr>
        <w:spacing w:after="0" w:line="360" w:lineRule="auto"/>
        <w:ind w:firstLine="708"/>
        <w:jc w:val="both"/>
        <w:rPr>
          <w:rFonts w:ascii="Times New Roman" w:hAnsi="Times New Roman"/>
          <w:color w:val="000000" w:themeColor="text1"/>
          <w:sz w:val="24"/>
          <w:szCs w:val="24"/>
          <w:lang w:eastAsia="tr-TR"/>
        </w:rPr>
      </w:pPr>
      <w:r w:rsidRPr="00C01805">
        <w:rPr>
          <w:rFonts w:ascii="Times New Roman" w:hAnsi="Times New Roman"/>
          <w:color w:val="000000" w:themeColor="text1"/>
          <w:sz w:val="24"/>
          <w:szCs w:val="24"/>
          <w:lang w:eastAsia="tr-TR"/>
        </w:rPr>
        <w:t>Okulumuz 201</w:t>
      </w:r>
      <w:r w:rsidR="00641B4B">
        <w:rPr>
          <w:rFonts w:ascii="Times New Roman" w:hAnsi="Times New Roman"/>
          <w:color w:val="000000" w:themeColor="text1"/>
          <w:sz w:val="24"/>
          <w:szCs w:val="24"/>
          <w:lang w:eastAsia="tr-TR"/>
        </w:rPr>
        <w:t>9</w:t>
      </w:r>
      <w:r w:rsidRPr="00C01805">
        <w:rPr>
          <w:rFonts w:ascii="Times New Roman" w:hAnsi="Times New Roman"/>
          <w:color w:val="000000" w:themeColor="text1"/>
          <w:sz w:val="24"/>
          <w:szCs w:val="24"/>
          <w:lang w:eastAsia="tr-TR"/>
        </w:rPr>
        <w:t>-20</w:t>
      </w:r>
      <w:r w:rsidR="00641B4B">
        <w:rPr>
          <w:rFonts w:ascii="Times New Roman" w:hAnsi="Times New Roman"/>
          <w:color w:val="000000" w:themeColor="text1"/>
          <w:sz w:val="24"/>
          <w:szCs w:val="24"/>
          <w:lang w:eastAsia="tr-TR"/>
        </w:rPr>
        <w:t>23</w:t>
      </w:r>
      <w:r w:rsidRPr="00C01805">
        <w:rPr>
          <w:rFonts w:ascii="Times New Roman" w:hAnsi="Times New Roman"/>
          <w:color w:val="000000" w:themeColor="text1"/>
          <w:sz w:val="24"/>
          <w:szCs w:val="24"/>
          <w:lang w:eastAsia="tr-TR"/>
        </w:rPr>
        <w:t xml:space="preserve"> Stratejik Planının hazırlık aşamasında, iç ve dış paydaşlarla y</w:t>
      </w:r>
      <w:r w:rsidRPr="00C01805">
        <w:rPr>
          <w:rFonts w:ascii="Times New Roman" w:hAnsi="Times New Roman"/>
          <w:color w:val="000000" w:themeColor="text1"/>
          <w:sz w:val="24"/>
          <w:szCs w:val="24"/>
          <w:lang w:eastAsia="tr-TR"/>
        </w:rPr>
        <w:t>a</w:t>
      </w:r>
      <w:r w:rsidRPr="00C01805">
        <w:rPr>
          <w:rFonts w:ascii="Times New Roman" w:hAnsi="Times New Roman"/>
          <w:color w:val="000000" w:themeColor="text1"/>
          <w:sz w:val="24"/>
          <w:szCs w:val="24"/>
          <w:lang w:eastAsia="tr-TR"/>
        </w:rPr>
        <w:t>pılan çalışmalar sonunda elde edilen GZFT verilerine göre kurumun güçlü, zayıf tarafları, fırsat ve tehditleri belirlenmiştir. Böylece kurumun, stratejik planı için hayati önem taşıyan stratejiler/tedbirler için ön hazırlık tamamlanmıştır. Analiz sonrası ortaya çıkan genel kan</w:t>
      </w:r>
      <w:r w:rsidR="00263453">
        <w:rPr>
          <w:rFonts w:ascii="Times New Roman" w:hAnsi="Times New Roman"/>
          <w:color w:val="000000" w:themeColor="text1"/>
          <w:sz w:val="24"/>
          <w:szCs w:val="24"/>
          <w:lang w:eastAsia="tr-TR"/>
        </w:rPr>
        <w:t>ı: a</w:t>
      </w:r>
      <w:r w:rsidRPr="00C01805">
        <w:rPr>
          <w:rFonts w:ascii="Times New Roman" w:hAnsi="Times New Roman"/>
          <w:color w:val="000000" w:themeColor="text1"/>
          <w:sz w:val="24"/>
          <w:szCs w:val="24"/>
          <w:lang w:eastAsia="tr-TR"/>
        </w:rPr>
        <w:t>tıfta bulunulan üst politika belgelerinde yer alan hedeflere ulaşmak için fiziki ve beşeri al</w:t>
      </w:r>
      <w:r w:rsidRPr="00C01805">
        <w:rPr>
          <w:rFonts w:ascii="Times New Roman" w:hAnsi="Times New Roman"/>
          <w:color w:val="000000" w:themeColor="text1"/>
          <w:sz w:val="24"/>
          <w:szCs w:val="24"/>
          <w:lang w:eastAsia="tr-TR"/>
        </w:rPr>
        <w:t>t</w:t>
      </w:r>
      <w:r w:rsidRPr="00C01805">
        <w:rPr>
          <w:rFonts w:ascii="Times New Roman" w:hAnsi="Times New Roman"/>
          <w:color w:val="000000" w:themeColor="text1"/>
          <w:sz w:val="24"/>
          <w:szCs w:val="24"/>
          <w:lang w:eastAsia="tr-TR"/>
        </w:rPr>
        <w:t>yapının geliştirilmesi ile ilgili güçlü ve uygulanabilir tedbirlere ihtiyaç olduğudur.</w:t>
      </w:r>
    </w:p>
    <w:p w:rsidR="00F86249" w:rsidRPr="00905E21" w:rsidRDefault="00263453" w:rsidP="00F24055">
      <w:pPr>
        <w:spacing w:after="0" w:line="360" w:lineRule="auto"/>
        <w:ind w:firstLine="708"/>
        <w:jc w:val="both"/>
        <w:rPr>
          <w:rFonts w:ascii="Times New Roman" w:hAnsi="Times New Roman"/>
          <w:sz w:val="24"/>
          <w:szCs w:val="24"/>
          <w:lang w:eastAsia="tr-TR"/>
        </w:rPr>
      </w:pPr>
      <w:r>
        <w:rPr>
          <w:rFonts w:ascii="Times New Roman" w:hAnsi="Times New Roman"/>
          <w:sz w:val="24"/>
          <w:szCs w:val="24"/>
          <w:lang w:eastAsia="tr-TR"/>
        </w:rPr>
        <w:t>Hakkı Altıntaş Ortaokulu 2014-2019</w:t>
      </w:r>
      <w:r w:rsidR="00C01805" w:rsidRPr="00905E21">
        <w:rPr>
          <w:rFonts w:ascii="Times New Roman" w:hAnsi="Times New Roman"/>
          <w:sz w:val="24"/>
          <w:szCs w:val="24"/>
          <w:lang w:eastAsia="tr-TR"/>
        </w:rPr>
        <w:t xml:space="preserve"> Stratejik Planı GZFT analiziyle karşılaştırıld</w:t>
      </w:r>
      <w:r w:rsidR="00C01805" w:rsidRPr="00905E21">
        <w:rPr>
          <w:rFonts w:ascii="Times New Roman" w:hAnsi="Times New Roman"/>
          <w:sz w:val="24"/>
          <w:szCs w:val="24"/>
          <w:lang w:eastAsia="tr-TR"/>
        </w:rPr>
        <w:t>ı</w:t>
      </w:r>
      <w:r w:rsidR="00C01805" w:rsidRPr="00905E21">
        <w:rPr>
          <w:rFonts w:ascii="Times New Roman" w:hAnsi="Times New Roman"/>
          <w:sz w:val="24"/>
          <w:szCs w:val="24"/>
          <w:lang w:eastAsia="tr-TR"/>
        </w:rPr>
        <w:t>ğında; hızlı bir idareci sirkülasyonu olmasına rağmen kurumun iç dinamiklerinden kaynakl</w:t>
      </w:r>
      <w:r w:rsidR="00C01805" w:rsidRPr="00905E21">
        <w:rPr>
          <w:rFonts w:ascii="Times New Roman" w:hAnsi="Times New Roman"/>
          <w:sz w:val="24"/>
          <w:szCs w:val="24"/>
          <w:lang w:eastAsia="tr-TR"/>
        </w:rPr>
        <w:t>a</w:t>
      </w:r>
      <w:r w:rsidR="00C01805" w:rsidRPr="00905E21">
        <w:rPr>
          <w:rFonts w:ascii="Times New Roman" w:hAnsi="Times New Roman"/>
          <w:sz w:val="24"/>
          <w:szCs w:val="24"/>
          <w:lang w:eastAsia="tr-TR"/>
        </w:rPr>
        <w:t>nan güçlü ve zayıf taraflarında önemli bir değişiklik olmadığı, buna karşılık fırsat ve tehdit bölümlerinde PEST analizinin de etkisiyle önemli değişiklikler olduğu gözlenmiştir.</w:t>
      </w:r>
    </w:p>
    <w:p w:rsidR="00F06627" w:rsidRPr="00CB70F2" w:rsidRDefault="00F06627" w:rsidP="00F24055">
      <w:pPr>
        <w:spacing w:after="0" w:line="360" w:lineRule="auto"/>
        <w:ind w:firstLine="709"/>
        <w:jc w:val="both"/>
        <w:rPr>
          <w:rFonts w:ascii="Times New Roman" w:hAnsi="Times New Roman"/>
          <w:sz w:val="24"/>
          <w:szCs w:val="24"/>
          <w:lang w:eastAsia="tr-TR"/>
        </w:rPr>
      </w:pPr>
    </w:p>
    <w:p w:rsidR="00B2580A" w:rsidRDefault="00B2580A" w:rsidP="00F24055">
      <w:pPr>
        <w:pStyle w:val="Balk3"/>
        <w:spacing w:before="0" w:line="360" w:lineRule="auto"/>
        <w:ind w:firstLine="709"/>
        <w:jc w:val="both"/>
        <w:rPr>
          <w:rFonts w:ascii="Times New Roman" w:hAnsi="Times New Roman" w:cs="Times New Roman"/>
          <w:b/>
          <w:color w:val="000000" w:themeColor="text1"/>
          <w:sz w:val="28"/>
          <w:szCs w:val="28"/>
        </w:rPr>
      </w:pPr>
    </w:p>
    <w:p w:rsidR="00DD79A8" w:rsidRDefault="00DD79A8" w:rsidP="00A97ED8">
      <w:pPr>
        <w:pStyle w:val="Balk3"/>
        <w:spacing w:before="0" w:line="360" w:lineRule="auto"/>
        <w:jc w:val="both"/>
        <w:rPr>
          <w:rFonts w:ascii="Times New Roman" w:hAnsi="Times New Roman" w:cs="Times New Roman"/>
          <w:b/>
          <w:color w:val="000000" w:themeColor="text1"/>
          <w:sz w:val="28"/>
          <w:szCs w:val="28"/>
        </w:rPr>
      </w:pPr>
      <w:r w:rsidRPr="00DD79A8">
        <w:rPr>
          <w:rFonts w:ascii="Times New Roman" w:hAnsi="Times New Roman" w:cs="Times New Roman"/>
          <w:b/>
          <w:noProof/>
          <w:color w:val="000000" w:themeColor="text1"/>
          <w:sz w:val="28"/>
          <w:szCs w:val="28"/>
          <w:lang w:eastAsia="tr-TR"/>
        </w:rPr>
        <w:lastRenderedPageBreak/>
        <w:drawing>
          <wp:anchor distT="0" distB="0" distL="114300" distR="114300" simplePos="0" relativeHeight="251777024" behindDoc="0" locked="0" layoutInCell="1" allowOverlap="1">
            <wp:simplePos x="0" y="0"/>
            <wp:positionH relativeFrom="column">
              <wp:posOffset>118745</wp:posOffset>
            </wp:positionH>
            <wp:positionV relativeFrom="paragraph">
              <wp:posOffset>-154940</wp:posOffset>
            </wp:positionV>
            <wp:extent cx="5762625" cy="228600"/>
            <wp:effectExtent l="19050" t="0" r="9525" b="0"/>
            <wp:wrapSquare wrapText="bothSides"/>
            <wp:docPr id="51"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C3362C" w:rsidRPr="00CB70F2" w:rsidRDefault="00B2580A" w:rsidP="00A97ED8">
      <w:pPr>
        <w:pStyle w:val="Balk3"/>
        <w:spacing w:before="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Hakkı Altıntaş Ortaokulu</w:t>
      </w:r>
      <w:r w:rsidR="00C3362C" w:rsidRPr="00CB70F2">
        <w:rPr>
          <w:rFonts w:ascii="Times New Roman" w:hAnsi="Times New Roman" w:cs="Times New Roman"/>
          <w:b/>
          <w:color w:val="000000" w:themeColor="text1"/>
          <w:sz w:val="28"/>
          <w:szCs w:val="28"/>
        </w:rPr>
        <w:t xml:space="preserve"> Gelişim ve Sorun Alanları</w:t>
      </w:r>
    </w:p>
    <w:p w:rsidR="001A6E40" w:rsidRPr="00CB70F2" w:rsidRDefault="00316DBF" w:rsidP="00A97ED8">
      <w:pPr>
        <w:tabs>
          <w:tab w:val="left" w:pos="426"/>
        </w:tabs>
        <w:spacing w:after="0" w:line="360" w:lineRule="auto"/>
        <w:jc w:val="both"/>
        <w:rPr>
          <w:rFonts w:ascii="Times New Roman" w:hAnsi="Times New Roman"/>
          <w:b/>
          <w:sz w:val="24"/>
          <w:szCs w:val="24"/>
        </w:rPr>
      </w:pPr>
      <w:r>
        <w:rPr>
          <w:rFonts w:ascii="Times New Roman" w:hAnsi="Times New Roman"/>
          <w:b/>
          <w:sz w:val="24"/>
          <w:szCs w:val="24"/>
        </w:rPr>
        <w:t>Tablo 10</w:t>
      </w:r>
      <w:r w:rsidR="00BD1790" w:rsidRPr="00CB70F2">
        <w:rPr>
          <w:rFonts w:ascii="Times New Roman" w:hAnsi="Times New Roman"/>
          <w:b/>
          <w:sz w:val="24"/>
          <w:szCs w:val="24"/>
        </w:rPr>
        <w:t>: Gelişim ve Sorun Alanları</w:t>
      </w:r>
    </w:p>
    <w:tbl>
      <w:tblPr>
        <w:tblStyle w:val="TabloKlavuzu"/>
        <w:tblW w:w="5000" w:type="pct"/>
        <w:tblLook w:val="04A0"/>
      </w:tblPr>
      <w:tblGrid>
        <w:gridCol w:w="2942"/>
        <w:gridCol w:w="2977"/>
        <w:gridCol w:w="3367"/>
      </w:tblGrid>
      <w:tr w:rsidR="00C01805" w:rsidRPr="003159D2" w:rsidTr="00B8721B">
        <w:trPr>
          <w:trHeight w:val="448"/>
        </w:trPr>
        <w:tc>
          <w:tcPr>
            <w:tcW w:w="1584" w:type="pct"/>
            <w:tcBorders>
              <w:bottom w:val="single" w:sz="4" w:space="0" w:color="auto"/>
            </w:tcBorders>
            <w:shd w:val="clear" w:color="auto" w:fill="CCC0D9" w:themeFill="accent4" w:themeFillTint="66"/>
            <w:vAlign w:val="center"/>
          </w:tcPr>
          <w:p w:rsidR="00C01805" w:rsidRPr="000B0B62" w:rsidRDefault="00C01805" w:rsidP="00F24055">
            <w:pPr>
              <w:spacing w:line="360" w:lineRule="auto"/>
              <w:rPr>
                <w:rFonts w:ascii="Times New Roman" w:hAnsi="Times New Roman"/>
                <w:b/>
              </w:rPr>
            </w:pPr>
            <w:r w:rsidRPr="000B0B62">
              <w:rPr>
                <w:rFonts w:ascii="Times New Roman" w:hAnsi="Times New Roman"/>
                <w:b/>
              </w:rPr>
              <w:t>Eğitim ve Öğretime Erişim</w:t>
            </w:r>
          </w:p>
        </w:tc>
        <w:tc>
          <w:tcPr>
            <w:tcW w:w="1603" w:type="pct"/>
            <w:tcBorders>
              <w:bottom w:val="single" w:sz="4" w:space="0" w:color="auto"/>
            </w:tcBorders>
            <w:shd w:val="clear" w:color="auto" w:fill="CCC0D9" w:themeFill="accent4" w:themeFillTint="66"/>
            <w:vAlign w:val="center"/>
          </w:tcPr>
          <w:p w:rsidR="00C01805" w:rsidRPr="000B0B62" w:rsidRDefault="00C01805" w:rsidP="00F24055">
            <w:pPr>
              <w:spacing w:line="360" w:lineRule="auto"/>
              <w:rPr>
                <w:rFonts w:ascii="Times New Roman" w:hAnsi="Times New Roman"/>
                <w:b/>
              </w:rPr>
            </w:pPr>
            <w:r w:rsidRPr="000B0B62">
              <w:rPr>
                <w:rFonts w:ascii="Times New Roman" w:hAnsi="Times New Roman"/>
                <w:b/>
              </w:rPr>
              <w:t>Eğitim ve Öğretimde Kalite</w:t>
            </w:r>
          </w:p>
        </w:tc>
        <w:tc>
          <w:tcPr>
            <w:tcW w:w="1813" w:type="pct"/>
            <w:tcBorders>
              <w:bottom w:val="single" w:sz="4" w:space="0" w:color="auto"/>
            </w:tcBorders>
            <w:shd w:val="clear" w:color="auto" w:fill="CCC0D9" w:themeFill="accent4" w:themeFillTint="66"/>
            <w:vAlign w:val="center"/>
          </w:tcPr>
          <w:p w:rsidR="00C01805" w:rsidRPr="000B0B62" w:rsidRDefault="00C01805" w:rsidP="00F24055">
            <w:pPr>
              <w:spacing w:line="360" w:lineRule="auto"/>
              <w:rPr>
                <w:rFonts w:ascii="Times New Roman" w:hAnsi="Times New Roman"/>
                <w:b/>
              </w:rPr>
            </w:pPr>
            <w:r w:rsidRPr="000B0B62">
              <w:rPr>
                <w:rFonts w:ascii="Times New Roman" w:hAnsi="Times New Roman"/>
                <w:b/>
              </w:rPr>
              <w:t>Kurumsal Kapasite</w:t>
            </w:r>
          </w:p>
        </w:tc>
      </w:tr>
      <w:tr w:rsidR="00C01805" w:rsidRPr="003159D2" w:rsidTr="00B8721B">
        <w:trPr>
          <w:trHeight w:val="1544"/>
        </w:trPr>
        <w:tc>
          <w:tcPr>
            <w:tcW w:w="1584" w:type="pct"/>
            <w:shd w:val="clear" w:color="auto" w:fill="E5DFEC" w:themeFill="accent4" w:themeFillTint="33"/>
          </w:tcPr>
          <w:p w:rsidR="00C01805" w:rsidRPr="000B0B62" w:rsidRDefault="00C01805" w:rsidP="00F24055">
            <w:pPr>
              <w:tabs>
                <w:tab w:val="left" w:pos="426"/>
              </w:tabs>
              <w:spacing w:line="360" w:lineRule="auto"/>
              <w:contextualSpacing/>
              <w:rPr>
                <w:rFonts w:ascii="Times New Roman" w:hAnsi="Times New Roman"/>
                <w:bCs/>
              </w:rPr>
            </w:pPr>
            <w:r w:rsidRPr="000B0B62">
              <w:rPr>
                <w:rFonts w:ascii="Times New Roman" w:hAnsi="Times New Roman"/>
                <w:bCs/>
              </w:rPr>
              <w:t>-İlköğretimde okullaşma</w:t>
            </w:r>
          </w:p>
          <w:p w:rsidR="00C01805" w:rsidRPr="000B0B62" w:rsidRDefault="00C01805" w:rsidP="00F24055">
            <w:pPr>
              <w:tabs>
                <w:tab w:val="left" w:pos="426"/>
              </w:tabs>
              <w:spacing w:line="360" w:lineRule="auto"/>
              <w:contextualSpacing/>
              <w:rPr>
                <w:rFonts w:ascii="Times New Roman" w:hAnsi="Times New Roman"/>
                <w:bCs/>
              </w:rPr>
            </w:pPr>
            <w:r w:rsidRPr="000B0B62">
              <w:rPr>
                <w:rFonts w:ascii="Times New Roman" w:hAnsi="Times New Roman"/>
                <w:bCs/>
              </w:rPr>
              <w:t>-İlköğretimde devamsızlık</w:t>
            </w:r>
          </w:p>
          <w:p w:rsidR="00C01805" w:rsidRPr="000B0B62" w:rsidRDefault="00C01805" w:rsidP="00F24055">
            <w:pPr>
              <w:tabs>
                <w:tab w:val="left" w:pos="426"/>
              </w:tabs>
              <w:spacing w:line="360" w:lineRule="auto"/>
              <w:contextualSpacing/>
              <w:rPr>
                <w:rFonts w:ascii="Times New Roman" w:hAnsi="Times New Roman"/>
                <w:bCs/>
              </w:rPr>
            </w:pPr>
            <w:r w:rsidRPr="000B0B62">
              <w:rPr>
                <w:rFonts w:ascii="Times New Roman" w:hAnsi="Times New Roman"/>
                <w:bCs/>
              </w:rPr>
              <w:t>-Zorunlu eğitimden erken ayrılma</w:t>
            </w:r>
          </w:p>
          <w:p w:rsidR="00C01805" w:rsidRPr="000B0B62" w:rsidRDefault="00C01805" w:rsidP="00F24055">
            <w:pPr>
              <w:tabs>
                <w:tab w:val="left" w:pos="426"/>
              </w:tabs>
              <w:spacing w:line="360" w:lineRule="auto"/>
              <w:contextualSpacing/>
              <w:rPr>
                <w:rFonts w:ascii="Times New Roman" w:hAnsi="Times New Roman"/>
                <w:bCs/>
              </w:rPr>
            </w:pPr>
            <w:r w:rsidRPr="000B0B62">
              <w:rPr>
                <w:rFonts w:ascii="Times New Roman" w:hAnsi="Times New Roman"/>
                <w:bCs/>
              </w:rPr>
              <w:t>-Taşımalı eğitim</w:t>
            </w:r>
          </w:p>
          <w:p w:rsidR="00C01805" w:rsidRPr="000B0B62" w:rsidRDefault="00C01805" w:rsidP="00F24055">
            <w:pPr>
              <w:tabs>
                <w:tab w:val="left" w:pos="426"/>
              </w:tabs>
              <w:spacing w:line="360" w:lineRule="auto"/>
              <w:contextualSpacing/>
              <w:rPr>
                <w:rFonts w:ascii="Times New Roman" w:hAnsi="Times New Roman"/>
                <w:bCs/>
              </w:rPr>
            </w:pPr>
            <w:r w:rsidRPr="000B0B62">
              <w:rPr>
                <w:rFonts w:ascii="Times New Roman" w:hAnsi="Times New Roman"/>
                <w:bCs/>
              </w:rPr>
              <w:t>-Temel eğitimden ortaöğretime geçiş</w:t>
            </w:r>
          </w:p>
          <w:p w:rsidR="00C01805" w:rsidRPr="000B0B62" w:rsidRDefault="00C01805" w:rsidP="00F24055">
            <w:pPr>
              <w:tabs>
                <w:tab w:val="left" w:pos="426"/>
              </w:tabs>
              <w:spacing w:line="360" w:lineRule="auto"/>
              <w:contextualSpacing/>
              <w:rPr>
                <w:rFonts w:ascii="Times New Roman" w:hAnsi="Times New Roman"/>
                <w:bCs/>
              </w:rPr>
            </w:pPr>
            <w:r w:rsidRPr="000B0B62">
              <w:rPr>
                <w:rFonts w:ascii="Times New Roman" w:hAnsi="Times New Roman"/>
                <w:bCs/>
              </w:rPr>
              <w:t>-Okul türlerinin tanıtımı</w:t>
            </w:r>
          </w:p>
          <w:p w:rsidR="00C01805" w:rsidRPr="000B0B62" w:rsidRDefault="00C01805" w:rsidP="00F24055">
            <w:pPr>
              <w:tabs>
                <w:tab w:val="left" w:pos="426"/>
              </w:tabs>
              <w:spacing w:line="360" w:lineRule="auto"/>
              <w:contextualSpacing/>
              <w:rPr>
                <w:rFonts w:ascii="Times New Roman" w:hAnsi="Times New Roman"/>
              </w:rPr>
            </w:pPr>
          </w:p>
        </w:tc>
        <w:tc>
          <w:tcPr>
            <w:tcW w:w="1603" w:type="pct"/>
            <w:shd w:val="clear" w:color="auto" w:fill="E5DFEC" w:themeFill="accent4" w:themeFillTint="33"/>
          </w:tcPr>
          <w:p w:rsidR="00C01805" w:rsidRPr="000B0B62" w:rsidRDefault="00C01805" w:rsidP="00F24055">
            <w:pPr>
              <w:tabs>
                <w:tab w:val="left" w:pos="426"/>
              </w:tabs>
              <w:spacing w:line="360" w:lineRule="auto"/>
              <w:contextualSpacing/>
              <w:rPr>
                <w:rFonts w:ascii="Times New Roman" w:hAnsi="Times New Roman"/>
                <w:bCs/>
              </w:rPr>
            </w:pPr>
            <w:r w:rsidRPr="000B0B62">
              <w:rPr>
                <w:rFonts w:ascii="Times New Roman" w:hAnsi="Times New Roman"/>
                <w:bCs/>
              </w:rPr>
              <w:t>-Eğitim öğretim sürecinde sana</w:t>
            </w:r>
            <w:r w:rsidRPr="000B0B62">
              <w:rPr>
                <w:rFonts w:ascii="Times New Roman" w:hAnsi="Times New Roman"/>
                <w:bCs/>
              </w:rPr>
              <w:t>t</w:t>
            </w:r>
            <w:r w:rsidRPr="000B0B62">
              <w:rPr>
                <w:rFonts w:ascii="Times New Roman" w:hAnsi="Times New Roman"/>
                <w:bCs/>
              </w:rPr>
              <w:t>sal, sportif ve kültürel faaliyetler</w:t>
            </w:r>
          </w:p>
          <w:p w:rsidR="00C01805" w:rsidRPr="000B0B62" w:rsidRDefault="00C01805" w:rsidP="00F24055">
            <w:pPr>
              <w:tabs>
                <w:tab w:val="left" w:pos="426"/>
              </w:tabs>
              <w:spacing w:line="360" w:lineRule="auto"/>
              <w:contextualSpacing/>
              <w:rPr>
                <w:rFonts w:ascii="Times New Roman" w:hAnsi="Times New Roman"/>
                <w:bCs/>
              </w:rPr>
            </w:pPr>
            <w:r w:rsidRPr="000B0B62">
              <w:rPr>
                <w:rFonts w:ascii="Times New Roman" w:hAnsi="Times New Roman"/>
                <w:bCs/>
              </w:rPr>
              <w:t>-Okuma kültürü</w:t>
            </w:r>
          </w:p>
          <w:p w:rsidR="00C01805" w:rsidRPr="000B0B62" w:rsidRDefault="00C01805" w:rsidP="00F24055">
            <w:pPr>
              <w:tabs>
                <w:tab w:val="left" w:pos="426"/>
              </w:tabs>
              <w:spacing w:line="360" w:lineRule="auto"/>
              <w:contextualSpacing/>
              <w:rPr>
                <w:rFonts w:ascii="Times New Roman" w:hAnsi="Times New Roman"/>
                <w:bCs/>
              </w:rPr>
            </w:pPr>
            <w:r w:rsidRPr="000B0B62">
              <w:rPr>
                <w:rFonts w:ascii="Times New Roman" w:hAnsi="Times New Roman"/>
                <w:bCs/>
              </w:rPr>
              <w:t>-Okul sağlığı ve hijyen</w:t>
            </w:r>
          </w:p>
          <w:p w:rsidR="00C01805" w:rsidRPr="000B0B62" w:rsidRDefault="00C01805" w:rsidP="00F24055">
            <w:pPr>
              <w:tabs>
                <w:tab w:val="left" w:pos="426"/>
              </w:tabs>
              <w:spacing w:line="360" w:lineRule="auto"/>
              <w:contextualSpacing/>
              <w:rPr>
                <w:rFonts w:ascii="Times New Roman" w:hAnsi="Times New Roman"/>
                <w:bCs/>
              </w:rPr>
            </w:pPr>
            <w:r w:rsidRPr="000B0B62">
              <w:rPr>
                <w:rFonts w:ascii="Times New Roman" w:hAnsi="Times New Roman"/>
                <w:bCs/>
              </w:rPr>
              <w:t>-Zararlı alışkanlıklar ve bağıml</w:t>
            </w:r>
            <w:r w:rsidRPr="000B0B62">
              <w:rPr>
                <w:rFonts w:ascii="Times New Roman" w:hAnsi="Times New Roman"/>
                <w:bCs/>
              </w:rPr>
              <w:t>ı</w:t>
            </w:r>
            <w:r w:rsidRPr="000B0B62">
              <w:rPr>
                <w:rFonts w:ascii="Times New Roman" w:hAnsi="Times New Roman"/>
                <w:bCs/>
              </w:rPr>
              <w:t>lıklar</w:t>
            </w:r>
          </w:p>
          <w:p w:rsidR="00C01805" w:rsidRPr="000B0B62" w:rsidRDefault="00C01805" w:rsidP="00F24055">
            <w:pPr>
              <w:tabs>
                <w:tab w:val="left" w:pos="426"/>
              </w:tabs>
              <w:spacing w:line="360" w:lineRule="auto"/>
              <w:contextualSpacing/>
              <w:rPr>
                <w:rFonts w:ascii="Times New Roman" w:hAnsi="Times New Roman"/>
                <w:bCs/>
              </w:rPr>
            </w:pPr>
            <w:r w:rsidRPr="000B0B62">
              <w:rPr>
                <w:rFonts w:ascii="Times New Roman" w:hAnsi="Times New Roman"/>
                <w:bCs/>
              </w:rPr>
              <w:t>-Öğretmenlere yönelik hizmet içi eğitimler</w:t>
            </w:r>
          </w:p>
          <w:p w:rsidR="00C01805" w:rsidRPr="000B0B62" w:rsidRDefault="00C01805" w:rsidP="00F24055">
            <w:pPr>
              <w:tabs>
                <w:tab w:val="left" w:pos="426"/>
              </w:tabs>
              <w:spacing w:line="360" w:lineRule="auto"/>
              <w:contextualSpacing/>
              <w:rPr>
                <w:rFonts w:ascii="Times New Roman" w:hAnsi="Times New Roman"/>
                <w:bCs/>
              </w:rPr>
            </w:pPr>
            <w:r w:rsidRPr="000B0B62">
              <w:rPr>
                <w:rFonts w:ascii="Times New Roman" w:hAnsi="Times New Roman"/>
                <w:bCs/>
              </w:rPr>
              <w:t xml:space="preserve">-Öğretmen yeterlilikleri </w:t>
            </w:r>
          </w:p>
          <w:p w:rsidR="00C01805" w:rsidRPr="000B0B62" w:rsidRDefault="00C01805" w:rsidP="00F24055">
            <w:pPr>
              <w:tabs>
                <w:tab w:val="left" w:pos="426"/>
              </w:tabs>
              <w:spacing w:line="360" w:lineRule="auto"/>
              <w:contextualSpacing/>
              <w:rPr>
                <w:rFonts w:ascii="Times New Roman" w:hAnsi="Times New Roman"/>
                <w:bCs/>
              </w:rPr>
            </w:pPr>
            <w:r w:rsidRPr="000B0B62">
              <w:rPr>
                <w:rFonts w:ascii="Times New Roman" w:hAnsi="Times New Roman"/>
                <w:bCs/>
              </w:rPr>
              <w:t>-Program geliştirme sürecinde katılımcılık</w:t>
            </w:r>
          </w:p>
          <w:p w:rsidR="00C01805" w:rsidRPr="000B0B62" w:rsidRDefault="00C01805" w:rsidP="00F24055">
            <w:pPr>
              <w:tabs>
                <w:tab w:val="left" w:pos="426"/>
              </w:tabs>
              <w:spacing w:line="360" w:lineRule="auto"/>
              <w:contextualSpacing/>
              <w:rPr>
                <w:rFonts w:ascii="Times New Roman" w:hAnsi="Times New Roman"/>
                <w:bCs/>
              </w:rPr>
            </w:pPr>
            <w:r w:rsidRPr="000B0B62">
              <w:rPr>
                <w:rFonts w:ascii="Times New Roman" w:hAnsi="Times New Roman"/>
                <w:bCs/>
              </w:rPr>
              <w:t>-Eğitimde bilgi ve iletişim tekn</w:t>
            </w:r>
            <w:r w:rsidRPr="000B0B62">
              <w:rPr>
                <w:rFonts w:ascii="Times New Roman" w:hAnsi="Times New Roman"/>
                <w:bCs/>
              </w:rPr>
              <w:t>o</w:t>
            </w:r>
            <w:r w:rsidRPr="000B0B62">
              <w:rPr>
                <w:rFonts w:ascii="Times New Roman" w:hAnsi="Times New Roman"/>
                <w:bCs/>
              </w:rPr>
              <w:t>lojilerinin kullanımı</w:t>
            </w:r>
          </w:p>
          <w:p w:rsidR="00C01805" w:rsidRPr="000B0B62" w:rsidRDefault="00C01805" w:rsidP="00F24055">
            <w:pPr>
              <w:tabs>
                <w:tab w:val="left" w:pos="426"/>
              </w:tabs>
              <w:spacing w:line="360" w:lineRule="auto"/>
              <w:contextualSpacing/>
              <w:rPr>
                <w:rFonts w:ascii="Times New Roman" w:hAnsi="Times New Roman"/>
                <w:bCs/>
              </w:rPr>
            </w:pPr>
            <w:r w:rsidRPr="000B0B62">
              <w:rPr>
                <w:rFonts w:ascii="Times New Roman" w:hAnsi="Times New Roman"/>
                <w:bCs/>
              </w:rPr>
              <w:t>-Örgün ve yaygın eğitimi deste</w:t>
            </w:r>
            <w:r w:rsidRPr="000B0B62">
              <w:rPr>
                <w:rFonts w:ascii="Times New Roman" w:hAnsi="Times New Roman"/>
                <w:bCs/>
              </w:rPr>
              <w:t>k</w:t>
            </w:r>
            <w:r w:rsidRPr="000B0B62">
              <w:rPr>
                <w:rFonts w:ascii="Times New Roman" w:hAnsi="Times New Roman"/>
                <w:bCs/>
              </w:rPr>
              <w:t>leme ve yetiştirme kursları</w:t>
            </w:r>
          </w:p>
          <w:p w:rsidR="00C01805" w:rsidRPr="000B0B62" w:rsidRDefault="00C01805" w:rsidP="00F24055">
            <w:pPr>
              <w:tabs>
                <w:tab w:val="left" w:pos="426"/>
              </w:tabs>
              <w:spacing w:line="360" w:lineRule="auto"/>
              <w:contextualSpacing/>
              <w:rPr>
                <w:rFonts w:ascii="Times New Roman" w:hAnsi="Times New Roman"/>
                <w:bCs/>
              </w:rPr>
            </w:pPr>
            <w:r w:rsidRPr="000B0B62">
              <w:rPr>
                <w:rFonts w:ascii="Times New Roman" w:hAnsi="Times New Roman"/>
                <w:bCs/>
              </w:rPr>
              <w:t>-Temel dersler önceliğinde ulusal ve uluslararası sınavlarda öğrenci başarı durumu</w:t>
            </w:r>
          </w:p>
          <w:p w:rsidR="00C01805" w:rsidRPr="000B0B62" w:rsidRDefault="00C01805" w:rsidP="00F24055">
            <w:pPr>
              <w:tabs>
                <w:tab w:val="left" w:pos="426"/>
              </w:tabs>
              <w:spacing w:line="360" w:lineRule="auto"/>
              <w:contextualSpacing/>
              <w:rPr>
                <w:rFonts w:ascii="Times New Roman" w:hAnsi="Times New Roman"/>
                <w:bCs/>
              </w:rPr>
            </w:pPr>
            <w:r w:rsidRPr="000B0B62">
              <w:rPr>
                <w:rFonts w:ascii="Times New Roman" w:hAnsi="Times New Roman"/>
                <w:bCs/>
              </w:rPr>
              <w:t>-Sınav kaygısı</w:t>
            </w:r>
          </w:p>
          <w:p w:rsidR="00C01805" w:rsidRPr="000B0B62" w:rsidRDefault="00C01805" w:rsidP="00F24055">
            <w:pPr>
              <w:tabs>
                <w:tab w:val="left" w:pos="426"/>
              </w:tabs>
              <w:spacing w:line="360" w:lineRule="auto"/>
              <w:contextualSpacing/>
              <w:rPr>
                <w:rFonts w:ascii="Times New Roman" w:hAnsi="Times New Roman"/>
                <w:bCs/>
              </w:rPr>
            </w:pPr>
            <w:r w:rsidRPr="000B0B62">
              <w:rPr>
                <w:rFonts w:ascii="Times New Roman" w:hAnsi="Times New Roman"/>
                <w:bCs/>
              </w:rPr>
              <w:t>-Eğitsel, mesleki ve kişisel re</w:t>
            </w:r>
            <w:r w:rsidRPr="000B0B62">
              <w:rPr>
                <w:rFonts w:ascii="Times New Roman" w:hAnsi="Times New Roman"/>
                <w:bCs/>
              </w:rPr>
              <w:t>h</w:t>
            </w:r>
            <w:r w:rsidRPr="000B0B62">
              <w:rPr>
                <w:rFonts w:ascii="Times New Roman" w:hAnsi="Times New Roman"/>
                <w:bCs/>
              </w:rPr>
              <w:t>berlik hizmetleri</w:t>
            </w:r>
          </w:p>
          <w:p w:rsidR="00C01805" w:rsidRPr="000B0B62" w:rsidRDefault="00C01805" w:rsidP="00F24055">
            <w:pPr>
              <w:tabs>
                <w:tab w:val="left" w:pos="426"/>
              </w:tabs>
              <w:spacing w:line="360" w:lineRule="auto"/>
              <w:contextualSpacing/>
              <w:rPr>
                <w:rFonts w:ascii="Times New Roman" w:hAnsi="Times New Roman"/>
                <w:bCs/>
              </w:rPr>
            </w:pPr>
            <w:r w:rsidRPr="000B0B62">
              <w:rPr>
                <w:rFonts w:ascii="Times New Roman" w:hAnsi="Times New Roman"/>
                <w:bCs/>
              </w:rPr>
              <w:t>-Üstün yetenekli öğrencilere y</w:t>
            </w:r>
            <w:r w:rsidRPr="000B0B62">
              <w:rPr>
                <w:rFonts w:ascii="Times New Roman" w:hAnsi="Times New Roman"/>
                <w:bCs/>
              </w:rPr>
              <w:t>ö</w:t>
            </w:r>
            <w:r w:rsidRPr="000B0B62">
              <w:rPr>
                <w:rFonts w:ascii="Times New Roman" w:hAnsi="Times New Roman"/>
                <w:bCs/>
              </w:rPr>
              <w:t xml:space="preserve">nelik eğitim öğretim hizmetleri </w:t>
            </w:r>
          </w:p>
          <w:p w:rsidR="00C01805" w:rsidRPr="000B0B62" w:rsidRDefault="00C01805" w:rsidP="00F24055">
            <w:pPr>
              <w:tabs>
                <w:tab w:val="left" w:pos="426"/>
              </w:tabs>
              <w:spacing w:line="360" w:lineRule="auto"/>
              <w:contextualSpacing/>
              <w:rPr>
                <w:rFonts w:ascii="Times New Roman" w:hAnsi="Times New Roman"/>
              </w:rPr>
            </w:pPr>
          </w:p>
        </w:tc>
        <w:tc>
          <w:tcPr>
            <w:tcW w:w="1813" w:type="pct"/>
            <w:shd w:val="clear" w:color="auto" w:fill="E5DFEC" w:themeFill="accent4" w:themeFillTint="33"/>
          </w:tcPr>
          <w:p w:rsidR="00C01805" w:rsidRPr="000B0B62" w:rsidRDefault="00C01805" w:rsidP="00F24055">
            <w:pPr>
              <w:tabs>
                <w:tab w:val="left" w:pos="426"/>
              </w:tabs>
              <w:spacing w:line="360" w:lineRule="auto"/>
              <w:rPr>
                <w:rFonts w:ascii="Times New Roman" w:hAnsi="Times New Roman"/>
                <w:bCs/>
              </w:rPr>
            </w:pPr>
            <w:r w:rsidRPr="000B0B62">
              <w:rPr>
                <w:rFonts w:ascii="Times New Roman" w:hAnsi="Times New Roman"/>
                <w:bCs/>
              </w:rPr>
              <w:t xml:space="preserve">-İnsan kaynaklarının </w:t>
            </w:r>
            <w:r>
              <w:rPr>
                <w:rFonts w:ascii="Times New Roman" w:hAnsi="Times New Roman"/>
                <w:bCs/>
              </w:rPr>
              <w:t xml:space="preserve">planlanması </w:t>
            </w:r>
            <w:r w:rsidRPr="000B0B62">
              <w:rPr>
                <w:rFonts w:ascii="Times New Roman" w:hAnsi="Times New Roman"/>
                <w:bCs/>
              </w:rPr>
              <w:t>ve mesleki yetkinliklerinin geliştirilmesi</w:t>
            </w:r>
          </w:p>
          <w:p w:rsidR="00C01805" w:rsidRPr="000B0B62" w:rsidRDefault="00C01805" w:rsidP="00F24055">
            <w:pPr>
              <w:tabs>
                <w:tab w:val="left" w:pos="426"/>
              </w:tabs>
              <w:spacing w:line="360" w:lineRule="auto"/>
              <w:rPr>
                <w:rFonts w:ascii="Times New Roman" w:hAnsi="Times New Roman"/>
                <w:bCs/>
              </w:rPr>
            </w:pPr>
            <w:r w:rsidRPr="000B0B62">
              <w:rPr>
                <w:rFonts w:ascii="Times New Roman" w:hAnsi="Times New Roman"/>
                <w:bCs/>
              </w:rPr>
              <w:t>-Çalışma ortamlarının iş motivasyon</w:t>
            </w:r>
            <w:r w:rsidRPr="000B0B62">
              <w:rPr>
                <w:rFonts w:ascii="Times New Roman" w:hAnsi="Times New Roman"/>
                <w:bCs/>
              </w:rPr>
              <w:t>u</w:t>
            </w:r>
            <w:r w:rsidRPr="000B0B62">
              <w:rPr>
                <w:rFonts w:ascii="Times New Roman" w:hAnsi="Times New Roman"/>
                <w:bCs/>
              </w:rPr>
              <w:t>nu sağlayacak biçimde düzenlenmesi</w:t>
            </w:r>
          </w:p>
          <w:p w:rsidR="00C01805" w:rsidRPr="000B0B62" w:rsidRDefault="00C01805" w:rsidP="00F24055">
            <w:pPr>
              <w:tabs>
                <w:tab w:val="left" w:pos="426"/>
              </w:tabs>
              <w:spacing w:line="360" w:lineRule="auto"/>
              <w:rPr>
                <w:rFonts w:ascii="Times New Roman" w:hAnsi="Times New Roman"/>
                <w:bCs/>
              </w:rPr>
            </w:pPr>
            <w:r w:rsidRPr="000B0B62">
              <w:rPr>
                <w:rFonts w:ascii="Times New Roman" w:hAnsi="Times New Roman"/>
                <w:bCs/>
              </w:rPr>
              <w:t>-Çalışanların ödüllendirilmesi</w:t>
            </w:r>
          </w:p>
          <w:p w:rsidR="00C01805" w:rsidRPr="000B0B62" w:rsidRDefault="00C01805" w:rsidP="00F24055">
            <w:pPr>
              <w:tabs>
                <w:tab w:val="left" w:pos="426"/>
              </w:tabs>
              <w:spacing w:line="360" w:lineRule="auto"/>
              <w:rPr>
                <w:rFonts w:ascii="Times New Roman" w:hAnsi="Times New Roman"/>
                <w:bCs/>
              </w:rPr>
            </w:pPr>
            <w:r w:rsidRPr="000B0B62">
              <w:rPr>
                <w:rFonts w:ascii="Times New Roman" w:hAnsi="Times New Roman"/>
                <w:bCs/>
              </w:rPr>
              <w:t>-Okul ve kurumların fiziki kapasites</w:t>
            </w:r>
            <w:r w:rsidRPr="000B0B62">
              <w:rPr>
                <w:rFonts w:ascii="Times New Roman" w:hAnsi="Times New Roman"/>
                <w:bCs/>
              </w:rPr>
              <w:t>i</w:t>
            </w:r>
            <w:r w:rsidRPr="000B0B62">
              <w:rPr>
                <w:rFonts w:ascii="Times New Roman" w:hAnsi="Times New Roman"/>
                <w:bCs/>
              </w:rPr>
              <w:t xml:space="preserve">nin yetersizliği </w:t>
            </w:r>
          </w:p>
          <w:p w:rsidR="00C01805" w:rsidRPr="000B0B62" w:rsidRDefault="00C01805" w:rsidP="00F24055">
            <w:pPr>
              <w:tabs>
                <w:tab w:val="left" w:pos="426"/>
              </w:tabs>
              <w:spacing w:line="360" w:lineRule="auto"/>
              <w:rPr>
                <w:rFonts w:ascii="Times New Roman" w:hAnsi="Times New Roman"/>
                <w:bCs/>
              </w:rPr>
            </w:pPr>
            <w:r w:rsidRPr="000B0B62">
              <w:rPr>
                <w:rFonts w:ascii="Times New Roman" w:hAnsi="Times New Roman"/>
                <w:bCs/>
              </w:rPr>
              <w:t>-Okul ve kurumların sosyal, kültürel, sanatsal ve sportif faaliyet alanlarının yetersizliği</w:t>
            </w:r>
          </w:p>
          <w:p w:rsidR="00C01805" w:rsidRPr="000B0B62" w:rsidRDefault="00C01805" w:rsidP="00F24055">
            <w:pPr>
              <w:tabs>
                <w:tab w:val="left" w:pos="426"/>
              </w:tabs>
              <w:spacing w:line="360" w:lineRule="auto"/>
              <w:rPr>
                <w:rFonts w:ascii="Times New Roman" w:hAnsi="Times New Roman"/>
                <w:bCs/>
              </w:rPr>
            </w:pPr>
            <w:r w:rsidRPr="000B0B62">
              <w:rPr>
                <w:rFonts w:ascii="Times New Roman" w:hAnsi="Times New Roman"/>
                <w:bCs/>
              </w:rPr>
              <w:t>-Eğitim, çalışma, hizmet, konaklama ve sosyal hizmet ortamlarının kalites</w:t>
            </w:r>
            <w:r w:rsidRPr="000B0B62">
              <w:rPr>
                <w:rFonts w:ascii="Times New Roman" w:hAnsi="Times New Roman"/>
                <w:bCs/>
              </w:rPr>
              <w:t>i</w:t>
            </w:r>
            <w:r w:rsidRPr="000B0B62">
              <w:rPr>
                <w:rFonts w:ascii="Times New Roman" w:hAnsi="Times New Roman"/>
                <w:bCs/>
              </w:rPr>
              <w:t>nin artırılması</w:t>
            </w:r>
          </w:p>
          <w:p w:rsidR="00C01805" w:rsidRPr="000B0B62" w:rsidRDefault="00C01805" w:rsidP="00F24055">
            <w:pPr>
              <w:tabs>
                <w:tab w:val="left" w:pos="426"/>
              </w:tabs>
              <w:spacing w:line="360" w:lineRule="auto"/>
              <w:rPr>
                <w:rFonts w:ascii="Times New Roman" w:hAnsi="Times New Roman"/>
                <w:bCs/>
              </w:rPr>
            </w:pPr>
            <w:r w:rsidRPr="000B0B62">
              <w:rPr>
                <w:rFonts w:ascii="Times New Roman" w:hAnsi="Times New Roman"/>
                <w:bCs/>
              </w:rPr>
              <w:t>-Donatım eksiklerinin giderilmesi</w:t>
            </w:r>
          </w:p>
          <w:p w:rsidR="00C01805" w:rsidRPr="000B0B62" w:rsidRDefault="00C01805" w:rsidP="00F24055">
            <w:pPr>
              <w:tabs>
                <w:tab w:val="left" w:pos="426"/>
              </w:tabs>
              <w:spacing w:line="360" w:lineRule="auto"/>
              <w:rPr>
                <w:rFonts w:ascii="Times New Roman" w:hAnsi="Times New Roman"/>
                <w:bCs/>
              </w:rPr>
            </w:pPr>
            <w:r w:rsidRPr="000B0B62">
              <w:rPr>
                <w:rFonts w:ascii="Times New Roman" w:hAnsi="Times New Roman"/>
                <w:bCs/>
              </w:rPr>
              <w:t>-Okullardaki fiziki durumun özel eğ</w:t>
            </w:r>
            <w:r w:rsidRPr="000B0B62">
              <w:rPr>
                <w:rFonts w:ascii="Times New Roman" w:hAnsi="Times New Roman"/>
                <w:bCs/>
              </w:rPr>
              <w:t>i</w:t>
            </w:r>
            <w:r w:rsidRPr="000B0B62">
              <w:rPr>
                <w:rFonts w:ascii="Times New Roman" w:hAnsi="Times New Roman"/>
                <w:bCs/>
              </w:rPr>
              <w:t xml:space="preserve">time gereksinim duyan öğrencilere uygunluğu </w:t>
            </w:r>
          </w:p>
          <w:p w:rsidR="00C01805" w:rsidRPr="000B0B62" w:rsidRDefault="00C01805" w:rsidP="00F24055">
            <w:pPr>
              <w:tabs>
                <w:tab w:val="left" w:pos="426"/>
              </w:tabs>
              <w:spacing w:line="360" w:lineRule="auto"/>
              <w:rPr>
                <w:rFonts w:ascii="Times New Roman" w:hAnsi="Times New Roman"/>
                <w:bCs/>
              </w:rPr>
            </w:pPr>
            <w:r w:rsidRPr="000B0B62">
              <w:rPr>
                <w:rFonts w:ascii="Times New Roman" w:hAnsi="Times New Roman"/>
                <w:bCs/>
              </w:rPr>
              <w:t>-Ödeneklerin etkin ve verimli kullan</w:t>
            </w:r>
            <w:r w:rsidRPr="000B0B62">
              <w:rPr>
                <w:rFonts w:ascii="Times New Roman" w:hAnsi="Times New Roman"/>
                <w:bCs/>
              </w:rPr>
              <w:t>ı</w:t>
            </w:r>
            <w:r w:rsidRPr="000B0B62">
              <w:rPr>
                <w:rFonts w:ascii="Times New Roman" w:hAnsi="Times New Roman"/>
                <w:bCs/>
              </w:rPr>
              <w:t>mı</w:t>
            </w:r>
          </w:p>
          <w:p w:rsidR="00C01805" w:rsidRPr="000B0B62" w:rsidRDefault="00C01805" w:rsidP="00F24055">
            <w:pPr>
              <w:tabs>
                <w:tab w:val="left" w:pos="426"/>
              </w:tabs>
              <w:spacing w:line="360" w:lineRule="auto"/>
              <w:rPr>
                <w:rFonts w:ascii="Times New Roman" w:hAnsi="Times New Roman"/>
                <w:bCs/>
              </w:rPr>
            </w:pPr>
            <w:r w:rsidRPr="000B0B62">
              <w:rPr>
                <w:rFonts w:ascii="Times New Roman" w:hAnsi="Times New Roman"/>
                <w:bCs/>
              </w:rPr>
              <w:t>-Alternatif finans</w:t>
            </w:r>
            <w:r>
              <w:rPr>
                <w:rFonts w:ascii="Times New Roman" w:hAnsi="Times New Roman"/>
                <w:bCs/>
              </w:rPr>
              <w:t>man kaynakları tem</w:t>
            </w:r>
            <w:r>
              <w:rPr>
                <w:rFonts w:ascii="Times New Roman" w:hAnsi="Times New Roman"/>
                <w:bCs/>
              </w:rPr>
              <w:t>i</w:t>
            </w:r>
            <w:r>
              <w:rPr>
                <w:rFonts w:ascii="Times New Roman" w:hAnsi="Times New Roman"/>
                <w:bCs/>
              </w:rPr>
              <w:t>ni</w:t>
            </w:r>
          </w:p>
          <w:p w:rsidR="00C01805" w:rsidRPr="000B0B62" w:rsidRDefault="00C01805" w:rsidP="00F24055">
            <w:pPr>
              <w:tabs>
                <w:tab w:val="left" w:pos="426"/>
              </w:tabs>
              <w:spacing w:line="360" w:lineRule="auto"/>
              <w:rPr>
                <w:rFonts w:ascii="Times New Roman" w:hAnsi="Times New Roman"/>
                <w:bCs/>
              </w:rPr>
            </w:pPr>
            <w:r w:rsidRPr="000B0B62">
              <w:rPr>
                <w:rFonts w:ascii="Times New Roman" w:hAnsi="Times New Roman"/>
                <w:bCs/>
              </w:rPr>
              <w:t>-Okul-Aile Birlikleri</w:t>
            </w:r>
          </w:p>
          <w:p w:rsidR="00C01805" w:rsidRPr="000B0B62" w:rsidRDefault="00C01805" w:rsidP="00F24055">
            <w:pPr>
              <w:tabs>
                <w:tab w:val="left" w:pos="426"/>
              </w:tabs>
              <w:spacing w:line="360" w:lineRule="auto"/>
              <w:rPr>
                <w:rFonts w:ascii="Times New Roman" w:hAnsi="Times New Roman"/>
                <w:bCs/>
              </w:rPr>
            </w:pPr>
            <w:r w:rsidRPr="000B0B62">
              <w:rPr>
                <w:rFonts w:ascii="Times New Roman" w:hAnsi="Times New Roman"/>
                <w:bCs/>
              </w:rPr>
              <w:t>-Kurumsal aidiyet duygusu</w:t>
            </w:r>
          </w:p>
          <w:p w:rsidR="00C01805" w:rsidRPr="000B0B62" w:rsidRDefault="00C01805" w:rsidP="00F24055">
            <w:pPr>
              <w:tabs>
                <w:tab w:val="left" w:pos="426"/>
              </w:tabs>
              <w:spacing w:line="360" w:lineRule="auto"/>
              <w:rPr>
                <w:rFonts w:ascii="Times New Roman" w:hAnsi="Times New Roman"/>
                <w:bCs/>
              </w:rPr>
            </w:pPr>
            <w:r w:rsidRPr="000B0B62">
              <w:rPr>
                <w:rFonts w:ascii="Times New Roman" w:hAnsi="Times New Roman"/>
                <w:bCs/>
              </w:rPr>
              <w:t>-Stratejik planların uygulanabilirliği</w:t>
            </w:r>
          </w:p>
          <w:p w:rsidR="00C01805" w:rsidRPr="000B0B62" w:rsidRDefault="00C01805" w:rsidP="00F24055">
            <w:pPr>
              <w:tabs>
                <w:tab w:val="left" w:pos="426"/>
              </w:tabs>
              <w:spacing w:line="360" w:lineRule="auto"/>
              <w:rPr>
                <w:rFonts w:ascii="Times New Roman" w:hAnsi="Times New Roman"/>
                <w:bCs/>
              </w:rPr>
            </w:pPr>
            <w:r w:rsidRPr="000B0B62">
              <w:rPr>
                <w:rFonts w:ascii="Times New Roman" w:hAnsi="Times New Roman"/>
                <w:bCs/>
              </w:rPr>
              <w:t xml:space="preserve">-Basın ve yayın faaliyetleri </w:t>
            </w:r>
          </w:p>
          <w:p w:rsidR="00C01805" w:rsidRPr="000B0B62" w:rsidRDefault="00C01805" w:rsidP="00F24055">
            <w:pPr>
              <w:tabs>
                <w:tab w:val="left" w:pos="426"/>
              </w:tabs>
              <w:spacing w:line="360" w:lineRule="auto"/>
              <w:rPr>
                <w:rFonts w:ascii="Times New Roman" w:hAnsi="Times New Roman"/>
                <w:bCs/>
              </w:rPr>
            </w:pPr>
            <w:r w:rsidRPr="000B0B62">
              <w:rPr>
                <w:rFonts w:ascii="Times New Roman" w:hAnsi="Times New Roman"/>
                <w:bCs/>
              </w:rPr>
              <w:t>-Mevcut arşivlerin tasnif edilmesi</w:t>
            </w:r>
          </w:p>
          <w:p w:rsidR="00C01805" w:rsidRPr="000B0B62" w:rsidRDefault="00C01805" w:rsidP="00F24055">
            <w:pPr>
              <w:tabs>
                <w:tab w:val="left" w:pos="426"/>
              </w:tabs>
              <w:spacing w:line="360" w:lineRule="auto"/>
              <w:rPr>
                <w:rFonts w:ascii="Times New Roman" w:hAnsi="Times New Roman"/>
                <w:bCs/>
              </w:rPr>
            </w:pPr>
            <w:r w:rsidRPr="000B0B62">
              <w:rPr>
                <w:rFonts w:ascii="Times New Roman" w:hAnsi="Times New Roman"/>
                <w:bCs/>
              </w:rPr>
              <w:t>-İstatistik ve bilgi temini</w:t>
            </w:r>
          </w:p>
          <w:p w:rsidR="00C01805" w:rsidRPr="000B0B62" w:rsidRDefault="00C01805" w:rsidP="00F24055">
            <w:pPr>
              <w:tabs>
                <w:tab w:val="left" w:pos="426"/>
              </w:tabs>
              <w:spacing w:line="360" w:lineRule="auto"/>
              <w:rPr>
                <w:rFonts w:ascii="Times New Roman" w:hAnsi="Times New Roman"/>
                <w:bCs/>
              </w:rPr>
            </w:pPr>
            <w:r w:rsidRPr="000B0B62">
              <w:rPr>
                <w:rFonts w:ascii="Times New Roman" w:hAnsi="Times New Roman"/>
                <w:bCs/>
              </w:rPr>
              <w:t>-Bilgiye erişim imkânlarının ve hızının artırılması</w:t>
            </w:r>
          </w:p>
          <w:p w:rsidR="00C01805" w:rsidRDefault="00C01805" w:rsidP="00F24055">
            <w:pPr>
              <w:tabs>
                <w:tab w:val="left" w:pos="426"/>
              </w:tabs>
              <w:spacing w:line="360" w:lineRule="auto"/>
              <w:rPr>
                <w:rFonts w:ascii="Times New Roman" w:hAnsi="Times New Roman"/>
                <w:bCs/>
              </w:rPr>
            </w:pPr>
            <w:r w:rsidRPr="000B0B62">
              <w:rPr>
                <w:rFonts w:ascii="Times New Roman" w:hAnsi="Times New Roman"/>
                <w:bCs/>
              </w:rPr>
              <w:t xml:space="preserve">-Teknolojik altyapı eksikliklerinin </w:t>
            </w:r>
          </w:p>
          <w:p w:rsidR="00C01805" w:rsidRPr="000B0B62" w:rsidRDefault="00C01805" w:rsidP="00F24055">
            <w:pPr>
              <w:tabs>
                <w:tab w:val="left" w:pos="426"/>
              </w:tabs>
              <w:spacing w:line="360" w:lineRule="auto"/>
              <w:rPr>
                <w:rFonts w:ascii="Times New Roman" w:hAnsi="Times New Roman"/>
                <w:bCs/>
              </w:rPr>
            </w:pPr>
            <w:r w:rsidRPr="000B0B62">
              <w:rPr>
                <w:rFonts w:ascii="Times New Roman" w:hAnsi="Times New Roman"/>
                <w:bCs/>
              </w:rPr>
              <w:t>giderilmesi</w:t>
            </w:r>
          </w:p>
          <w:p w:rsidR="00C01805" w:rsidRPr="000B0B62" w:rsidRDefault="00C01805" w:rsidP="00F24055">
            <w:pPr>
              <w:tabs>
                <w:tab w:val="left" w:pos="426"/>
              </w:tabs>
              <w:spacing w:line="360" w:lineRule="auto"/>
              <w:rPr>
                <w:rFonts w:ascii="Times New Roman" w:hAnsi="Times New Roman"/>
                <w:bCs/>
              </w:rPr>
            </w:pPr>
            <w:r w:rsidRPr="000B0B62">
              <w:rPr>
                <w:rFonts w:ascii="Times New Roman" w:hAnsi="Times New Roman"/>
                <w:bCs/>
              </w:rPr>
              <w:t>-İş güvenliği ve sivil savunma</w:t>
            </w:r>
          </w:p>
          <w:p w:rsidR="00C01805" w:rsidRPr="000B0B62" w:rsidRDefault="00C01805" w:rsidP="00F24055">
            <w:pPr>
              <w:tabs>
                <w:tab w:val="left" w:pos="426"/>
              </w:tabs>
              <w:spacing w:line="360" w:lineRule="auto"/>
              <w:rPr>
                <w:rFonts w:ascii="Times New Roman" w:hAnsi="Times New Roman"/>
                <w:bCs/>
              </w:rPr>
            </w:pPr>
            <w:r w:rsidRPr="000B0B62">
              <w:rPr>
                <w:rFonts w:ascii="Times New Roman" w:hAnsi="Times New Roman"/>
                <w:bCs/>
              </w:rPr>
              <w:t xml:space="preserve">-Diğer kurum ve kuruluşlarla işbirliği </w:t>
            </w:r>
          </w:p>
          <w:p w:rsidR="00C01805" w:rsidRPr="000B0B62" w:rsidRDefault="00C01805" w:rsidP="00F24055">
            <w:pPr>
              <w:tabs>
                <w:tab w:val="left" w:pos="426"/>
              </w:tabs>
              <w:spacing w:line="360" w:lineRule="auto"/>
              <w:rPr>
                <w:rFonts w:ascii="Times New Roman" w:hAnsi="Times New Roman"/>
                <w:bCs/>
              </w:rPr>
            </w:pPr>
            <w:r w:rsidRPr="000B0B62">
              <w:rPr>
                <w:rFonts w:ascii="Times New Roman" w:hAnsi="Times New Roman"/>
                <w:bCs/>
              </w:rPr>
              <w:t>-Kamu Hizmet Standartlarının düze</w:t>
            </w:r>
            <w:r w:rsidRPr="000B0B62">
              <w:rPr>
                <w:rFonts w:ascii="Times New Roman" w:hAnsi="Times New Roman"/>
                <w:bCs/>
              </w:rPr>
              <w:t>n</w:t>
            </w:r>
            <w:r w:rsidRPr="000B0B62">
              <w:rPr>
                <w:rFonts w:ascii="Times New Roman" w:hAnsi="Times New Roman"/>
                <w:bCs/>
              </w:rPr>
              <w:t xml:space="preserve">lenmesi </w:t>
            </w:r>
          </w:p>
          <w:p w:rsidR="00C01805" w:rsidRDefault="00C01805" w:rsidP="00F24055">
            <w:pPr>
              <w:tabs>
                <w:tab w:val="left" w:pos="426"/>
              </w:tabs>
              <w:spacing w:line="360" w:lineRule="auto"/>
              <w:rPr>
                <w:rFonts w:ascii="Times New Roman" w:hAnsi="Times New Roman"/>
                <w:bCs/>
              </w:rPr>
            </w:pPr>
            <w:r w:rsidRPr="000B0B62">
              <w:rPr>
                <w:rFonts w:ascii="Times New Roman" w:hAnsi="Times New Roman"/>
                <w:bCs/>
              </w:rPr>
              <w:t>-Bürokrasinin azaltılması</w:t>
            </w:r>
          </w:p>
          <w:p w:rsidR="00C01805" w:rsidRPr="000B0B62" w:rsidRDefault="00C01805" w:rsidP="00F24055">
            <w:pPr>
              <w:tabs>
                <w:tab w:val="left" w:pos="426"/>
              </w:tabs>
              <w:spacing w:line="360" w:lineRule="auto"/>
              <w:rPr>
                <w:rFonts w:ascii="Times New Roman" w:hAnsi="Times New Roman"/>
                <w:bCs/>
              </w:rPr>
            </w:pPr>
          </w:p>
        </w:tc>
      </w:tr>
    </w:tbl>
    <w:p w:rsidR="00627132" w:rsidRPr="00DD79A8" w:rsidRDefault="00DD79A8" w:rsidP="00DD79A8">
      <w:pPr>
        <w:spacing w:line="360" w:lineRule="auto"/>
      </w:pPr>
      <w:r w:rsidRPr="00DD79A8">
        <w:rPr>
          <w:noProof/>
          <w:lang w:eastAsia="tr-TR"/>
        </w:rPr>
        <w:lastRenderedPageBreak/>
        <w:drawing>
          <wp:anchor distT="0" distB="0" distL="114300" distR="114300" simplePos="0" relativeHeight="251779072" behindDoc="0" locked="0" layoutInCell="1" allowOverlap="1">
            <wp:simplePos x="0" y="0"/>
            <wp:positionH relativeFrom="column">
              <wp:posOffset>213995</wp:posOffset>
            </wp:positionH>
            <wp:positionV relativeFrom="paragraph">
              <wp:posOffset>-88265</wp:posOffset>
            </wp:positionV>
            <wp:extent cx="5762625" cy="228600"/>
            <wp:effectExtent l="19050" t="0" r="9525" b="0"/>
            <wp:wrapSquare wrapText="bothSides"/>
            <wp:docPr id="52"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DD2596" w:rsidRDefault="00D06B8D" w:rsidP="00F2405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STRATEJİK PLAN MİMARİSİ</w:t>
      </w:r>
    </w:p>
    <w:p w:rsidR="00D06B8D" w:rsidRPr="00DD2596" w:rsidRDefault="00D06B8D" w:rsidP="00F24055">
      <w:pPr>
        <w:spacing w:after="0" w:line="360" w:lineRule="auto"/>
        <w:jc w:val="center"/>
        <w:rPr>
          <w:rFonts w:ascii="Times New Roman" w:hAnsi="Times New Roman" w:cs="Times New Roman"/>
          <w:b/>
          <w:sz w:val="24"/>
          <w:szCs w:val="24"/>
        </w:rPr>
      </w:pPr>
    </w:p>
    <w:p w:rsidR="00DD2596" w:rsidRPr="00DD2596" w:rsidRDefault="00DD2596" w:rsidP="00F24055">
      <w:pPr>
        <w:spacing w:after="0" w:line="360" w:lineRule="auto"/>
        <w:ind w:firstLine="709"/>
        <w:rPr>
          <w:rFonts w:ascii="Times New Roman" w:hAnsi="Times New Roman" w:cs="Times New Roman"/>
          <w:b/>
          <w:sz w:val="24"/>
          <w:szCs w:val="24"/>
        </w:rPr>
      </w:pPr>
      <w:r w:rsidRPr="00DD2596">
        <w:rPr>
          <w:rFonts w:ascii="Times New Roman" w:hAnsi="Times New Roman" w:cs="Times New Roman"/>
          <w:b/>
          <w:sz w:val="24"/>
          <w:szCs w:val="24"/>
        </w:rPr>
        <w:t>1. Eğitim ve Öğretime Erişim</w:t>
      </w:r>
    </w:p>
    <w:p w:rsidR="00DD2596" w:rsidRDefault="00DD2596" w:rsidP="00F24055">
      <w:pPr>
        <w:spacing w:after="0" w:line="360" w:lineRule="auto"/>
        <w:ind w:left="709" w:firstLine="284"/>
        <w:rPr>
          <w:rFonts w:ascii="Times New Roman" w:hAnsi="Times New Roman" w:cs="Times New Roman"/>
          <w:b/>
          <w:sz w:val="24"/>
          <w:szCs w:val="24"/>
        </w:rPr>
      </w:pPr>
      <w:r w:rsidRPr="00DD2596">
        <w:rPr>
          <w:rFonts w:ascii="Times New Roman" w:hAnsi="Times New Roman" w:cs="Times New Roman"/>
          <w:b/>
          <w:sz w:val="24"/>
          <w:szCs w:val="24"/>
        </w:rPr>
        <w:t>1.1. Eğitim ve Öğretime Katılım ve Tamamlama</w:t>
      </w:r>
    </w:p>
    <w:p w:rsidR="00DD2596" w:rsidRPr="00DD2596" w:rsidRDefault="00DD2596" w:rsidP="00F24055">
      <w:pPr>
        <w:spacing w:after="0" w:line="360" w:lineRule="auto"/>
        <w:ind w:left="709" w:firstLine="709"/>
        <w:rPr>
          <w:rFonts w:ascii="Times New Roman" w:hAnsi="Times New Roman" w:cs="Times New Roman"/>
          <w:sz w:val="24"/>
          <w:szCs w:val="24"/>
        </w:rPr>
      </w:pPr>
      <w:r w:rsidRPr="00DD2596">
        <w:rPr>
          <w:rFonts w:ascii="Times New Roman" w:hAnsi="Times New Roman" w:cs="Times New Roman"/>
          <w:sz w:val="24"/>
          <w:szCs w:val="24"/>
        </w:rPr>
        <w:t>1.1.1. Okul öncesi eğitimde okullaşma devam ve tamamlama</w:t>
      </w:r>
    </w:p>
    <w:p w:rsidR="00DD2596" w:rsidRPr="00DD2596" w:rsidRDefault="00DD2596" w:rsidP="00F24055">
      <w:pPr>
        <w:spacing w:after="0" w:line="360" w:lineRule="auto"/>
        <w:rPr>
          <w:rFonts w:ascii="Times New Roman" w:hAnsi="Times New Roman" w:cs="Times New Roman"/>
          <w:sz w:val="24"/>
          <w:szCs w:val="24"/>
        </w:rPr>
      </w:pPr>
      <w:r w:rsidRPr="00DD2596">
        <w:rPr>
          <w:rFonts w:ascii="Times New Roman" w:hAnsi="Times New Roman" w:cs="Times New Roman"/>
          <w:sz w:val="24"/>
          <w:szCs w:val="24"/>
        </w:rPr>
        <w:tab/>
      </w:r>
      <w:r w:rsidRPr="00DD2596">
        <w:rPr>
          <w:rFonts w:ascii="Times New Roman" w:hAnsi="Times New Roman" w:cs="Times New Roman"/>
          <w:sz w:val="24"/>
          <w:szCs w:val="24"/>
        </w:rPr>
        <w:tab/>
        <w:t>1.1.2. Zorunlu eğitimde okullaşma, devam ve tamamlama</w:t>
      </w:r>
    </w:p>
    <w:p w:rsidR="00DD2596" w:rsidRPr="00DD2596" w:rsidRDefault="00DD2596" w:rsidP="00F24055">
      <w:pPr>
        <w:spacing w:after="0" w:line="360" w:lineRule="auto"/>
        <w:rPr>
          <w:rFonts w:ascii="Times New Roman" w:hAnsi="Times New Roman" w:cs="Times New Roman"/>
          <w:sz w:val="24"/>
          <w:szCs w:val="24"/>
        </w:rPr>
      </w:pPr>
      <w:r w:rsidRPr="00DD2596">
        <w:rPr>
          <w:rFonts w:ascii="Times New Roman" w:hAnsi="Times New Roman" w:cs="Times New Roman"/>
          <w:sz w:val="24"/>
          <w:szCs w:val="24"/>
        </w:rPr>
        <w:tab/>
      </w:r>
      <w:r w:rsidRPr="00DD2596">
        <w:rPr>
          <w:rFonts w:ascii="Times New Roman" w:hAnsi="Times New Roman" w:cs="Times New Roman"/>
          <w:sz w:val="24"/>
          <w:szCs w:val="24"/>
        </w:rPr>
        <w:tab/>
        <w:t>1.1.3. Yükseköğretime katılım ve tamamlama</w:t>
      </w:r>
    </w:p>
    <w:p w:rsidR="00DD2596" w:rsidRPr="00DD2596" w:rsidRDefault="00DD2596" w:rsidP="00F24055">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D2596">
        <w:rPr>
          <w:rFonts w:ascii="Times New Roman" w:hAnsi="Times New Roman" w:cs="Times New Roman"/>
          <w:sz w:val="24"/>
          <w:szCs w:val="24"/>
        </w:rPr>
        <w:t>1.1.4. Hayat boyu öğrenmeye katılım</w:t>
      </w:r>
    </w:p>
    <w:p w:rsidR="00DD2596" w:rsidRPr="00DD2596" w:rsidRDefault="00DD2596" w:rsidP="00F24055">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D2596">
        <w:rPr>
          <w:rFonts w:ascii="Times New Roman" w:hAnsi="Times New Roman" w:cs="Times New Roman"/>
          <w:sz w:val="24"/>
          <w:szCs w:val="24"/>
        </w:rPr>
        <w:t>1</w:t>
      </w:r>
      <w:r>
        <w:rPr>
          <w:rFonts w:ascii="Times New Roman" w:hAnsi="Times New Roman" w:cs="Times New Roman"/>
          <w:sz w:val="24"/>
          <w:szCs w:val="24"/>
        </w:rPr>
        <w:t>.</w:t>
      </w:r>
      <w:r w:rsidRPr="00DD2596">
        <w:rPr>
          <w:rFonts w:ascii="Times New Roman" w:hAnsi="Times New Roman" w:cs="Times New Roman"/>
          <w:sz w:val="24"/>
          <w:szCs w:val="24"/>
        </w:rPr>
        <w:t>1.5. Özel eğitime erişim ve tamamlama</w:t>
      </w:r>
    </w:p>
    <w:p w:rsidR="00DD2596" w:rsidRPr="00DD2596" w:rsidRDefault="00DD2596" w:rsidP="00F24055">
      <w:pPr>
        <w:spacing w:after="0" w:line="360" w:lineRule="auto"/>
        <w:rPr>
          <w:rFonts w:ascii="Times New Roman" w:hAnsi="Times New Roman" w:cs="Times New Roman"/>
          <w:sz w:val="24"/>
          <w:szCs w:val="24"/>
        </w:rPr>
      </w:pPr>
      <w:r w:rsidRPr="00DD2596">
        <w:rPr>
          <w:rFonts w:ascii="Times New Roman" w:hAnsi="Times New Roman" w:cs="Times New Roman"/>
          <w:sz w:val="24"/>
          <w:szCs w:val="24"/>
        </w:rPr>
        <w:tab/>
      </w:r>
      <w:r w:rsidRPr="00DD2596">
        <w:rPr>
          <w:rFonts w:ascii="Times New Roman" w:hAnsi="Times New Roman" w:cs="Times New Roman"/>
          <w:sz w:val="24"/>
          <w:szCs w:val="24"/>
        </w:rPr>
        <w:tab/>
        <w:t>1.1.6. Özel politika gerektiren grupların eğitim ve öğretime erişimi</w:t>
      </w:r>
    </w:p>
    <w:p w:rsidR="00DD2596" w:rsidRPr="00DD2596" w:rsidRDefault="00DD2596" w:rsidP="00F24055">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D2596">
        <w:rPr>
          <w:rFonts w:ascii="Times New Roman" w:hAnsi="Times New Roman" w:cs="Times New Roman"/>
          <w:sz w:val="24"/>
          <w:szCs w:val="24"/>
        </w:rPr>
        <w:t>1.1.7. Özel öğretimin payı</w:t>
      </w:r>
    </w:p>
    <w:p w:rsidR="00DD2596" w:rsidRDefault="00DD2596" w:rsidP="00F24055">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D2596">
        <w:rPr>
          <w:rFonts w:ascii="Times New Roman" w:hAnsi="Times New Roman" w:cs="Times New Roman"/>
          <w:sz w:val="24"/>
          <w:szCs w:val="24"/>
        </w:rPr>
        <w:t xml:space="preserve">1.1.8. Yurtdışında ikamet eden vatandaşların eğitim ve öğretime erişimi </w:t>
      </w:r>
    </w:p>
    <w:p w:rsidR="00D06B8D" w:rsidRPr="00DD2596" w:rsidRDefault="00D06B8D" w:rsidP="00F24055">
      <w:pPr>
        <w:spacing w:after="0" w:line="360" w:lineRule="auto"/>
        <w:rPr>
          <w:rFonts w:ascii="Times New Roman" w:hAnsi="Times New Roman" w:cs="Times New Roman"/>
          <w:sz w:val="24"/>
          <w:szCs w:val="24"/>
        </w:rPr>
      </w:pPr>
    </w:p>
    <w:p w:rsidR="00DD2596" w:rsidRPr="00DD2596" w:rsidRDefault="00DD2596" w:rsidP="00F24055">
      <w:pPr>
        <w:spacing w:after="0" w:line="360" w:lineRule="auto"/>
        <w:ind w:firstLine="709"/>
        <w:rPr>
          <w:rFonts w:ascii="Times New Roman" w:hAnsi="Times New Roman" w:cs="Times New Roman"/>
          <w:b/>
          <w:sz w:val="24"/>
          <w:szCs w:val="24"/>
        </w:rPr>
      </w:pPr>
      <w:r w:rsidRPr="00DD2596">
        <w:rPr>
          <w:rFonts w:ascii="Times New Roman" w:hAnsi="Times New Roman" w:cs="Times New Roman"/>
          <w:b/>
          <w:sz w:val="24"/>
          <w:szCs w:val="24"/>
        </w:rPr>
        <w:t>2. Eğitim ve Öğretimde Kalite</w:t>
      </w:r>
    </w:p>
    <w:p w:rsidR="00DD2596" w:rsidRPr="00DD2596" w:rsidRDefault="00DD2596" w:rsidP="00F24055">
      <w:pPr>
        <w:spacing w:after="0" w:line="360" w:lineRule="auto"/>
        <w:ind w:left="709" w:firstLine="284"/>
        <w:rPr>
          <w:rFonts w:ascii="Times New Roman" w:hAnsi="Times New Roman" w:cs="Times New Roman"/>
          <w:b/>
          <w:sz w:val="24"/>
          <w:szCs w:val="24"/>
        </w:rPr>
      </w:pPr>
      <w:r w:rsidRPr="00DD2596">
        <w:rPr>
          <w:rFonts w:ascii="Times New Roman" w:hAnsi="Times New Roman" w:cs="Times New Roman"/>
          <w:b/>
          <w:sz w:val="24"/>
          <w:szCs w:val="24"/>
        </w:rPr>
        <w:t>2.1. Öğrenci Başarısı ve Öğrenme Kazanımları</w:t>
      </w:r>
    </w:p>
    <w:p w:rsidR="00DD2596" w:rsidRPr="00DD2596" w:rsidRDefault="00DD2596" w:rsidP="00F24055">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Pr="00DD2596">
        <w:rPr>
          <w:rFonts w:ascii="Times New Roman" w:hAnsi="Times New Roman" w:cs="Times New Roman"/>
          <w:sz w:val="24"/>
          <w:szCs w:val="24"/>
        </w:rPr>
        <w:tab/>
        <w:t>2.1.1. Öğrenci</w:t>
      </w:r>
    </w:p>
    <w:p w:rsidR="00DD2596" w:rsidRPr="00DD2596" w:rsidRDefault="00DD2596" w:rsidP="00F24055">
      <w:pPr>
        <w:spacing w:after="0" w:line="360" w:lineRule="auto"/>
        <w:ind w:left="1418" w:firstLine="425"/>
        <w:rPr>
          <w:rFonts w:ascii="Times New Roman" w:hAnsi="Times New Roman" w:cs="Times New Roman"/>
          <w:sz w:val="24"/>
          <w:szCs w:val="24"/>
        </w:rPr>
      </w:pPr>
      <w:r w:rsidRPr="00DD2596">
        <w:rPr>
          <w:rFonts w:ascii="Times New Roman" w:hAnsi="Times New Roman" w:cs="Times New Roman"/>
          <w:sz w:val="24"/>
          <w:szCs w:val="24"/>
        </w:rPr>
        <w:t>2.1.1.1. Hazır oluş</w:t>
      </w:r>
    </w:p>
    <w:p w:rsidR="00DD2596" w:rsidRPr="00DD2596" w:rsidRDefault="00DD2596" w:rsidP="00F24055">
      <w:pPr>
        <w:spacing w:after="0" w:line="360" w:lineRule="auto"/>
        <w:ind w:left="1134" w:firstLine="709"/>
        <w:rPr>
          <w:rFonts w:ascii="Times New Roman" w:hAnsi="Times New Roman" w:cs="Times New Roman"/>
          <w:sz w:val="24"/>
          <w:szCs w:val="24"/>
        </w:rPr>
      </w:pPr>
      <w:r w:rsidRPr="00DD2596">
        <w:rPr>
          <w:rFonts w:ascii="Times New Roman" w:hAnsi="Times New Roman" w:cs="Times New Roman"/>
          <w:sz w:val="24"/>
          <w:szCs w:val="24"/>
        </w:rPr>
        <w:t>2.1.1.2. Sağlık</w:t>
      </w:r>
    </w:p>
    <w:p w:rsidR="00DD2596" w:rsidRPr="00DD2596" w:rsidRDefault="00DD2596" w:rsidP="00F24055">
      <w:pPr>
        <w:spacing w:after="0" w:line="360" w:lineRule="auto"/>
        <w:ind w:left="1134" w:firstLine="709"/>
        <w:rPr>
          <w:rFonts w:ascii="Times New Roman" w:hAnsi="Times New Roman" w:cs="Times New Roman"/>
          <w:sz w:val="24"/>
          <w:szCs w:val="24"/>
        </w:rPr>
      </w:pPr>
      <w:r w:rsidRPr="00DD2596">
        <w:rPr>
          <w:rFonts w:ascii="Times New Roman" w:hAnsi="Times New Roman" w:cs="Times New Roman"/>
          <w:sz w:val="24"/>
          <w:szCs w:val="24"/>
        </w:rPr>
        <w:t>2.1.1.3. Erken çocukluk eğitimi</w:t>
      </w:r>
    </w:p>
    <w:p w:rsidR="00DD2596" w:rsidRPr="00DD2596" w:rsidRDefault="00DD2596" w:rsidP="00F24055">
      <w:pPr>
        <w:spacing w:after="0" w:line="360" w:lineRule="auto"/>
        <w:ind w:left="1134" w:firstLine="709"/>
        <w:rPr>
          <w:rFonts w:ascii="Times New Roman" w:hAnsi="Times New Roman" w:cs="Times New Roman"/>
          <w:sz w:val="24"/>
          <w:szCs w:val="24"/>
        </w:rPr>
      </w:pPr>
      <w:r w:rsidRPr="00DD2596">
        <w:rPr>
          <w:rFonts w:ascii="Times New Roman" w:hAnsi="Times New Roman" w:cs="Times New Roman"/>
          <w:sz w:val="24"/>
          <w:szCs w:val="24"/>
        </w:rPr>
        <w:t>2.1.1.4. Kazanımlar</w:t>
      </w:r>
    </w:p>
    <w:p w:rsidR="00DD2596" w:rsidRPr="00DD2596" w:rsidRDefault="00DD2596" w:rsidP="00F24055">
      <w:pPr>
        <w:spacing w:after="0" w:line="360" w:lineRule="auto"/>
        <w:rPr>
          <w:rFonts w:ascii="Times New Roman" w:hAnsi="Times New Roman" w:cs="Times New Roman"/>
          <w:sz w:val="24"/>
          <w:szCs w:val="24"/>
        </w:rPr>
      </w:pPr>
      <w:r w:rsidRPr="00DD2596">
        <w:rPr>
          <w:rFonts w:ascii="Times New Roman" w:hAnsi="Times New Roman" w:cs="Times New Roman"/>
          <w:sz w:val="24"/>
          <w:szCs w:val="24"/>
        </w:rPr>
        <w:tab/>
      </w:r>
      <w:r w:rsidRPr="00DD2596">
        <w:rPr>
          <w:rFonts w:ascii="Times New Roman" w:hAnsi="Times New Roman" w:cs="Times New Roman"/>
          <w:sz w:val="24"/>
          <w:szCs w:val="24"/>
        </w:rPr>
        <w:tab/>
        <w:t xml:space="preserve">2.1.2. Öğretmen </w:t>
      </w:r>
    </w:p>
    <w:p w:rsidR="00DD2596" w:rsidRPr="00DD2596" w:rsidRDefault="00DD2596" w:rsidP="00F24055">
      <w:pPr>
        <w:spacing w:after="0" w:line="360" w:lineRule="auto"/>
        <w:rPr>
          <w:rFonts w:ascii="Times New Roman" w:hAnsi="Times New Roman" w:cs="Times New Roman"/>
          <w:sz w:val="24"/>
          <w:szCs w:val="24"/>
        </w:rPr>
      </w:pPr>
      <w:r w:rsidRPr="00DD2596">
        <w:rPr>
          <w:rFonts w:ascii="Times New Roman" w:hAnsi="Times New Roman" w:cs="Times New Roman"/>
          <w:sz w:val="24"/>
          <w:szCs w:val="24"/>
        </w:rPr>
        <w:tab/>
      </w:r>
      <w:r w:rsidRPr="00DD2596">
        <w:rPr>
          <w:rFonts w:ascii="Times New Roman" w:hAnsi="Times New Roman" w:cs="Times New Roman"/>
          <w:sz w:val="24"/>
          <w:szCs w:val="24"/>
        </w:rPr>
        <w:tab/>
        <w:t>2.1.3. Öğretim programları ve materyalleri</w:t>
      </w:r>
    </w:p>
    <w:p w:rsidR="00DD2596" w:rsidRPr="00DD2596" w:rsidRDefault="00DD2596" w:rsidP="00F24055">
      <w:pPr>
        <w:spacing w:after="0" w:line="360" w:lineRule="auto"/>
        <w:rPr>
          <w:rFonts w:ascii="Times New Roman" w:hAnsi="Times New Roman" w:cs="Times New Roman"/>
          <w:sz w:val="24"/>
          <w:szCs w:val="24"/>
        </w:rPr>
      </w:pPr>
      <w:r w:rsidRPr="00DD2596">
        <w:rPr>
          <w:rFonts w:ascii="Times New Roman" w:hAnsi="Times New Roman" w:cs="Times New Roman"/>
          <w:sz w:val="24"/>
          <w:szCs w:val="24"/>
        </w:rPr>
        <w:tab/>
      </w:r>
      <w:r w:rsidRPr="00DD2596">
        <w:rPr>
          <w:rFonts w:ascii="Times New Roman" w:hAnsi="Times New Roman" w:cs="Times New Roman"/>
          <w:sz w:val="24"/>
          <w:szCs w:val="24"/>
        </w:rPr>
        <w:tab/>
        <w:t>2.1.4. Eğitim - öğretim ortamı ve çevresi</w:t>
      </w:r>
    </w:p>
    <w:p w:rsidR="00DD2596" w:rsidRPr="00DD2596" w:rsidRDefault="00DD2596" w:rsidP="00F24055">
      <w:pPr>
        <w:spacing w:after="0" w:line="360" w:lineRule="auto"/>
        <w:rPr>
          <w:rFonts w:ascii="Times New Roman" w:hAnsi="Times New Roman" w:cs="Times New Roman"/>
          <w:sz w:val="24"/>
          <w:szCs w:val="24"/>
        </w:rPr>
      </w:pPr>
      <w:r w:rsidRPr="00DD2596">
        <w:rPr>
          <w:rFonts w:ascii="Times New Roman" w:hAnsi="Times New Roman" w:cs="Times New Roman"/>
          <w:sz w:val="24"/>
          <w:szCs w:val="24"/>
        </w:rPr>
        <w:tab/>
      </w:r>
      <w:r w:rsidRPr="00DD2596">
        <w:rPr>
          <w:rFonts w:ascii="Times New Roman" w:hAnsi="Times New Roman" w:cs="Times New Roman"/>
          <w:sz w:val="24"/>
          <w:szCs w:val="24"/>
        </w:rPr>
        <w:tab/>
        <w:t>2.1.5. Program ve türler arası geçişler</w:t>
      </w:r>
    </w:p>
    <w:p w:rsidR="00DD2596" w:rsidRPr="00DD2596" w:rsidRDefault="00DD2596" w:rsidP="00F24055">
      <w:pPr>
        <w:spacing w:after="0" w:line="360" w:lineRule="auto"/>
        <w:rPr>
          <w:rFonts w:ascii="Times New Roman" w:hAnsi="Times New Roman" w:cs="Times New Roman"/>
          <w:sz w:val="24"/>
          <w:szCs w:val="24"/>
        </w:rPr>
      </w:pPr>
      <w:r w:rsidRPr="00DD2596">
        <w:rPr>
          <w:rFonts w:ascii="Times New Roman" w:hAnsi="Times New Roman" w:cs="Times New Roman"/>
          <w:sz w:val="24"/>
          <w:szCs w:val="24"/>
        </w:rPr>
        <w:tab/>
      </w:r>
      <w:r w:rsidRPr="00DD2596">
        <w:rPr>
          <w:rFonts w:ascii="Times New Roman" w:hAnsi="Times New Roman" w:cs="Times New Roman"/>
          <w:sz w:val="24"/>
          <w:szCs w:val="24"/>
        </w:rPr>
        <w:tab/>
        <w:t>2.1.6. Rehberlik</w:t>
      </w:r>
    </w:p>
    <w:p w:rsidR="00DD2596" w:rsidRPr="00DD2596" w:rsidRDefault="00DD2596" w:rsidP="00F24055">
      <w:pPr>
        <w:spacing w:after="0" w:line="360" w:lineRule="auto"/>
        <w:rPr>
          <w:rFonts w:ascii="Times New Roman" w:hAnsi="Times New Roman" w:cs="Times New Roman"/>
          <w:sz w:val="24"/>
          <w:szCs w:val="24"/>
        </w:rPr>
      </w:pPr>
      <w:r w:rsidRPr="00DD2596">
        <w:rPr>
          <w:rFonts w:ascii="Times New Roman" w:hAnsi="Times New Roman" w:cs="Times New Roman"/>
          <w:sz w:val="24"/>
          <w:szCs w:val="24"/>
        </w:rPr>
        <w:tab/>
      </w:r>
      <w:r w:rsidRPr="00DD2596">
        <w:rPr>
          <w:rFonts w:ascii="Times New Roman" w:hAnsi="Times New Roman" w:cs="Times New Roman"/>
          <w:sz w:val="24"/>
          <w:szCs w:val="24"/>
        </w:rPr>
        <w:tab/>
        <w:t>2.1.7. Ölçme ve değerlendirme</w:t>
      </w:r>
    </w:p>
    <w:p w:rsidR="00DD2596" w:rsidRPr="00DD2596" w:rsidRDefault="00DD2596" w:rsidP="00F24055">
      <w:pPr>
        <w:spacing w:after="0" w:line="360" w:lineRule="auto"/>
        <w:ind w:left="709" w:firstLine="284"/>
        <w:rPr>
          <w:rFonts w:ascii="Times New Roman" w:hAnsi="Times New Roman" w:cs="Times New Roman"/>
          <w:b/>
          <w:sz w:val="24"/>
          <w:szCs w:val="24"/>
        </w:rPr>
      </w:pPr>
      <w:r w:rsidRPr="00DD2596">
        <w:rPr>
          <w:rFonts w:ascii="Times New Roman" w:hAnsi="Times New Roman" w:cs="Times New Roman"/>
          <w:b/>
          <w:sz w:val="24"/>
          <w:szCs w:val="24"/>
        </w:rPr>
        <w:t xml:space="preserve">2.2. Eğitim ve Öğretim ile İstihdam İlişkisinin Geliştirilmesi </w:t>
      </w:r>
    </w:p>
    <w:p w:rsidR="00DD2596" w:rsidRPr="00DD2596" w:rsidRDefault="00DD2596" w:rsidP="00F24055">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DD2596">
        <w:rPr>
          <w:rFonts w:ascii="Times New Roman" w:hAnsi="Times New Roman" w:cs="Times New Roman"/>
          <w:sz w:val="24"/>
          <w:szCs w:val="24"/>
        </w:rPr>
        <w:t>2.2.1. Sektörle iş birliği</w:t>
      </w:r>
    </w:p>
    <w:p w:rsidR="00DD2596" w:rsidRPr="00DD2596" w:rsidRDefault="00DD2596" w:rsidP="00F24055">
      <w:pPr>
        <w:spacing w:after="0" w:line="360" w:lineRule="auto"/>
        <w:rPr>
          <w:rFonts w:ascii="Times New Roman" w:hAnsi="Times New Roman" w:cs="Times New Roman"/>
          <w:sz w:val="24"/>
          <w:szCs w:val="24"/>
        </w:rPr>
      </w:pPr>
      <w:r w:rsidRPr="00DD2596">
        <w:rPr>
          <w:rFonts w:ascii="Times New Roman" w:hAnsi="Times New Roman" w:cs="Times New Roman"/>
          <w:sz w:val="24"/>
          <w:szCs w:val="24"/>
        </w:rPr>
        <w:tab/>
      </w:r>
      <w:r w:rsidRPr="00DD2596">
        <w:rPr>
          <w:rFonts w:ascii="Times New Roman" w:hAnsi="Times New Roman" w:cs="Times New Roman"/>
          <w:sz w:val="24"/>
          <w:szCs w:val="24"/>
        </w:rPr>
        <w:tab/>
        <w:t>2.2.2. Önceki öğrenmelerin tanınması</w:t>
      </w:r>
    </w:p>
    <w:p w:rsidR="00DD2596" w:rsidRPr="00DD2596" w:rsidRDefault="00DD2596" w:rsidP="00F24055">
      <w:pPr>
        <w:spacing w:after="0" w:line="360" w:lineRule="auto"/>
        <w:rPr>
          <w:rFonts w:ascii="Times New Roman" w:hAnsi="Times New Roman" w:cs="Times New Roman"/>
          <w:sz w:val="24"/>
          <w:szCs w:val="24"/>
        </w:rPr>
      </w:pPr>
      <w:r w:rsidRPr="00DD2596">
        <w:rPr>
          <w:rFonts w:ascii="Times New Roman" w:hAnsi="Times New Roman" w:cs="Times New Roman"/>
          <w:sz w:val="24"/>
          <w:szCs w:val="24"/>
        </w:rPr>
        <w:tab/>
      </w:r>
      <w:r w:rsidRPr="00DD2596">
        <w:rPr>
          <w:rFonts w:ascii="Times New Roman" w:hAnsi="Times New Roman" w:cs="Times New Roman"/>
          <w:sz w:val="24"/>
          <w:szCs w:val="24"/>
        </w:rPr>
        <w:tab/>
        <w:t>2.2.3. Hayata ve istihdama hazırlama</w:t>
      </w:r>
    </w:p>
    <w:p w:rsidR="00DD2596" w:rsidRPr="00DD2596" w:rsidRDefault="00DD2596" w:rsidP="00F24055">
      <w:pPr>
        <w:spacing w:after="0" w:line="360" w:lineRule="auto"/>
        <w:rPr>
          <w:rFonts w:ascii="Times New Roman" w:hAnsi="Times New Roman" w:cs="Times New Roman"/>
          <w:sz w:val="24"/>
          <w:szCs w:val="24"/>
        </w:rPr>
      </w:pPr>
      <w:r w:rsidRPr="00DD2596">
        <w:rPr>
          <w:rFonts w:ascii="Times New Roman" w:hAnsi="Times New Roman" w:cs="Times New Roman"/>
          <w:sz w:val="24"/>
          <w:szCs w:val="24"/>
        </w:rPr>
        <w:tab/>
      </w:r>
      <w:r w:rsidRPr="00DD2596">
        <w:rPr>
          <w:rFonts w:ascii="Times New Roman" w:hAnsi="Times New Roman" w:cs="Times New Roman"/>
          <w:sz w:val="24"/>
          <w:szCs w:val="24"/>
        </w:rPr>
        <w:tab/>
        <w:t>2.2.4. Mesleki rehberlik</w:t>
      </w:r>
    </w:p>
    <w:p w:rsidR="00DD2596" w:rsidRPr="00DD2596" w:rsidRDefault="00DD2596" w:rsidP="00F24055">
      <w:pPr>
        <w:spacing w:after="0" w:line="360" w:lineRule="auto"/>
        <w:ind w:left="709" w:firstLine="284"/>
        <w:rPr>
          <w:rFonts w:ascii="Times New Roman" w:hAnsi="Times New Roman" w:cs="Times New Roman"/>
          <w:b/>
          <w:sz w:val="24"/>
          <w:szCs w:val="24"/>
        </w:rPr>
      </w:pPr>
      <w:r w:rsidRPr="00DD2596">
        <w:rPr>
          <w:rFonts w:ascii="Times New Roman" w:hAnsi="Times New Roman" w:cs="Times New Roman"/>
          <w:b/>
          <w:sz w:val="24"/>
          <w:szCs w:val="24"/>
        </w:rPr>
        <w:t>2.3. Yabancı Dil ve Hareketlilik</w:t>
      </w:r>
    </w:p>
    <w:p w:rsidR="00DD2596" w:rsidRPr="00DD2596" w:rsidRDefault="00DD2596" w:rsidP="00F24055">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DD2596">
        <w:rPr>
          <w:rFonts w:ascii="Times New Roman" w:hAnsi="Times New Roman" w:cs="Times New Roman"/>
          <w:sz w:val="24"/>
          <w:szCs w:val="24"/>
        </w:rPr>
        <w:t>2.3.1. Yabancı dil yeterliliği</w:t>
      </w:r>
    </w:p>
    <w:p w:rsidR="00DD2596" w:rsidRDefault="00DD2596" w:rsidP="00F24055">
      <w:pPr>
        <w:spacing w:after="0" w:line="360" w:lineRule="auto"/>
        <w:rPr>
          <w:rFonts w:ascii="Times New Roman" w:hAnsi="Times New Roman" w:cs="Times New Roman"/>
          <w:sz w:val="24"/>
          <w:szCs w:val="24"/>
        </w:rPr>
      </w:pPr>
      <w:r w:rsidRPr="00DD2596">
        <w:rPr>
          <w:rFonts w:ascii="Times New Roman" w:hAnsi="Times New Roman" w:cs="Times New Roman"/>
          <w:sz w:val="24"/>
          <w:szCs w:val="24"/>
        </w:rPr>
        <w:tab/>
      </w:r>
      <w:r w:rsidRPr="00DD2596">
        <w:rPr>
          <w:rFonts w:ascii="Times New Roman" w:hAnsi="Times New Roman" w:cs="Times New Roman"/>
          <w:sz w:val="24"/>
          <w:szCs w:val="24"/>
        </w:rPr>
        <w:tab/>
        <w:t>2.3.2. Uluslararası hareketlilik</w:t>
      </w:r>
    </w:p>
    <w:p w:rsidR="00D06B8D" w:rsidRPr="00DD2596" w:rsidRDefault="00DD79A8" w:rsidP="00F24055">
      <w:pPr>
        <w:spacing w:after="0" w:line="360" w:lineRule="auto"/>
        <w:rPr>
          <w:rFonts w:ascii="Times New Roman" w:hAnsi="Times New Roman" w:cs="Times New Roman"/>
          <w:sz w:val="24"/>
          <w:szCs w:val="24"/>
        </w:rPr>
      </w:pPr>
      <w:r w:rsidRPr="00DD79A8">
        <w:rPr>
          <w:rFonts w:ascii="Times New Roman" w:hAnsi="Times New Roman" w:cs="Times New Roman"/>
          <w:noProof/>
          <w:sz w:val="24"/>
          <w:szCs w:val="24"/>
          <w:lang w:eastAsia="tr-TR"/>
        </w:rPr>
        <w:lastRenderedPageBreak/>
        <w:drawing>
          <wp:anchor distT="0" distB="0" distL="114300" distR="114300" simplePos="0" relativeHeight="251781120" behindDoc="0" locked="0" layoutInCell="1" allowOverlap="1">
            <wp:simplePos x="0" y="0"/>
            <wp:positionH relativeFrom="column">
              <wp:posOffset>213995</wp:posOffset>
            </wp:positionH>
            <wp:positionV relativeFrom="paragraph">
              <wp:posOffset>-88265</wp:posOffset>
            </wp:positionV>
            <wp:extent cx="5762625" cy="228600"/>
            <wp:effectExtent l="19050" t="0" r="9525" b="0"/>
            <wp:wrapSquare wrapText="bothSides"/>
            <wp:docPr id="53"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DD2596" w:rsidRPr="00DD2596" w:rsidRDefault="00DD2596" w:rsidP="00F24055">
      <w:pPr>
        <w:spacing w:after="0" w:line="360" w:lineRule="auto"/>
        <w:ind w:firstLine="709"/>
        <w:rPr>
          <w:rFonts w:ascii="Times New Roman" w:hAnsi="Times New Roman" w:cs="Times New Roman"/>
          <w:b/>
          <w:sz w:val="24"/>
          <w:szCs w:val="24"/>
        </w:rPr>
      </w:pPr>
      <w:r w:rsidRPr="00DD2596">
        <w:rPr>
          <w:rFonts w:ascii="Times New Roman" w:hAnsi="Times New Roman" w:cs="Times New Roman"/>
          <w:b/>
          <w:sz w:val="24"/>
          <w:szCs w:val="24"/>
        </w:rPr>
        <w:t>3. Kurumsal Kapasite</w:t>
      </w:r>
    </w:p>
    <w:p w:rsidR="00DD2596" w:rsidRPr="00DD2596" w:rsidRDefault="00DD2596" w:rsidP="00F24055">
      <w:pPr>
        <w:spacing w:after="0" w:line="360" w:lineRule="auto"/>
        <w:ind w:left="709" w:firstLine="284"/>
        <w:rPr>
          <w:rFonts w:ascii="Times New Roman" w:hAnsi="Times New Roman" w:cs="Times New Roman"/>
          <w:b/>
          <w:sz w:val="24"/>
          <w:szCs w:val="24"/>
        </w:rPr>
      </w:pPr>
      <w:r w:rsidRPr="00DD2596">
        <w:rPr>
          <w:rFonts w:ascii="Times New Roman" w:hAnsi="Times New Roman" w:cs="Times New Roman"/>
          <w:b/>
          <w:sz w:val="24"/>
          <w:szCs w:val="24"/>
        </w:rPr>
        <w:t xml:space="preserve">3.1. Beşeri Alt Yapı </w:t>
      </w:r>
    </w:p>
    <w:p w:rsidR="00DD2596" w:rsidRPr="00DD2596" w:rsidRDefault="00DD2596" w:rsidP="00F24055">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DD2596">
        <w:rPr>
          <w:rFonts w:ascii="Times New Roman" w:hAnsi="Times New Roman" w:cs="Times New Roman"/>
          <w:sz w:val="24"/>
          <w:szCs w:val="24"/>
        </w:rPr>
        <w:t>3.1.1. İnsan kaynakları planlaması</w:t>
      </w:r>
    </w:p>
    <w:p w:rsidR="00DD2596" w:rsidRPr="00DD2596" w:rsidRDefault="00DD2596" w:rsidP="00F24055">
      <w:pPr>
        <w:spacing w:after="0" w:line="360" w:lineRule="auto"/>
        <w:rPr>
          <w:rFonts w:ascii="Times New Roman" w:hAnsi="Times New Roman" w:cs="Times New Roman"/>
          <w:sz w:val="24"/>
          <w:szCs w:val="24"/>
        </w:rPr>
      </w:pPr>
      <w:r w:rsidRPr="00DD2596">
        <w:rPr>
          <w:rFonts w:ascii="Times New Roman" w:hAnsi="Times New Roman" w:cs="Times New Roman"/>
          <w:sz w:val="24"/>
          <w:szCs w:val="24"/>
        </w:rPr>
        <w:tab/>
      </w:r>
      <w:r w:rsidRPr="00DD2596">
        <w:rPr>
          <w:rFonts w:ascii="Times New Roman" w:hAnsi="Times New Roman" w:cs="Times New Roman"/>
          <w:sz w:val="24"/>
          <w:szCs w:val="24"/>
        </w:rPr>
        <w:tab/>
        <w:t>3.1.2. İnsan kaynakları yönetimi</w:t>
      </w:r>
    </w:p>
    <w:p w:rsidR="00DD2596" w:rsidRPr="00DD2596" w:rsidRDefault="00DD2596" w:rsidP="00F24055">
      <w:pPr>
        <w:spacing w:after="0" w:line="360" w:lineRule="auto"/>
        <w:rPr>
          <w:rFonts w:ascii="Times New Roman" w:hAnsi="Times New Roman" w:cs="Times New Roman"/>
          <w:sz w:val="24"/>
          <w:szCs w:val="24"/>
        </w:rPr>
      </w:pPr>
      <w:r w:rsidRPr="00DD2596">
        <w:rPr>
          <w:rFonts w:ascii="Times New Roman" w:hAnsi="Times New Roman" w:cs="Times New Roman"/>
          <w:sz w:val="24"/>
          <w:szCs w:val="24"/>
        </w:rPr>
        <w:tab/>
      </w:r>
      <w:r w:rsidRPr="00DD2596">
        <w:rPr>
          <w:rFonts w:ascii="Times New Roman" w:hAnsi="Times New Roman" w:cs="Times New Roman"/>
          <w:sz w:val="24"/>
          <w:szCs w:val="24"/>
        </w:rPr>
        <w:tab/>
        <w:t>3.1.3. İnsan kaynaklarının eğitimi ve geliştirilmesi</w:t>
      </w:r>
    </w:p>
    <w:p w:rsidR="00DD2596" w:rsidRPr="00DD2596" w:rsidRDefault="00DD2596" w:rsidP="00F24055">
      <w:pPr>
        <w:spacing w:after="0" w:line="360" w:lineRule="auto"/>
        <w:ind w:left="709" w:firstLine="284"/>
        <w:rPr>
          <w:rFonts w:ascii="Times New Roman" w:hAnsi="Times New Roman" w:cs="Times New Roman"/>
          <w:b/>
          <w:sz w:val="24"/>
          <w:szCs w:val="24"/>
        </w:rPr>
      </w:pPr>
      <w:r w:rsidRPr="00DD2596">
        <w:rPr>
          <w:rFonts w:ascii="Times New Roman" w:hAnsi="Times New Roman" w:cs="Times New Roman"/>
          <w:b/>
          <w:sz w:val="24"/>
          <w:szCs w:val="24"/>
        </w:rPr>
        <w:t>3.2. Fiziki ve Mali Alt Yapı</w:t>
      </w:r>
    </w:p>
    <w:p w:rsidR="00DD2596" w:rsidRPr="004E7EB6" w:rsidRDefault="00DD2596" w:rsidP="00F24055">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4E7EB6">
        <w:rPr>
          <w:rFonts w:ascii="Times New Roman" w:hAnsi="Times New Roman" w:cs="Times New Roman"/>
          <w:sz w:val="24"/>
          <w:szCs w:val="24"/>
        </w:rPr>
        <w:t>3.2.1. Finansal kaynakların etkin yönetimi</w:t>
      </w:r>
    </w:p>
    <w:p w:rsidR="00DD2596" w:rsidRPr="004E7EB6" w:rsidRDefault="00DD2596" w:rsidP="00F24055">
      <w:pPr>
        <w:spacing w:after="0" w:line="360" w:lineRule="auto"/>
        <w:rPr>
          <w:rFonts w:ascii="Times New Roman" w:hAnsi="Times New Roman" w:cs="Times New Roman"/>
          <w:sz w:val="24"/>
          <w:szCs w:val="24"/>
        </w:rPr>
      </w:pPr>
      <w:r w:rsidRPr="004E7EB6">
        <w:rPr>
          <w:rFonts w:ascii="Times New Roman" w:hAnsi="Times New Roman" w:cs="Times New Roman"/>
          <w:sz w:val="24"/>
          <w:szCs w:val="24"/>
        </w:rPr>
        <w:tab/>
      </w:r>
      <w:r w:rsidRPr="004E7EB6">
        <w:rPr>
          <w:rFonts w:ascii="Times New Roman" w:hAnsi="Times New Roman" w:cs="Times New Roman"/>
          <w:sz w:val="24"/>
          <w:szCs w:val="24"/>
        </w:rPr>
        <w:tab/>
        <w:t>3.2.2. Okul bazlı bütçeleme</w:t>
      </w:r>
    </w:p>
    <w:p w:rsidR="00DD2596" w:rsidRPr="004E7EB6" w:rsidRDefault="00DD2596" w:rsidP="00F24055">
      <w:pPr>
        <w:spacing w:after="0" w:line="360" w:lineRule="auto"/>
        <w:rPr>
          <w:rFonts w:ascii="Times New Roman" w:hAnsi="Times New Roman" w:cs="Times New Roman"/>
          <w:sz w:val="24"/>
          <w:szCs w:val="24"/>
        </w:rPr>
      </w:pPr>
      <w:r w:rsidRPr="004E7EB6">
        <w:rPr>
          <w:rFonts w:ascii="Times New Roman" w:hAnsi="Times New Roman" w:cs="Times New Roman"/>
          <w:sz w:val="24"/>
          <w:szCs w:val="24"/>
        </w:rPr>
        <w:tab/>
      </w:r>
      <w:r w:rsidRPr="004E7EB6">
        <w:rPr>
          <w:rFonts w:ascii="Times New Roman" w:hAnsi="Times New Roman" w:cs="Times New Roman"/>
          <w:sz w:val="24"/>
          <w:szCs w:val="24"/>
        </w:rPr>
        <w:tab/>
        <w:t>3.2.3. Eğitim tesisleri ve alt yapı</w:t>
      </w:r>
    </w:p>
    <w:p w:rsidR="00DD2596" w:rsidRPr="004E7EB6" w:rsidRDefault="00DD2596" w:rsidP="00F24055">
      <w:pPr>
        <w:spacing w:after="0" w:line="360" w:lineRule="auto"/>
        <w:rPr>
          <w:rFonts w:ascii="Times New Roman" w:hAnsi="Times New Roman" w:cs="Times New Roman"/>
          <w:sz w:val="24"/>
          <w:szCs w:val="24"/>
        </w:rPr>
      </w:pPr>
      <w:r w:rsidRPr="004E7EB6">
        <w:rPr>
          <w:rFonts w:ascii="Times New Roman" w:hAnsi="Times New Roman" w:cs="Times New Roman"/>
          <w:sz w:val="24"/>
          <w:szCs w:val="24"/>
        </w:rPr>
        <w:tab/>
      </w:r>
      <w:r w:rsidRPr="004E7EB6">
        <w:rPr>
          <w:rFonts w:ascii="Times New Roman" w:hAnsi="Times New Roman" w:cs="Times New Roman"/>
          <w:sz w:val="24"/>
          <w:szCs w:val="24"/>
        </w:rPr>
        <w:tab/>
        <w:t xml:space="preserve">3.2.4. Donatım </w:t>
      </w:r>
    </w:p>
    <w:p w:rsidR="00DD2596" w:rsidRPr="00DD2596" w:rsidRDefault="00DD2596" w:rsidP="00F24055">
      <w:pPr>
        <w:spacing w:after="0" w:line="360" w:lineRule="auto"/>
        <w:ind w:left="709" w:firstLine="284"/>
        <w:rPr>
          <w:rFonts w:ascii="Times New Roman" w:hAnsi="Times New Roman" w:cs="Times New Roman"/>
          <w:b/>
          <w:sz w:val="24"/>
          <w:szCs w:val="24"/>
        </w:rPr>
      </w:pPr>
      <w:r w:rsidRPr="00DD2596">
        <w:rPr>
          <w:rFonts w:ascii="Times New Roman" w:hAnsi="Times New Roman" w:cs="Times New Roman"/>
          <w:b/>
          <w:sz w:val="24"/>
          <w:szCs w:val="24"/>
        </w:rPr>
        <w:t>3.3. Yönetim ve Organizasyon</w:t>
      </w:r>
    </w:p>
    <w:p w:rsidR="00DD2596" w:rsidRPr="004E7EB6" w:rsidRDefault="004E7EB6" w:rsidP="00F24055">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Pr="004E7EB6">
        <w:rPr>
          <w:rFonts w:ascii="Times New Roman" w:hAnsi="Times New Roman" w:cs="Times New Roman"/>
          <w:sz w:val="24"/>
          <w:szCs w:val="24"/>
        </w:rPr>
        <w:tab/>
      </w:r>
      <w:r w:rsidR="00DD2596" w:rsidRPr="004E7EB6">
        <w:rPr>
          <w:rFonts w:ascii="Times New Roman" w:hAnsi="Times New Roman" w:cs="Times New Roman"/>
          <w:sz w:val="24"/>
          <w:szCs w:val="24"/>
        </w:rPr>
        <w:t>3.3.1. Kurumsal yapının iyileştirilmesi</w:t>
      </w:r>
    </w:p>
    <w:p w:rsidR="00DD2596" w:rsidRPr="004E7EB6" w:rsidRDefault="00DD2596" w:rsidP="00F24055">
      <w:pPr>
        <w:spacing w:after="0" w:line="360" w:lineRule="auto"/>
        <w:ind w:left="1418" w:firstLine="709"/>
        <w:rPr>
          <w:rFonts w:ascii="Times New Roman" w:hAnsi="Times New Roman" w:cs="Times New Roman"/>
          <w:sz w:val="24"/>
          <w:szCs w:val="24"/>
        </w:rPr>
      </w:pPr>
      <w:r w:rsidRPr="004E7EB6">
        <w:rPr>
          <w:rFonts w:ascii="Times New Roman" w:hAnsi="Times New Roman" w:cs="Times New Roman"/>
          <w:sz w:val="24"/>
          <w:szCs w:val="24"/>
        </w:rPr>
        <w:t>3.3.1.1. Bürokrasinin azaltılması</w:t>
      </w:r>
    </w:p>
    <w:p w:rsidR="00DD2596" w:rsidRPr="004E7EB6" w:rsidRDefault="00DD2596" w:rsidP="00F24055">
      <w:pPr>
        <w:spacing w:after="0" w:line="360" w:lineRule="auto"/>
        <w:ind w:left="1418" w:firstLine="709"/>
        <w:rPr>
          <w:rFonts w:ascii="Times New Roman" w:hAnsi="Times New Roman" w:cs="Times New Roman"/>
          <w:sz w:val="24"/>
          <w:szCs w:val="24"/>
        </w:rPr>
      </w:pPr>
      <w:r w:rsidRPr="004E7EB6">
        <w:rPr>
          <w:rFonts w:ascii="Times New Roman" w:hAnsi="Times New Roman" w:cs="Times New Roman"/>
          <w:sz w:val="24"/>
          <w:szCs w:val="24"/>
        </w:rPr>
        <w:t>3.3.1.2. İş analizleri ve iş tanımları</w:t>
      </w:r>
    </w:p>
    <w:p w:rsidR="00DD2596" w:rsidRPr="004E7EB6" w:rsidRDefault="00DD2596" w:rsidP="00F24055">
      <w:pPr>
        <w:spacing w:after="0" w:line="360" w:lineRule="auto"/>
        <w:ind w:left="1418" w:firstLine="709"/>
        <w:rPr>
          <w:rFonts w:ascii="Times New Roman" w:hAnsi="Times New Roman" w:cs="Times New Roman"/>
          <w:sz w:val="24"/>
          <w:szCs w:val="24"/>
        </w:rPr>
      </w:pPr>
      <w:r w:rsidRPr="004E7EB6">
        <w:rPr>
          <w:rFonts w:ascii="Times New Roman" w:hAnsi="Times New Roman" w:cs="Times New Roman"/>
          <w:sz w:val="24"/>
          <w:szCs w:val="24"/>
        </w:rPr>
        <w:t>3.3.1.3. Mevzuatın güncellenmesi</w:t>
      </w:r>
    </w:p>
    <w:p w:rsidR="00DD2596" w:rsidRPr="004E7EB6" w:rsidRDefault="004E7EB6" w:rsidP="00F24055">
      <w:pPr>
        <w:spacing w:after="0" w:line="360" w:lineRule="auto"/>
        <w:rPr>
          <w:rFonts w:ascii="Times New Roman" w:hAnsi="Times New Roman" w:cs="Times New Roman"/>
          <w:sz w:val="24"/>
          <w:szCs w:val="24"/>
        </w:rPr>
      </w:pPr>
      <w:r w:rsidRPr="004E7EB6">
        <w:rPr>
          <w:rFonts w:ascii="Times New Roman" w:hAnsi="Times New Roman" w:cs="Times New Roman"/>
          <w:sz w:val="24"/>
          <w:szCs w:val="24"/>
        </w:rPr>
        <w:tab/>
      </w:r>
      <w:r w:rsidRPr="004E7EB6">
        <w:rPr>
          <w:rFonts w:ascii="Times New Roman" w:hAnsi="Times New Roman" w:cs="Times New Roman"/>
          <w:sz w:val="24"/>
          <w:szCs w:val="24"/>
        </w:rPr>
        <w:tab/>
      </w:r>
      <w:r w:rsidR="00DD2596" w:rsidRPr="004E7EB6">
        <w:rPr>
          <w:rFonts w:ascii="Times New Roman" w:hAnsi="Times New Roman" w:cs="Times New Roman"/>
          <w:sz w:val="24"/>
          <w:szCs w:val="24"/>
        </w:rPr>
        <w:t>3.3.2. İzleme ve değerlendirme</w:t>
      </w:r>
    </w:p>
    <w:p w:rsidR="00DD2596" w:rsidRPr="004E7EB6" w:rsidRDefault="004E7EB6" w:rsidP="00F24055">
      <w:pPr>
        <w:spacing w:after="0" w:line="360" w:lineRule="auto"/>
        <w:rPr>
          <w:rFonts w:ascii="Times New Roman" w:hAnsi="Times New Roman" w:cs="Times New Roman"/>
          <w:sz w:val="24"/>
          <w:szCs w:val="24"/>
        </w:rPr>
      </w:pPr>
      <w:r w:rsidRPr="004E7EB6">
        <w:rPr>
          <w:rFonts w:ascii="Times New Roman" w:hAnsi="Times New Roman" w:cs="Times New Roman"/>
          <w:sz w:val="24"/>
          <w:szCs w:val="24"/>
        </w:rPr>
        <w:tab/>
      </w:r>
      <w:r w:rsidRPr="004E7EB6">
        <w:rPr>
          <w:rFonts w:ascii="Times New Roman" w:hAnsi="Times New Roman" w:cs="Times New Roman"/>
          <w:sz w:val="24"/>
          <w:szCs w:val="24"/>
        </w:rPr>
        <w:tab/>
      </w:r>
      <w:r w:rsidR="00DD2596" w:rsidRPr="004E7EB6">
        <w:rPr>
          <w:rFonts w:ascii="Times New Roman" w:hAnsi="Times New Roman" w:cs="Times New Roman"/>
          <w:sz w:val="24"/>
          <w:szCs w:val="24"/>
        </w:rPr>
        <w:t>3.3.3. Avrupa Birliğine uyum ve uluslararasılaşma</w:t>
      </w:r>
    </w:p>
    <w:p w:rsidR="00DD2596" w:rsidRPr="004E7EB6" w:rsidRDefault="004E7EB6" w:rsidP="00F24055">
      <w:pPr>
        <w:spacing w:after="0" w:line="360" w:lineRule="auto"/>
        <w:rPr>
          <w:rFonts w:ascii="Times New Roman" w:hAnsi="Times New Roman" w:cs="Times New Roman"/>
          <w:sz w:val="24"/>
          <w:szCs w:val="24"/>
        </w:rPr>
      </w:pPr>
      <w:r w:rsidRPr="004E7EB6">
        <w:rPr>
          <w:rFonts w:ascii="Times New Roman" w:hAnsi="Times New Roman" w:cs="Times New Roman"/>
          <w:sz w:val="24"/>
          <w:szCs w:val="24"/>
        </w:rPr>
        <w:tab/>
      </w:r>
      <w:r w:rsidRPr="004E7EB6">
        <w:rPr>
          <w:rFonts w:ascii="Times New Roman" w:hAnsi="Times New Roman" w:cs="Times New Roman"/>
          <w:sz w:val="24"/>
          <w:szCs w:val="24"/>
        </w:rPr>
        <w:tab/>
      </w:r>
      <w:r w:rsidR="00DD2596" w:rsidRPr="004E7EB6">
        <w:rPr>
          <w:rFonts w:ascii="Times New Roman" w:hAnsi="Times New Roman" w:cs="Times New Roman"/>
          <w:sz w:val="24"/>
          <w:szCs w:val="24"/>
        </w:rPr>
        <w:t xml:space="preserve">3.3.4. Sosyal tarafların katılımı ve yönetişim </w:t>
      </w:r>
    </w:p>
    <w:p w:rsidR="00DD2596" w:rsidRPr="004E7EB6" w:rsidRDefault="00DD2596" w:rsidP="00F24055">
      <w:pPr>
        <w:spacing w:after="0" w:line="360" w:lineRule="auto"/>
        <w:ind w:left="1418" w:firstLine="709"/>
        <w:rPr>
          <w:rFonts w:ascii="Times New Roman" w:hAnsi="Times New Roman" w:cs="Times New Roman"/>
          <w:sz w:val="24"/>
          <w:szCs w:val="24"/>
        </w:rPr>
      </w:pPr>
      <w:r w:rsidRPr="004E7EB6">
        <w:rPr>
          <w:rFonts w:ascii="Times New Roman" w:hAnsi="Times New Roman" w:cs="Times New Roman"/>
          <w:sz w:val="24"/>
          <w:szCs w:val="24"/>
        </w:rPr>
        <w:t xml:space="preserve">3.3.4.1. Çoğulculuk </w:t>
      </w:r>
    </w:p>
    <w:p w:rsidR="00DD2596" w:rsidRPr="004E7EB6" w:rsidRDefault="00DD2596" w:rsidP="00F24055">
      <w:pPr>
        <w:spacing w:after="0" w:line="360" w:lineRule="auto"/>
        <w:ind w:left="1418" w:firstLine="709"/>
        <w:rPr>
          <w:rFonts w:ascii="Times New Roman" w:hAnsi="Times New Roman" w:cs="Times New Roman"/>
          <w:sz w:val="24"/>
          <w:szCs w:val="24"/>
        </w:rPr>
      </w:pPr>
      <w:r w:rsidRPr="004E7EB6">
        <w:rPr>
          <w:rFonts w:ascii="Times New Roman" w:hAnsi="Times New Roman" w:cs="Times New Roman"/>
          <w:sz w:val="24"/>
          <w:szCs w:val="24"/>
        </w:rPr>
        <w:t xml:space="preserve">3.3.4.2. Katılımcılık </w:t>
      </w:r>
    </w:p>
    <w:p w:rsidR="00DD2596" w:rsidRPr="004E7EB6" w:rsidRDefault="00DD2596" w:rsidP="00F24055">
      <w:pPr>
        <w:spacing w:after="0" w:line="360" w:lineRule="auto"/>
        <w:ind w:left="1418" w:firstLine="709"/>
        <w:rPr>
          <w:rFonts w:ascii="Times New Roman" w:hAnsi="Times New Roman" w:cs="Times New Roman"/>
          <w:sz w:val="24"/>
          <w:szCs w:val="24"/>
        </w:rPr>
      </w:pPr>
      <w:r w:rsidRPr="004E7EB6">
        <w:rPr>
          <w:rFonts w:ascii="Times New Roman" w:hAnsi="Times New Roman" w:cs="Times New Roman"/>
          <w:sz w:val="24"/>
          <w:szCs w:val="24"/>
        </w:rPr>
        <w:t>3.3.4.3. Şeffaflık ve hesap verebilirlik</w:t>
      </w:r>
    </w:p>
    <w:p w:rsidR="00DD2596" w:rsidRPr="004E7EB6" w:rsidRDefault="004E7EB6" w:rsidP="00F24055">
      <w:pPr>
        <w:spacing w:after="0" w:line="360" w:lineRule="auto"/>
        <w:rPr>
          <w:rFonts w:ascii="Times New Roman" w:hAnsi="Times New Roman" w:cs="Times New Roman"/>
          <w:sz w:val="24"/>
          <w:szCs w:val="24"/>
        </w:rPr>
      </w:pPr>
      <w:r w:rsidRPr="004E7EB6">
        <w:rPr>
          <w:rFonts w:ascii="Times New Roman" w:hAnsi="Times New Roman" w:cs="Times New Roman"/>
          <w:sz w:val="24"/>
          <w:szCs w:val="24"/>
        </w:rPr>
        <w:tab/>
      </w:r>
      <w:r w:rsidRPr="004E7EB6">
        <w:rPr>
          <w:rFonts w:ascii="Times New Roman" w:hAnsi="Times New Roman" w:cs="Times New Roman"/>
          <w:sz w:val="24"/>
          <w:szCs w:val="24"/>
        </w:rPr>
        <w:tab/>
      </w:r>
      <w:r w:rsidR="00DD2596" w:rsidRPr="004E7EB6">
        <w:rPr>
          <w:rFonts w:ascii="Times New Roman" w:hAnsi="Times New Roman" w:cs="Times New Roman"/>
          <w:sz w:val="24"/>
          <w:szCs w:val="24"/>
        </w:rPr>
        <w:t>3.3.5. Kurumsal iletişim</w:t>
      </w:r>
    </w:p>
    <w:p w:rsidR="00DD2596" w:rsidRPr="00DD2596" w:rsidRDefault="00DD2596" w:rsidP="00F24055">
      <w:pPr>
        <w:spacing w:after="0" w:line="360" w:lineRule="auto"/>
        <w:ind w:left="709" w:firstLine="284"/>
        <w:rPr>
          <w:rFonts w:ascii="Times New Roman" w:hAnsi="Times New Roman" w:cs="Times New Roman"/>
          <w:b/>
          <w:sz w:val="24"/>
          <w:szCs w:val="24"/>
        </w:rPr>
      </w:pPr>
      <w:r w:rsidRPr="00DD2596">
        <w:rPr>
          <w:rFonts w:ascii="Times New Roman" w:hAnsi="Times New Roman" w:cs="Times New Roman"/>
          <w:b/>
          <w:sz w:val="24"/>
          <w:szCs w:val="24"/>
        </w:rPr>
        <w:t>3.4. Bilgi Yönetimi</w:t>
      </w:r>
    </w:p>
    <w:p w:rsidR="00DD2596" w:rsidRPr="00D06B8D" w:rsidRDefault="004E7EB6" w:rsidP="00F24055">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DD2596" w:rsidRPr="00D06B8D">
        <w:rPr>
          <w:rFonts w:ascii="Times New Roman" w:hAnsi="Times New Roman" w:cs="Times New Roman"/>
          <w:sz w:val="24"/>
          <w:szCs w:val="24"/>
        </w:rPr>
        <w:t>3.4.1. Bakanlık hizmetlerinin e-devlet aracılığıyla sunumu</w:t>
      </w:r>
    </w:p>
    <w:p w:rsidR="00DD2596" w:rsidRPr="00D06B8D" w:rsidRDefault="00D06B8D" w:rsidP="00F24055">
      <w:pPr>
        <w:spacing w:after="0" w:line="360" w:lineRule="auto"/>
        <w:rPr>
          <w:rFonts w:ascii="Times New Roman" w:hAnsi="Times New Roman" w:cs="Times New Roman"/>
          <w:sz w:val="24"/>
          <w:szCs w:val="24"/>
        </w:rPr>
      </w:pPr>
      <w:r w:rsidRPr="00D06B8D">
        <w:rPr>
          <w:rFonts w:ascii="Times New Roman" w:hAnsi="Times New Roman" w:cs="Times New Roman"/>
          <w:sz w:val="24"/>
          <w:szCs w:val="24"/>
        </w:rPr>
        <w:tab/>
      </w:r>
      <w:r w:rsidRPr="00D06B8D">
        <w:rPr>
          <w:rFonts w:ascii="Times New Roman" w:hAnsi="Times New Roman" w:cs="Times New Roman"/>
          <w:sz w:val="24"/>
          <w:szCs w:val="24"/>
        </w:rPr>
        <w:tab/>
      </w:r>
      <w:r w:rsidR="00DD2596" w:rsidRPr="00D06B8D">
        <w:rPr>
          <w:rFonts w:ascii="Times New Roman" w:hAnsi="Times New Roman" w:cs="Times New Roman"/>
          <w:sz w:val="24"/>
          <w:szCs w:val="24"/>
        </w:rPr>
        <w:t>3.4.2. Elektronik ağ ortamlarının etkinliğinin artırılması</w:t>
      </w:r>
    </w:p>
    <w:p w:rsidR="00DD2596" w:rsidRPr="00D06B8D" w:rsidRDefault="00D06B8D" w:rsidP="00F24055">
      <w:pPr>
        <w:spacing w:after="0" w:line="360" w:lineRule="auto"/>
        <w:rPr>
          <w:rFonts w:ascii="Times New Roman" w:hAnsi="Times New Roman" w:cs="Times New Roman"/>
          <w:sz w:val="24"/>
          <w:szCs w:val="24"/>
        </w:rPr>
      </w:pPr>
      <w:r w:rsidRPr="00D06B8D">
        <w:rPr>
          <w:rFonts w:ascii="Times New Roman" w:hAnsi="Times New Roman" w:cs="Times New Roman"/>
          <w:sz w:val="24"/>
          <w:szCs w:val="24"/>
        </w:rPr>
        <w:tab/>
      </w:r>
      <w:r w:rsidRPr="00D06B8D">
        <w:rPr>
          <w:rFonts w:ascii="Times New Roman" w:hAnsi="Times New Roman" w:cs="Times New Roman"/>
          <w:sz w:val="24"/>
          <w:szCs w:val="24"/>
        </w:rPr>
        <w:tab/>
      </w:r>
      <w:r w:rsidR="00DD2596" w:rsidRPr="00D06B8D">
        <w:rPr>
          <w:rFonts w:ascii="Times New Roman" w:hAnsi="Times New Roman" w:cs="Times New Roman"/>
          <w:sz w:val="24"/>
          <w:szCs w:val="24"/>
        </w:rPr>
        <w:t>3.4.3. Veri toplama ve analiz</w:t>
      </w:r>
    </w:p>
    <w:p w:rsidR="00627132" w:rsidRPr="00D06B8D" w:rsidRDefault="00D06B8D" w:rsidP="00F24055">
      <w:pPr>
        <w:spacing w:after="0" w:line="360" w:lineRule="auto"/>
        <w:rPr>
          <w:rFonts w:ascii="Times New Roman" w:hAnsi="Times New Roman" w:cs="Times New Roman"/>
          <w:sz w:val="24"/>
          <w:szCs w:val="24"/>
        </w:rPr>
      </w:pPr>
      <w:r w:rsidRPr="00D06B8D">
        <w:rPr>
          <w:rFonts w:ascii="Times New Roman" w:hAnsi="Times New Roman" w:cs="Times New Roman"/>
          <w:sz w:val="24"/>
          <w:szCs w:val="24"/>
        </w:rPr>
        <w:tab/>
      </w:r>
      <w:r w:rsidRPr="00D06B8D">
        <w:rPr>
          <w:rFonts w:ascii="Times New Roman" w:hAnsi="Times New Roman" w:cs="Times New Roman"/>
          <w:sz w:val="24"/>
          <w:szCs w:val="24"/>
        </w:rPr>
        <w:tab/>
      </w:r>
      <w:r w:rsidR="00DD2596" w:rsidRPr="00D06B8D">
        <w:rPr>
          <w:rFonts w:ascii="Times New Roman" w:hAnsi="Times New Roman" w:cs="Times New Roman"/>
          <w:sz w:val="24"/>
          <w:szCs w:val="24"/>
        </w:rPr>
        <w:t>3.4.4. Veri iletimi ve bilgi paylaşımı</w:t>
      </w:r>
    </w:p>
    <w:p w:rsidR="00627132" w:rsidRPr="00627132" w:rsidRDefault="00627132" w:rsidP="00F24055">
      <w:pPr>
        <w:spacing w:line="360" w:lineRule="auto"/>
        <w:rPr>
          <w:rFonts w:ascii="Times New Roman" w:hAnsi="Times New Roman" w:cs="Times New Roman"/>
          <w:sz w:val="24"/>
          <w:szCs w:val="24"/>
        </w:rPr>
      </w:pPr>
    </w:p>
    <w:p w:rsidR="00627132" w:rsidRDefault="00627132" w:rsidP="00F24055">
      <w:pPr>
        <w:spacing w:line="360" w:lineRule="auto"/>
      </w:pPr>
    </w:p>
    <w:p w:rsidR="00627132" w:rsidRDefault="00627132" w:rsidP="00F24055">
      <w:pPr>
        <w:spacing w:line="360" w:lineRule="auto"/>
      </w:pPr>
    </w:p>
    <w:p w:rsidR="00DD79A8" w:rsidRDefault="00A81C07" w:rsidP="00F24055">
      <w:pPr>
        <w:spacing w:line="360" w:lineRule="auto"/>
      </w:pPr>
      <w:r w:rsidRPr="00CB70F2">
        <w:br w:type="page"/>
      </w:r>
    </w:p>
    <w:p w:rsidR="00DD79A8" w:rsidRDefault="00DD79A8" w:rsidP="00F24055">
      <w:pPr>
        <w:spacing w:line="360" w:lineRule="auto"/>
      </w:pPr>
      <w:r w:rsidRPr="00DD79A8">
        <w:rPr>
          <w:noProof/>
          <w:lang w:eastAsia="tr-TR"/>
        </w:rPr>
        <w:lastRenderedPageBreak/>
        <w:drawing>
          <wp:anchor distT="0" distB="0" distL="114300" distR="114300" simplePos="0" relativeHeight="251783168" behindDoc="0" locked="0" layoutInCell="1" allowOverlap="1">
            <wp:simplePos x="0" y="0"/>
            <wp:positionH relativeFrom="column">
              <wp:posOffset>213995</wp:posOffset>
            </wp:positionH>
            <wp:positionV relativeFrom="paragraph">
              <wp:posOffset>-88265</wp:posOffset>
            </wp:positionV>
            <wp:extent cx="5762625" cy="228600"/>
            <wp:effectExtent l="19050" t="0" r="9525" b="0"/>
            <wp:wrapSquare wrapText="bothSides"/>
            <wp:docPr id="54"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A81C07" w:rsidRPr="00CB70F2" w:rsidRDefault="00A81C07" w:rsidP="00F24055">
      <w:pPr>
        <w:spacing w:line="360" w:lineRule="auto"/>
        <w:rPr>
          <w:rFonts w:ascii="Times New Roman" w:hAnsi="Times New Roman" w:cs="Times New Roman"/>
          <w:b/>
          <w:sz w:val="28"/>
        </w:rPr>
      </w:pPr>
      <w:r w:rsidRPr="00CB70F2">
        <w:rPr>
          <w:rFonts w:ascii="Times New Roman" w:hAnsi="Times New Roman" w:cs="Times New Roman"/>
          <w:b/>
          <w:sz w:val="28"/>
        </w:rPr>
        <w:t>III. BÖLÜM</w:t>
      </w:r>
    </w:p>
    <w:p w:rsidR="00A81C07" w:rsidRPr="00CB70F2" w:rsidRDefault="00A81C07" w:rsidP="00F24055">
      <w:pPr>
        <w:spacing w:line="360" w:lineRule="auto"/>
        <w:rPr>
          <w:rFonts w:ascii="Times New Roman" w:hAnsi="Times New Roman" w:cs="Times New Roman"/>
          <w:b/>
          <w:sz w:val="28"/>
        </w:rPr>
      </w:pPr>
      <w:bookmarkStart w:id="16" w:name="_Toc411525142"/>
      <w:r w:rsidRPr="00CB70F2">
        <w:rPr>
          <w:rFonts w:ascii="Times New Roman" w:hAnsi="Times New Roman" w:cs="Times New Roman"/>
          <w:b/>
          <w:sz w:val="28"/>
        </w:rPr>
        <w:t>GELECEĞE YÖNELİM</w:t>
      </w:r>
      <w:bookmarkEnd w:id="16"/>
    </w:p>
    <w:p w:rsidR="00A81C07" w:rsidRPr="00CB70F2" w:rsidRDefault="009816D4" w:rsidP="00F24055">
      <w:pPr>
        <w:spacing w:after="0" w:line="360" w:lineRule="auto"/>
        <w:ind w:firstLine="709"/>
        <w:jc w:val="both"/>
        <w:rPr>
          <w:rFonts w:ascii="Times New Roman" w:eastAsia="Times New Roman" w:hAnsi="Times New Roman"/>
          <w:b/>
          <w:bCs/>
          <w:sz w:val="24"/>
          <w:szCs w:val="24"/>
        </w:rPr>
      </w:pPr>
      <w:bookmarkStart w:id="17" w:name="_Toc411525143"/>
      <w:r w:rsidRPr="00CB70F2">
        <w:rPr>
          <w:rFonts w:ascii="Times New Roman" w:eastAsia="Times New Roman" w:hAnsi="Times New Roman"/>
          <w:b/>
          <w:bCs/>
          <w:sz w:val="24"/>
          <w:szCs w:val="24"/>
        </w:rPr>
        <w:t xml:space="preserve">A. MİSYON, VİZYON, </w:t>
      </w:r>
      <w:r w:rsidR="00A81C07" w:rsidRPr="00CB70F2">
        <w:rPr>
          <w:rFonts w:ascii="Times New Roman" w:eastAsia="Times New Roman" w:hAnsi="Times New Roman"/>
          <w:b/>
          <w:bCs/>
          <w:sz w:val="24"/>
          <w:szCs w:val="24"/>
        </w:rPr>
        <w:t>TEMEL DEĞERLER</w:t>
      </w:r>
      <w:bookmarkEnd w:id="17"/>
    </w:p>
    <w:p w:rsidR="00820532" w:rsidRPr="00646EAF" w:rsidRDefault="00CE60F5" w:rsidP="00F24055">
      <w:pPr>
        <w:spacing w:after="0" w:line="360" w:lineRule="auto"/>
        <w:ind w:firstLine="709"/>
        <w:jc w:val="both"/>
        <w:rPr>
          <w:rFonts w:ascii="Times New Roman" w:eastAsia="Times New Roman" w:hAnsi="Times New Roman"/>
          <w:b/>
          <w:bCs/>
          <w:sz w:val="24"/>
          <w:szCs w:val="24"/>
        </w:rPr>
      </w:pPr>
      <w:r w:rsidRPr="00CB70F2">
        <w:rPr>
          <w:rFonts w:ascii="Times New Roman" w:eastAsia="Times New Roman" w:hAnsi="Times New Roman"/>
          <w:b/>
          <w:bCs/>
          <w:sz w:val="24"/>
          <w:szCs w:val="24"/>
        </w:rPr>
        <w:t xml:space="preserve"> MİSYON</w:t>
      </w:r>
    </w:p>
    <w:p w:rsidR="00FA34F8" w:rsidRDefault="00FA34F8" w:rsidP="00F24055">
      <w:pPr>
        <w:spacing w:after="0" w:line="360" w:lineRule="auto"/>
        <w:ind w:firstLine="709"/>
        <w:jc w:val="both"/>
        <w:rPr>
          <w:rFonts w:ascii="Times New Roman" w:hAnsi="Times New Roman"/>
          <w:color w:val="000000" w:themeColor="text1"/>
          <w:sz w:val="24"/>
          <w:szCs w:val="24"/>
        </w:rPr>
      </w:pPr>
      <w:r w:rsidRPr="00FA34F8">
        <w:rPr>
          <w:rFonts w:ascii="Times New Roman" w:hAnsi="Times New Roman"/>
          <w:color w:val="000000" w:themeColor="text1"/>
          <w:sz w:val="24"/>
          <w:szCs w:val="24"/>
        </w:rPr>
        <w:t>Atatürk ilke ve inkılaplarına bağlı; hayata atılırken karşılaşacağı engelleri aşmada inançlı; beden, zihin, ahlak, ruh ve duygu bakımından dengeli; ilgi ve kabiliyetlerini geliştir</w:t>
      </w:r>
      <w:r w:rsidRPr="00FA34F8">
        <w:rPr>
          <w:rFonts w:ascii="Times New Roman" w:hAnsi="Times New Roman"/>
          <w:color w:val="000000" w:themeColor="text1"/>
          <w:sz w:val="24"/>
          <w:szCs w:val="24"/>
        </w:rPr>
        <w:t>e</w:t>
      </w:r>
      <w:r w:rsidRPr="00FA34F8">
        <w:rPr>
          <w:rFonts w:ascii="Times New Roman" w:hAnsi="Times New Roman"/>
          <w:color w:val="000000" w:themeColor="text1"/>
          <w:sz w:val="24"/>
          <w:szCs w:val="24"/>
        </w:rPr>
        <w:t xml:space="preserve">bilecek gerekli bilgi, beceri ve davranışlara sahip bireyler yetiştirmek. </w:t>
      </w:r>
    </w:p>
    <w:p w:rsidR="00CE60F5" w:rsidRPr="00CB70F2" w:rsidRDefault="00CE60F5" w:rsidP="00F24055">
      <w:pPr>
        <w:spacing w:after="0" w:line="360" w:lineRule="auto"/>
        <w:ind w:firstLine="709"/>
        <w:jc w:val="both"/>
        <w:rPr>
          <w:rFonts w:ascii="Times New Roman" w:eastAsia="Times New Roman" w:hAnsi="Times New Roman"/>
          <w:b/>
          <w:bCs/>
          <w:sz w:val="24"/>
          <w:szCs w:val="24"/>
        </w:rPr>
      </w:pPr>
      <w:r w:rsidRPr="00CB70F2">
        <w:rPr>
          <w:rFonts w:ascii="Times New Roman" w:eastAsia="Times New Roman" w:hAnsi="Times New Roman"/>
          <w:b/>
          <w:bCs/>
          <w:sz w:val="24"/>
          <w:szCs w:val="24"/>
        </w:rPr>
        <w:t>VİZYON</w:t>
      </w:r>
    </w:p>
    <w:p w:rsidR="00FA34F8" w:rsidRDefault="00FA34F8" w:rsidP="00F24055">
      <w:pPr>
        <w:spacing w:after="0" w:line="360" w:lineRule="auto"/>
        <w:ind w:firstLine="567"/>
        <w:jc w:val="both"/>
        <w:rPr>
          <w:rFonts w:ascii="Times New Roman" w:hAnsi="Times New Roman"/>
          <w:sz w:val="24"/>
          <w:szCs w:val="24"/>
        </w:rPr>
      </w:pPr>
      <w:r w:rsidRPr="004E3F2B">
        <w:rPr>
          <w:rFonts w:ascii="Times New Roman" w:hAnsi="Times New Roman"/>
          <w:sz w:val="24"/>
          <w:szCs w:val="24"/>
        </w:rPr>
        <w:t>Öğrenen bireyin temel bir değer ve öğrenen örgütün doğal bir süreç haline geldiği kal</w:t>
      </w:r>
      <w:r w:rsidRPr="004E3F2B">
        <w:rPr>
          <w:rFonts w:ascii="Times New Roman" w:hAnsi="Times New Roman"/>
          <w:sz w:val="24"/>
          <w:szCs w:val="24"/>
        </w:rPr>
        <w:t>i</w:t>
      </w:r>
      <w:r w:rsidRPr="004E3F2B">
        <w:rPr>
          <w:rFonts w:ascii="Times New Roman" w:hAnsi="Times New Roman"/>
          <w:sz w:val="24"/>
          <w:szCs w:val="24"/>
        </w:rPr>
        <w:t>teli bir okul olmak.</w:t>
      </w:r>
    </w:p>
    <w:p w:rsidR="00080489" w:rsidRPr="00CB70F2" w:rsidRDefault="00677883" w:rsidP="00F24055">
      <w:pPr>
        <w:spacing w:after="0" w:line="360" w:lineRule="auto"/>
        <w:ind w:firstLine="709"/>
        <w:jc w:val="both"/>
        <w:rPr>
          <w:rFonts w:ascii="Times New Roman" w:eastAsia="Times New Roman" w:hAnsi="Times New Roman"/>
          <w:b/>
          <w:bCs/>
          <w:sz w:val="24"/>
          <w:szCs w:val="24"/>
        </w:rPr>
      </w:pPr>
      <w:r w:rsidRPr="00CB70F2">
        <w:rPr>
          <w:rFonts w:ascii="Times New Roman" w:eastAsia="Times New Roman" w:hAnsi="Times New Roman"/>
          <w:b/>
          <w:bCs/>
          <w:sz w:val="24"/>
          <w:szCs w:val="24"/>
        </w:rPr>
        <w:t>TEMEL DEĞERLER</w:t>
      </w:r>
    </w:p>
    <w:p w:rsidR="00FA34F8" w:rsidRPr="005B35C9" w:rsidRDefault="00FA34F8" w:rsidP="00B20506">
      <w:pPr>
        <w:pStyle w:val="ListeParagraf"/>
        <w:numPr>
          <w:ilvl w:val="0"/>
          <w:numId w:val="9"/>
        </w:numPr>
        <w:spacing w:after="0" w:line="360" w:lineRule="auto"/>
        <w:ind w:left="1134" w:hanging="425"/>
        <w:jc w:val="both"/>
        <w:rPr>
          <w:rFonts w:ascii="Times New Roman" w:hAnsi="Times New Roman"/>
          <w:sz w:val="24"/>
          <w:szCs w:val="24"/>
        </w:rPr>
      </w:pPr>
      <w:r w:rsidRPr="005B35C9">
        <w:rPr>
          <w:rFonts w:ascii="Times New Roman" w:hAnsi="Times New Roman"/>
          <w:sz w:val="24"/>
          <w:szCs w:val="24"/>
        </w:rPr>
        <w:t>Türkçe’</w:t>
      </w:r>
      <w:r w:rsidR="00B03899">
        <w:rPr>
          <w:rFonts w:ascii="Times New Roman" w:hAnsi="Times New Roman"/>
          <w:sz w:val="24"/>
          <w:szCs w:val="24"/>
        </w:rPr>
        <w:t xml:space="preserve"> </w:t>
      </w:r>
      <w:r w:rsidRPr="005B35C9">
        <w:rPr>
          <w:rFonts w:ascii="Times New Roman" w:hAnsi="Times New Roman"/>
          <w:sz w:val="24"/>
          <w:szCs w:val="24"/>
        </w:rPr>
        <w:t>nin doğru kullanımına özen gösteririz.</w:t>
      </w:r>
    </w:p>
    <w:p w:rsidR="00FA34F8" w:rsidRPr="005B35C9" w:rsidRDefault="00FA34F8" w:rsidP="00B20506">
      <w:pPr>
        <w:pStyle w:val="ListeParagraf"/>
        <w:numPr>
          <w:ilvl w:val="0"/>
          <w:numId w:val="9"/>
        </w:numPr>
        <w:spacing w:after="0" w:line="360" w:lineRule="auto"/>
        <w:ind w:left="1134" w:hanging="425"/>
        <w:jc w:val="both"/>
        <w:rPr>
          <w:rFonts w:ascii="Times New Roman" w:hAnsi="Times New Roman"/>
          <w:sz w:val="24"/>
          <w:szCs w:val="24"/>
        </w:rPr>
      </w:pPr>
      <w:r w:rsidRPr="005B35C9">
        <w:rPr>
          <w:rFonts w:ascii="Times New Roman" w:hAnsi="Times New Roman"/>
          <w:sz w:val="24"/>
          <w:szCs w:val="24"/>
        </w:rPr>
        <w:t>Atatürk ilke ve inkılaplarına uygun hareket ederiz.</w:t>
      </w:r>
    </w:p>
    <w:p w:rsidR="00FA34F8" w:rsidRDefault="00FA34F8" w:rsidP="00B20506">
      <w:pPr>
        <w:pStyle w:val="ListeParagraf"/>
        <w:numPr>
          <w:ilvl w:val="0"/>
          <w:numId w:val="9"/>
        </w:numPr>
        <w:spacing w:after="0" w:line="360" w:lineRule="auto"/>
        <w:ind w:left="1134" w:hanging="425"/>
        <w:jc w:val="both"/>
        <w:rPr>
          <w:rFonts w:ascii="Times New Roman" w:hAnsi="Times New Roman"/>
          <w:sz w:val="24"/>
          <w:szCs w:val="24"/>
        </w:rPr>
      </w:pPr>
      <w:r w:rsidRPr="005B35C9">
        <w:rPr>
          <w:rFonts w:ascii="Times New Roman" w:hAnsi="Times New Roman"/>
          <w:sz w:val="24"/>
          <w:szCs w:val="24"/>
        </w:rPr>
        <w:t>En</w:t>
      </w:r>
      <w:r>
        <w:rPr>
          <w:rFonts w:ascii="Times New Roman" w:hAnsi="Times New Roman"/>
          <w:sz w:val="24"/>
          <w:szCs w:val="24"/>
        </w:rPr>
        <w:t xml:space="preserve"> dar dairede öğrencilerimizin, en geniş dairede ülkemizin geleceğinden </w:t>
      </w:r>
      <w:r>
        <w:rPr>
          <w:rFonts w:ascii="Times New Roman" w:hAnsi="Times New Roman"/>
          <w:sz w:val="24"/>
          <w:szCs w:val="24"/>
        </w:rPr>
        <w:br/>
        <w:t>sorumluyuz.</w:t>
      </w:r>
    </w:p>
    <w:p w:rsidR="00FA34F8" w:rsidRDefault="00FA34F8" w:rsidP="00B20506">
      <w:pPr>
        <w:pStyle w:val="ListeParagraf"/>
        <w:numPr>
          <w:ilvl w:val="0"/>
          <w:numId w:val="9"/>
        </w:numPr>
        <w:spacing w:after="0" w:line="360" w:lineRule="auto"/>
        <w:ind w:left="1134" w:hanging="425"/>
        <w:jc w:val="both"/>
        <w:rPr>
          <w:rFonts w:ascii="Times New Roman" w:hAnsi="Times New Roman"/>
          <w:sz w:val="24"/>
          <w:szCs w:val="24"/>
        </w:rPr>
      </w:pPr>
      <w:r>
        <w:rPr>
          <w:rFonts w:ascii="Times New Roman" w:hAnsi="Times New Roman"/>
          <w:sz w:val="24"/>
          <w:szCs w:val="24"/>
        </w:rPr>
        <w:t>Birbirimize ve bütün topluma saygılı insan olmanın bir gereği sayarız.</w:t>
      </w:r>
    </w:p>
    <w:p w:rsidR="00FA34F8" w:rsidRDefault="00FA34F8" w:rsidP="00B20506">
      <w:pPr>
        <w:pStyle w:val="ListeParagraf"/>
        <w:numPr>
          <w:ilvl w:val="0"/>
          <w:numId w:val="9"/>
        </w:numPr>
        <w:spacing w:after="0" w:line="360" w:lineRule="auto"/>
        <w:ind w:left="1134" w:hanging="425"/>
        <w:jc w:val="both"/>
        <w:rPr>
          <w:rFonts w:ascii="Times New Roman" w:hAnsi="Times New Roman"/>
          <w:sz w:val="24"/>
          <w:szCs w:val="24"/>
        </w:rPr>
      </w:pPr>
      <w:r>
        <w:rPr>
          <w:rFonts w:ascii="Times New Roman" w:hAnsi="Times New Roman"/>
          <w:sz w:val="24"/>
          <w:szCs w:val="24"/>
        </w:rPr>
        <w:t>Sağlıklı ve seviyeli bir çalışma ortamının önemine inanırız.</w:t>
      </w:r>
    </w:p>
    <w:p w:rsidR="00FA34F8" w:rsidRDefault="00FA34F8" w:rsidP="00B20506">
      <w:pPr>
        <w:pStyle w:val="ListeParagraf"/>
        <w:numPr>
          <w:ilvl w:val="0"/>
          <w:numId w:val="9"/>
        </w:numPr>
        <w:spacing w:after="0" w:line="360" w:lineRule="auto"/>
        <w:ind w:left="1134" w:hanging="425"/>
        <w:jc w:val="both"/>
        <w:rPr>
          <w:rFonts w:ascii="Times New Roman" w:hAnsi="Times New Roman"/>
          <w:sz w:val="24"/>
          <w:szCs w:val="24"/>
        </w:rPr>
      </w:pPr>
      <w:r>
        <w:rPr>
          <w:rFonts w:ascii="Times New Roman" w:hAnsi="Times New Roman"/>
          <w:sz w:val="24"/>
          <w:szCs w:val="24"/>
        </w:rPr>
        <w:t>Eksikliklerimizi gidermede birbirimize yardımcı oluruz.</w:t>
      </w:r>
    </w:p>
    <w:p w:rsidR="00FA34F8" w:rsidRDefault="00FA34F8" w:rsidP="00B20506">
      <w:pPr>
        <w:pStyle w:val="ListeParagraf"/>
        <w:numPr>
          <w:ilvl w:val="0"/>
          <w:numId w:val="9"/>
        </w:numPr>
        <w:spacing w:after="0" w:line="360" w:lineRule="auto"/>
        <w:ind w:left="1134" w:hanging="425"/>
        <w:jc w:val="both"/>
        <w:rPr>
          <w:rFonts w:ascii="Times New Roman" w:hAnsi="Times New Roman"/>
          <w:sz w:val="24"/>
          <w:szCs w:val="24"/>
        </w:rPr>
      </w:pPr>
      <w:r>
        <w:rPr>
          <w:rFonts w:ascii="Times New Roman" w:hAnsi="Times New Roman"/>
          <w:sz w:val="24"/>
          <w:szCs w:val="24"/>
        </w:rPr>
        <w:t>Etik kuralları dışına çıkmadan hareket ederiz.</w:t>
      </w:r>
    </w:p>
    <w:p w:rsidR="00FA34F8" w:rsidRDefault="00FA34F8" w:rsidP="00B20506">
      <w:pPr>
        <w:pStyle w:val="ListeParagraf"/>
        <w:numPr>
          <w:ilvl w:val="0"/>
          <w:numId w:val="9"/>
        </w:numPr>
        <w:spacing w:after="0" w:line="360" w:lineRule="auto"/>
        <w:ind w:left="1134" w:hanging="425"/>
        <w:jc w:val="both"/>
        <w:rPr>
          <w:rFonts w:ascii="Times New Roman" w:hAnsi="Times New Roman"/>
          <w:sz w:val="24"/>
          <w:szCs w:val="24"/>
        </w:rPr>
      </w:pPr>
      <w:r>
        <w:rPr>
          <w:rFonts w:ascii="Times New Roman" w:hAnsi="Times New Roman"/>
          <w:sz w:val="24"/>
          <w:szCs w:val="24"/>
        </w:rPr>
        <w:t>Performansımızı gidermek için yapılacak her türlü olumlu eleştiri ve katılıma aç</w:t>
      </w:r>
      <w:r>
        <w:rPr>
          <w:rFonts w:ascii="Times New Roman" w:hAnsi="Times New Roman"/>
          <w:sz w:val="24"/>
          <w:szCs w:val="24"/>
        </w:rPr>
        <w:t>ı</w:t>
      </w:r>
      <w:r>
        <w:rPr>
          <w:rFonts w:ascii="Times New Roman" w:hAnsi="Times New Roman"/>
          <w:sz w:val="24"/>
          <w:szCs w:val="24"/>
        </w:rPr>
        <w:t>ğız.</w:t>
      </w:r>
    </w:p>
    <w:p w:rsidR="00FA34F8" w:rsidRDefault="00FA34F8" w:rsidP="00B20506">
      <w:pPr>
        <w:pStyle w:val="ListeParagraf"/>
        <w:numPr>
          <w:ilvl w:val="0"/>
          <w:numId w:val="9"/>
        </w:numPr>
        <w:spacing w:after="0" w:line="360" w:lineRule="auto"/>
        <w:ind w:left="1134" w:hanging="425"/>
        <w:jc w:val="both"/>
        <w:rPr>
          <w:rFonts w:ascii="Times New Roman" w:hAnsi="Times New Roman"/>
          <w:sz w:val="24"/>
          <w:szCs w:val="24"/>
        </w:rPr>
      </w:pPr>
      <w:r>
        <w:rPr>
          <w:rFonts w:ascii="Times New Roman" w:hAnsi="Times New Roman"/>
          <w:sz w:val="24"/>
          <w:szCs w:val="24"/>
        </w:rPr>
        <w:t>Eğitime yapılan yatırımı önemli sayar, hiçbir destekten kaçınmayız.</w:t>
      </w:r>
    </w:p>
    <w:p w:rsidR="00FA34F8" w:rsidRDefault="00FA34F8" w:rsidP="00B20506">
      <w:pPr>
        <w:pStyle w:val="ListeParagraf"/>
        <w:numPr>
          <w:ilvl w:val="0"/>
          <w:numId w:val="9"/>
        </w:numPr>
        <w:spacing w:after="0" w:line="360" w:lineRule="auto"/>
        <w:ind w:left="1134" w:hanging="425"/>
        <w:jc w:val="both"/>
        <w:rPr>
          <w:rFonts w:ascii="Times New Roman" w:hAnsi="Times New Roman"/>
          <w:sz w:val="24"/>
          <w:szCs w:val="24"/>
        </w:rPr>
      </w:pPr>
      <w:r>
        <w:rPr>
          <w:rFonts w:ascii="Times New Roman" w:hAnsi="Times New Roman"/>
          <w:sz w:val="24"/>
          <w:szCs w:val="24"/>
        </w:rPr>
        <w:t>Eğitim ve teknoloji alanındaki gelişmeleri takip eder ve uygulamaya çalışırız.</w:t>
      </w:r>
    </w:p>
    <w:p w:rsidR="00FA34F8" w:rsidRDefault="00FA34F8" w:rsidP="00B20506">
      <w:pPr>
        <w:pStyle w:val="ListeParagraf"/>
        <w:numPr>
          <w:ilvl w:val="0"/>
          <w:numId w:val="9"/>
        </w:numPr>
        <w:spacing w:after="0" w:line="360" w:lineRule="auto"/>
        <w:ind w:left="1134" w:hanging="425"/>
        <w:jc w:val="both"/>
        <w:rPr>
          <w:rFonts w:ascii="Times New Roman" w:hAnsi="Times New Roman"/>
          <w:sz w:val="24"/>
          <w:szCs w:val="24"/>
        </w:rPr>
      </w:pPr>
      <w:r>
        <w:rPr>
          <w:rFonts w:ascii="Times New Roman" w:hAnsi="Times New Roman"/>
          <w:sz w:val="24"/>
          <w:szCs w:val="24"/>
        </w:rPr>
        <w:t>Çevreye karşı duyarlıyız.</w:t>
      </w:r>
    </w:p>
    <w:p w:rsidR="00FA34F8" w:rsidRDefault="00FA34F8" w:rsidP="00B20506">
      <w:pPr>
        <w:pStyle w:val="ListeParagraf"/>
        <w:numPr>
          <w:ilvl w:val="0"/>
          <w:numId w:val="9"/>
        </w:numPr>
        <w:spacing w:after="0" w:line="360" w:lineRule="auto"/>
        <w:ind w:left="1134" w:hanging="425"/>
        <w:jc w:val="both"/>
        <w:rPr>
          <w:rFonts w:ascii="Times New Roman" w:hAnsi="Times New Roman"/>
          <w:sz w:val="24"/>
          <w:szCs w:val="24"/>
        </w:rPr>
      </w:pPr>
      <w:r>
        <w:rPr>
          <w:rFonts w:ascii="Times New Roman" w:hAnsi="Times New Roman"/>
          <w:sz w:val="24"/>
          <w:szCs w:val="24"/>
        </w:rPr>
        <w:t>Kişisel hak ve hürriyetlere dokunmamak insanların fikirlerine saygılıyız.</w:t>
      </w:r>
    </w:p>
    <w:p w:rsidR="00FA34F8" w:rsidRDefault="00FA34F8" w:rsidP="00B20506">
      <w:pPr>
        <w:pStyle w:val="ListeParagraf"/>
        <w:numPr>
          <w:ilvl w:val="0"/>
          <w:numId w:val="9"/>
        </w:numPr>
        <w:spacing w:after="0" w:line="360" w:lineRule="auto"/>
        <w:ind w:left="1134" w:hanging="425"/>
        <w:jc w:val="both"/>
        <w:rPr>
          <w:rFonts w:ascii="Times New Roman" w:hAnsi="Times New Roman"/>
          <w:sz w:val="24"/>
          <w:szCs w:val="24"/>
        </w:rPr>
      </w:pPr>
      <w:r>
        <w:rPr>
          <w:rFonts w:ascii="Times New Roman" w:hAnsi="Times New Roman"/>
          <w:sz w:val="24"/>
          <w:szCs w:val="24"/>
        </w:rPr>
        <w:t>Eğitim öğretim ekip işidir; bütün başarı ve başarısızlıklar hepimize aittir.</w:t>
      </w:r>
    </w:p>
    <w:p w:rsidR="00FA34F8" w:rsidRDefault="00FA34F8" w:rsidP="00B20506">
      <w:pPr>
        <w:pStyle w:val="ListeParagraf"/>
        <w:numPr>
          <w:ilvl w:val="0"/>
          <w:numId w:val="9"/>
        </w:numPr>
        <w:spacing w:after="0" w:line="360" w:lineRule="auto"/>
        <w:ind w:left="1134" w:hanging="425"/>
        <w:jc w:val="both"/>
        <w:rPr>
          <w:rFonts w:ascii="Times New Roman" w:hAnsi="Times New Roman"/>
          <w:sz w:val="24"/>
          <w:szCs w:val="24"/>
        </w:rPr>
      </w:pPr>
      <w:r>
        <w:rPr>
          <w:rFonts w:ascii="Times New Roman" w:hAnsi="Times New Roman"/>
          <w:sz w:val="24"/>
          <w:szCs w:val="24"/>
        </w:rPr>
        <w:t>Okulda eğitim bütün çevreye aittir.</w:t>
      </w:r>
    </w:p>
    <w:p w:rsidR="00316DBF" w:rsidRDefault="00FA34F8" w:rsidP="00B20506">
      <w:pPr>
        <w:pStyle w:val="ListeParagraf"/>
        <w:numPr>
          <w:ilvl w:val="0"/>
          <w:numId w:val="9"/>
        </w:numPr>
        <w:spacing w:after="0" w:line="360" w:lineRule="auto"/>
        <w:ind w:left="1134" w:hanging="425"/>
        <w:jc w:val="both"/>
        <w:rPr>
          <w:rFonts w:ascii="Times New Roman" w:hAnsi="Times New Roman"/>
          <w:sz w:val="24"/>
          <w:szCs w:val="24"/>
        </w:rPr>
      </w:pPr>
      <w:r>
        <w:rPr>
          <w:rFonts w:ascii="Times New Roman" w:hAnsi="Times New Roman"/>
          <w:sz w:val="24"/>
          <w:szCs w:val="24"/>
        </w:rPr>
        <w:t>Her öğrenci bir birey olduğu için hepsinin bir şeyleri öğrenebileceğine inanırız.</w:t>
      </w:r>
    </w:p>
    <w:p w:rsidR="00FA34F8" w:rsidRPr="00316DBF" w:rsidRDefault="00FA34F8" w:rsidP="00B20506">
      <w:pPr>
        <w:pStyle w:val="ListeParagraf"/>
        <w:numPr>
          <w:ilvl w:val="0"/>
          <w:numId w:val="9"/>
        </w:numPr>
        <w:spacing w:after="0" w:line="360" w:lineRule="auto"/>
        <w:ind w:left="1134" w:hanging="425"/>
        <w:jc w:val="both"/>
        <w:rPr>
          <w:rFonts w:ascii="Times New Roman" w:hAnsi="Times New Roman"/>
          <w:sz w:val="24"/>
          <w:szCs w:val="24"/>
        </w:rPr>
      </w:pPr>
      <w:r w:rsidRPr="00316DBF">
        <w:rPr>
          <w:rFonts w:ascii="Times New Roman" w:hAnsi="Times New Roman"/>
          <w:sz w:val="24"/>
          <w:szCs w:val="24"/>
        </w:rPr>
        <w:t>Tüm çalışmaların programlı şekilde yürütülmesi gerektiğine inanırız.</w:t>
      </w:r>
    </w:p>
    <w:p w:rsidR="00263453" w:rsidRDefault="00174687" w:rsidP="00263453">
      <w:pPr>
        <w:tabs>
          <w:tab w:val="left" w:pos="1620"/>
        </w:tabs>
        <w:spacing w:line="360" w:lineRule="auto"/>
        <w:rPr>
          <w:rFonts w:ascii="Times New Roman" w:eastAsia="Times New Roman" w:hAnsi="Times New Roman"/>
          <w:b/>
          <w:bCs/>
          <w:sz w:val="24"/>
          <w:szCs w:val="24"/>
        </w:rPr>
      </w:pPr>
      <w:r w:rsidRPr="00CB70F2">
        <w:tab/>
      </w:r>
      <w:bookmarkStart w:id="18" w:name="_4_2_5__İlkelerimiz"/>
      <w:bookmarkEnd w:id="18"/>
    </w:p>
    <w:p w:rsidR="00263453" w:rsidRDefault="00263453" w:rsidP="00263453">
      <w:pPr>
        <w:tabs>
          <w:tab w:val="left" w:pos="1620"/>
        </w:tabs>
        <w:spacing w:line="360" w:lineRule="auto"/>
        <w:rPr>
          <w:rFonts w:ascii="Times New Roman" w:eastAsia="Times New Roman" w:hAnsi="Times New Roman"/>
          <w:b/>
          <w:bCs/>
          <w:sz w:val="24"/>
          <w:szCs w:val="24"/>
        </w:rPr>
      </w:pPr>
    </w:p>
    <w:p w:rsidR="00A70FB1" w:rsidRDefault="00A70FB1" w:rsidP="00263453">
      <w:pPr>
        <w:tabs>
          <w:tab w:val="left" w:pos="1620"/>
        </w:tabs>
        <w:spacing w:line="360" w:lineRule="auto"/>
        <w:rPr>
          <w:rFonts w:ascii="Times New Roman" w:eastAsia="Times New Roman" w:hAnsi="Times New Roman"/>
          <w:b/>
          <w:bCs/>
          <w:sz w:val="24"/>
          <w:szCs w:val="24"/>
        </w:rPr>
      </w:pPr>
    </w:p>
    <w:p w:rsidR="0071723B" w:rsidRDefault="00DD79A8" w:rsidP="00F24055">
      <w:pPr>
        <w:spacing w:after="0" w:line="360" w:lineRule="auto"/>
        <w:ind w:firstLine="709"/>
        <w:jc w:val="both"/>
        <w:rPr>
          <w:rFonts w:ascii="Times New Roman" w:eastAsia="Times New Roman" w:hAnsi="Times New Roman"/>
          <w:b/>
          <w:bCs/>
          <w:sz w:val="24"/>
          <w:szCs w:val="24"/>
        </w:rPr>
      </w:pPr>
      <w:r w:rsidRPr="00DD79A8">
        <w:rPr>
          <w:rFonts w:ascii="Times New Roman" w:eastAsia="Times New Roman" w:hAnsi="Times New Roman"/>
          <w:b/>
          <w:bCs/>
          <w:noProof/>
          <w:sz w:val="24"/>
          <w:szCs w:val="24"/>
          <w:lang w:eastAsia="tr-TR"/>
        </w:rPr>
        <w:lastRenderedPageBreak/>
        <w:drawing>
          <wp:anchor distT="0" distB="0" distL="114300" distR="114300" simplePos="0" relativeHeight="251785216" behindDoc="0" locked="0" layoutInCell="1" allowOverlap="1">
            <wp:simplePos x="0" y="0"/>
            <wp:positionH relativeFrom="column">
              <wp:posOffset>213995</wp:posOffset>
            </wp:positionH>
            <wp:positionV relativeFrom="paragraph">
              <wp:posOffset>-88265</wp:posOffset>
            </wp:positionV>
            <wp:extent cx="5762625" cy="228600"/>
            <wp:effectExtent l="19050" t="0" r="9525" b="0"/>
            <wp:wrapSquare wrapText="bothSides"/>
            <wp:docPr id="55"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0F3BC5" w:rsidRPr="00D06B8D" w:rsidRDefault="00476801" w:rsidP="00B32F26">
      <w:pPr>
        <w:spacing w:before="240" w:after="0"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B</w:t>
      </w:r>
      <w:r w:rsidR="000F3BC5" w:rsidRPr="000F3BC5">
        <w:rPr>
          <w:rFonts w:ascii="Times New Roman" w:hAnsi="Times New Roman"/>
          <w:b/>
          <w:color w:val="000000" w:themeColor="text1"/>
          <w:sz w:val="24"/>
          <w:szCs w:val="24"/>
        </w:rPr>
        <w:t>. TEMA, AMAÇ, HEDEF VE TEDBİRLER</w:t>
      </w:r>
    </w:p>
    <w:p w:rsidR="00D06B8D" w:rsidRPr="00D06B8D" w:rsidRDefault="00D06B8D" w:rsidP="00B32F26">
      <w:pPr>
        <w:spacing w:before="240" w:after="0" w:line="360" w:lineRule="auto"/>
        <w:jc w:val="both"/>
        <w:rPr>
          <w:rFonts w:ascii="Times New Roman" w:hAnsi="Times New Roman"/>
          <w:b/>
          <w:color w:val="000000" w:themeColor="text1"/>
          <w:sz w:val="24"/>
          <w:szCs w:val="24"/>
        </w:rPr>
      </w:pPr>
      <w:r w:rsidRPr="00D06B8D">
        <w:rPr>
          <w:rFonts w:ascii="Times New Roman" w:hAnsi="Times New Roman"/>
          <w:b/>
          <w:color w:val="000000" w:themeColor="text1"/>
          <w:sz w:val="24"/>
          <w:szCs w:val="24"/>
        </w:rPr>
        <w:t>TEMA 1- EĞİTİM VE ÖĞRETİME ERİŞİMİN ARTTIRILMASI</w:t>
      </w:r>
    </w:p>
    <w:p w:rsidR="00D06B8D" w:rsidRPr="00D06B8D" w:rsidRDefault="00D06B8D" w:rsidP="00B32F26">
      <w:pPr>
        <w:spacing w:before="240" w:after="0" w:line="360" w:lineRule="auto"/>
        <w:jc w:val="both"/>
        <w:rPr>
          <w:rFonts w:ascii="Times New Roman" w:hAnsi="Times New Roman"/>
          <w:color w:val="000000" w:themeColor="text1"/>
          <w:sz w:val="24"/>
          <w:szCs w:val="24"/>
        </w:rPr>
      </w:pPr>
      <w:r w:rsidRPr="00EF429D">
        <w:rPr>
          <w:rFonts w:ascii="Times New Roman" w:hAnsi="Times New Roman"/>
          <w:b/>
          <w:color w:val="000000" w:themeColor="text1"/>
          <w:sz w:val="24"/>
          <w:szCs w:val="24"/>
        </w:rPr>
        <w:t>Eğitime ve Öğretime Erişim:</w:t>
      </w:r>
      <w:r w:rsidRPr="00D06B8D">
        <w:rPr>
          <w:rFonts w:ascii="Times New Roman" w:hAnsi="Times New Roman"/>
          <w:color w:val="000000" w:themeColor="text1"/>
          <w:sz w:val="24"/>
          <w:szCs w:val="24"/>
        </w:rPr>
        <w:t xml:space="preserve"> Her bireyin hakkı olan eğitime ekonomik, sosyal, kültürel ve demografik farklılık ve dezavantajlarından etkilenmeksizin eşit ve adil şartlar altında ulaş</w:t>
      </w:r>
      <w:r w:rsidRPr="00D06B8D">
        <w:rPr>
          <w:rFonts w:ascii="Times New Roman" w:hAnsi="Times New Roman"/>
          <w:color w:val="000000" w:themeColor="text1"/>
          <w:sz w:val="24"/>
          <w:szCs w:val="24"/>
        </w:rPr>
        <w:t>a</w:t>
      </w:r>
      <w:r w:rsidRPr="00D06B8D">
        <w:rPr>
          <w:rFonts w:ascii="Times New Roman" w:hAnsi="Times New Roman"/>
          <w:color w:val="000000" w:themeColor="text1"/>
          <w:sz w:val="24"/>
          <w:szCs w:val="24"/>
        </w:rPr>
        <w:t xml:space="preserve">bilmesi ve </w:t>
      </w:r>
      <w:r w:rsidR="00B32F26">
        <w:rPr>
          <w:rFonts w:ascii="Times New Roman" w:hAnsi="Times New Roman"/>
          <w:color w:val="000000" w:themeColor="text1"/>
          <w:sz w:val="24"/>
          <w:szCs w:val="24"/>
        </w:rPr>
        <w:t>bu eğitimi tamamlayabilmesidir.</w:t>
      </w:r>
    </w:p>
    <w:p w:rsidR="00AF42E4" w:rsidRDefault="00D06B8D" w:rsidP="00B32F26">
      <w:pPr>
        <w:spacing w:before="240" w:after="0" w:line="360" w:lineRule="auto"/>
        <w:jc w:val="both"/>
        <w:rPr>
          <w:rFonts w:ascii="Times New Roman" w:hAnsi="Times New Roman"/>
          <w:color w:val="000000" w:themeColor="text1"/>
          <w:sz w:val="24"/>
          <w:szCs w:val="24"/>
        </w:rPr>
      </w:pPr>
      <w:r w:rsidRPr="00D06B8D">
        <w:rPr>
          <w:rFonts w:ascii="Times New Roman" w:hAnsi="Times New Roman"/>
          <w:b/>
          <w:color w:val="000000" w:themeColor="text1"/>
          <w:sz w:val="24"/>
          <w:szCs w:val="24"/>
        </w:rPr>
        <w:t>STRATEJİK AMAÇ-1:</w:t>
      </w:r>
      <w:r w:rsidRPr="00D06B8D">
        <w:rPr>
          <w:rFonts w:ascii="Times New Roman" w:hAnsi="Times New Roman"/>
          <w:color w:val="000000" w:themeColor="text1"/>
          <w:sz w:val="24"/>
          <w:szCs w:val="24"/>
        </w:rPr>
        <w:t xml:space="preserve"> Demografik, sosyal, kültürel ve ekonomik farklılıkların ortaya ç</w:t>
      </w:r>
      <w:r w:rsidRPr="00D06B8D">
        <w:rPr>
          <w:rFonts w:ascii="Times New Roman" w:hAnsi="Times New Roman"/>
          <w:color w:val="000000" w:themeColor="text1"/>
          <w:sz w:val="24"/>
          <w:szCs w:val="24"/>
        </w:rPr>
        <w:t>ı</w:t>
      </w:r>
      <w:r w:rsidRPr="00D06B8D">
        <w:rPr>
          <w:rFonts w:ascii="Times New Roman" w:hAnsi="Times New Roman"/>
          <w:color w:val="000000" w:themeColor="text1"/>
          <w:sz w:val="24"/>
          <w:szCs w:val="24"/>
        </w:rPr>
        <w:t>kardığı dezavantajlardan etkilenmeksizin, okulumuzdaki tüm öğrencilerin okulumuzun su</w:t>
      </w:r>
      <w:r w:rsidRPr="00D06B8D">
        <w:rPr>
          <w:rFonts w:ascii="Times New Roman" w:hAnsi="Times New Roman"/>
          <w:color w:val="000000" w:themeColor="text1"/>
          <w:sz w:val="24"/>
          <w:szCs w:val="24"/>
        </w:rPr>
        <w:t>n</w:t>
      </w:r>
      <w:r w:rsidRPr="00D06B8D">
        <w:rPr>
          <w:rFonts w:ascii="Times New Roman" w:hAnsi="Times New Roman"/>
          <w:color w:val="000000" w:themeColor="text1"/>
          <w:sz w:val="24"/>
          <w:szCs w:val="24"/>
        </w:rPr>
        <w:t>duğu akademik,</w:t>
      </w:r>
      <w:r w:rsidR="00E01130">
        <w:rPr>
          <w:rFonts w:ascii="Times New Roman" w:hAnsi="Times New Roman"/>
          <w:color w:val="000000" w:themeColor="text1"/>
          <w:sz w:val="24"/>
          <w:szCs w:val="24"/>
        </w:rPr>
        <w:t xml:space="preserve"> </w:t>
      </w:r>
      <w:r w:rsidRPr="00D06B8D">
        <w:rPr>
          <w:rFonts w:ascii="Times New Roman" w:hAnsi="Times New Roman"/>
          <w:color w:val="000000" w:themeColor="text1"/>
          <w:sz w:val="24"/>
          <w:szCs w:val="24"/>
        </w:rPr>
        <w:t>sosyal,</w:t>
      </w:r>
      <w:r w:rsidR="00E01130">
        <w:rPr>
          <w:rFonts w:ascii="Times New Roman" w:hAnsi="Times New Roman"/>
          <w:color w:val="000000" w:themeColor="text1"/>
          <w:sz w:val="24"/>
          <w:szCs w:val="24"/>
        </w:rPr>
        <w:t xml:space="preserve"> </w:t>
      </w:r>
      <w:r w:rsidRPr="00D06B8D">
        <w:rPr>
          <w:rFonts w:ascii="Times New Roman" w:hAnsi="Times New Roman"/>
          <w:color w:val="000000" w:themeColor="text1"/>
          <w:sz w:val="24"/>
          <w:szCs w:val="24"/>
        </w:rPr>
        <w:t>kültürel faaliyetlere katılımını sağlamak, eğ</w:t>
      </w:r>
      <w:r w:rsidR="00B32F26">
        <w:rPr>
          <w:rFonts w:ascii="Times New Roman" w:hAnsi="Times New Roman"/>
          <w:color w:val="000000" w:themeColor="text1"/>
          <w:sz w:val="24"/>
          <w:szCs w:val="24"/>
        </w:rPr>
        <w:t>itimini tamamlamasını sağlamak.</w:t>
      </w:r>
    </w:p>
    <w:p w:rsidR="00D06B8D" w:rsidRDefault="00D06B8D" w:rsidP="00B32F26">
      <w:pPr>
        <w:spacing w:before="240" w:after="0" w:line="360" w:lineRule="auto"/>
        <w:jc w:val="both"/>
        <w:rPr>
          <w:rFonts w:ascii="Times New Roman" w:hAnsi="Times New Roman"/>
          <w:color w:val="000000" w:themeColor="text1"/>
          <w:sz w:val="24"/>
          <w:szCs w:val="24"/>
        </w:rPr>
      </w:pPr>
      <w:r w:rsidRPr="00D06B8D">
        <w:rPr>
          <w:rFonts w:ascii="Times New Roman" w:hAnsi="Times New Roman"/>
          <w:b/>
          <w:color w:val="000000" w:themeColor="text1"/>
          <w:sz w:val="24"/>
          <w:szCs w:val="24"/>
        </w:rPr>
        <w:t>Stratejik Hedef 1.1:</w:t>
      </w:r>
      <w:r w:rsidRPr="00D06B8D">
        <w:rPr>
          <w:rFonts w:ascii="Times New Roman" w:hAnsi="Times New Roman"/>
          <w:color w:val="000000" w:themeColor="text1"/>
          <w:sz w:val="24"/>
          <w:szCs w:val="24"/>
        </w:rPr>
        <w:t xml:space="preserve"> Tüm öğrencilerimizin okulumuzun sunduğu akademik, sosyal, kültürel, sportif faaliyetlerden tam olarak yararlanması amacıyla okul devamsızlık oranlarını azaltmak. </w:t>
      </w:r>
    </w:p>
    <w:p w:rsidR="00AA6870" w:rsidRPr="00AA6870" w:rsidRDefault="00AA6870" w:rsidP="00B32F26">
      <w:pPr>
        <w:spacing w:before="240" w:after="0" w:line="360" w:lineRule="auto"/>
        <w:jc w:val="both"/>
        <w:rPr>
          <w:rFonts w:ascii="Times New Roman" w:hAnsi="Times New Roman"/>
          <w:b/>
          <w:color w:val="000000" w:themeColor="text1"/>
          <w:sz w:val="24"/>
          <w:szCs w:val="24"/>
        </w:rPr>
      </w:pPr>
      <w:r w:rsidRPr="00AA6870">
        <w:rPr>
          <w:rFonts w:ascii="Times New Roman" w:hAnsi="Times New Roman"/>
          <w:b/>
          <w:color w:val="000000" w:themeColor="text1"/>
          <w:sz w:val="24"/>
          <w:szCs w:val="24"/>
        </w:rPr>
        <w:t>Hedefin Mevcut Durumu</w:t>
      </w:r>
    </w:p>
    <w:p w:rsidR="00B32F26" w:rsidRPr="00B32F26" w:rsidRDefault="00B32F26" w:rsidP="00B32F26">
      <w:pPr>
        <w:spacing w:before="240" w:after="0" w:line="360" w:lineRule="auto"/>
        <w:ind w:firstLine="709"/>
        <w:jc w:val="both"/>
        <w:rPr>
          <w:rFonts w:ascii="Times New Roman" w:hAnsi="Times New Roman"/>
          <w:color w:val="000000" w:themeColor="text1"/>
          <w:sz w:val="24"/>
          <w:szCs w:val="24"/>
        </w:rPr>
      </w:pPr>
      <w:r w:rsidRPr="00B32F26">
        <w:rPr>
          <w:rFonts w:ascii="Times New Roman" w:hAnsi="Times New Roman"/>
          <w:color w:val="000000" w:themeColor="text1"/>
          <w:sz w:val="24"/>
          <w:szCs w:val="24"/>
        </w:rPr>
        <w:t>Fertlerin eğitim ve öğretime katılması sosyal ve ekonomik kalkınmanın sürdürülebi</w:t>
      </w:r>
      <w:r w:rsidRPr="00B32F26">
        <w:rPr>
          <w:rFonts w:ascii="Times New Roman" w:hAnsi="Times New Roman"/>
          <w:color w:val="000000" w:themeColor="text1"/>
          <w:sz w:val="24"/>
          <w:szCs w:val="24"/>
        </w:rPr>
        <w:t>l</w:t>
      </w:r>
      <w:r w:rsidRPr="00B32F26">
        <w:rPr>
          <w:rFonts w:ascii="Times New Roman" w:hAnsi="Times New Roman"/>
          <w:color w:val="000000" w:themeColor="text1"/>
          <w:sz w:val="24"/>
          <w:szCs w:val="24"/>
        </w:rPr>
        <w:t>mesinde en önemli etkenlerden biridir. Bu nedenle okulumuzun eğitim bölgesi içerisinde olan tüm bireylere tamamen eşit, adil ve sürdürülebilir bir ilerlemenin kaydedilebilmesi için hazır bulunuşluk düzeyleri, ilgi ve yetenekleri, doğrultusunda eğitim öğretimin her kademesinde katılımını sağlamak hedeflenmektedir.</w:t>
      </w:r>
    </w:p>
    <w:p w:rsidR="00E4465B" w:rsidRDefault="00B32F26" w:rsidP="00E4465B">
      <w:pPr>
        <w:spacing w:before="240" w:after="0" w:line="360" w:lineRule="auto"/>
        <w:ind w:firstLine="709"/>
        <w:jc w:val="both"/>
        <w:rPr>
          <w:rFonts w:ascii="Times New Roman" w:hAnsi="Times New Roman"/>
          <w:color w:val="000000" w:themeColor="text1"/>
          <w:sz w:val="24"/>
          <w:szCs w:val="24"/>
        </w:rPr>
      </w:pPr>
      <w:r w:rsidRPr="00B32F26">
        <w:rPr>
          <w:rFonts w:ascii="Times New Roman" w:hAnsi="Times New Roman"/>
          <w:color w:val="000000" w:themeColor="text1"/>
          <w:sz w:val="24"/>
          <w:szCs w:val="24"/>
        </w:rPr>
        <w:t>Eğitim bölgemiz içerisinde eğitim ve öğretime katılıma ilişkin göstergelere bakıld</w:t>
      </w:r>
      <w:r w:rsidRPr="00B32F26">
        <w:rPr>
          <w:rFonts w:ascii="Times New Roman" w:hAnsi="Times New Roman"/>
          <w:color w:val="000000" w:themeColor="text1"/>
          <w:sz w:val="24"/>
          <w:szCs w:val="24"/>
        </w:rPr>
        <w:t>ı</w:t>
      </w:r>
      <w:r w:rsidRPr="00B32F26">
        <w:rPr>
          <w:rFonts w:ascii="Times New Roman" w:hAnsi="Times New Roman"/>
          <w:color w:val="000000" w:themeColor="text1"/>
          <w:sz w:val="24"/>
          <w:szCs w:val="24"/>
        </w:rPr>
        <w:t xml:space="preserve">ğında </w:t>
      </w:r>
      <w:r>
        <w:rPr>
          <w:rFonts w:ascii="Times New Roman" w:hAnsi="Times New Roman"/>
          <w:color w:val="000000" w:themeColor="text1"/>
          <w:sz w:val="24"/>
          <w:szCs w:val="24"/>
        </w:rPr>
        <w:t>o</w:t>
      </w:r>
      <w:r w:rsidRPr="00B32F26">
        <w:rPr>
          <w:rFonts w:ascii="Times New Roman" w:hAnsi="Times New Roman"/>
          <w:color w:val="000000" w:themeColor="text1"/>
          <w:sz w:val="24"/>
          <w:szCs w:val="24"/>
        </w:rPr>
        <w:t>rtaokullarda 201</w:t>
      </w:r>
      <w:r w:rsidR="001914C1">
        <w:rPr>
          <w:rFonts w:ascii="Times New Roman" w:hAnsi="Times New Roman"/>
          <w:color w:val="000000" w:themeColor="text1"/>
          <w:sz w:val="24"/>
          <w:szCs w:val="24"/>
        </w:rPr>
        <w:t>8</w:t>
      </w:r>
      <w:r w:rsidRPr="00B32F26">
        <w:rPr>
          <w:rFonts w:ascii="Times New Roman" w:hAnsi="Times New Roman"/>
          <w:color w:val="000000" w:themeColor="text1"/>
          <w:sz w:val="24"/>
          <w:szCs w:val="24"/>
        </w:rPr>
        <w:t>-201</w:t>
      </w:r>
      <w:r w:rsidR="001914C1">
        <w:rPr>
          <w:rFonts w:ascii="Times New Roman" w:hAnsi="Times New Roman"/>
          <w:color w:val="000000" w:themeColor="text1"/>
          <w:sz w:val="24"/>
          <w:szCs w:val="24"/>
        </w:rPr>
        <w:t>9</w:t>
      </w:r>
      <w:r w:rsidRPr="00B32F26">
        <w:rPr>
          <w:rFonts w:ascii="Times New Roman" w:hAnsi="Times New Roman"/>
          <w:color w:val="000000" w:themeColor="text1"/>
          <w:sz w:val="24"/>
          <w:szCs w:val="24"/>
        </w:rPr>
        <w:t xml:space="preserve"> Eğitim-Öğretim yılında okullaşma oranı net %100’dür. Ok</w:t>
      </w:r>
      <w:r w:rsidRPr="00B32F26">
        <w:rPr>
          <w:rFonts w:ascii="Times New Roman" w:hAnsi="Times New Roman"/>
          <w:color w:val="000000" w:themeColor="text1"/>
          <w:sz w:val="24"/>
          <w:szCs w:val="24"/>
        </w:rPr>
        <w:t>u</w:t>
      </w:r>
      <w:r w:rsidRPr="00B32F26">
        <w:rPr>
          <w:rFonts w:ascii="Times New Roman" w:hAnsi="Times New Roman"/>
          <w:color w:val="000000" w:themeColor="text1"/>
          <w:sz w:val="24"/>
          <w:szCs w:val="24"/>
        </w:rPr>
        <w:t>lumuza yapılacak nakil ve ya kayıtlar değerlendirildiğinde, okulumuza yapılacak yönlendi</w:t>
      </w:r>
      <w:r w:rsidRPr="00B32F26">
        <w:rPr>
          <w:rFonts w:ascii="Times New Roman" w:hAnsi="Times New Roman"/>
          <w:color w:val="000000" w:themeColor="text1"/>
          <w:sz w:val="24"/>
          <w:szCs w:val="24"/>
        </w:rPr>
        <w:t>r</w:t>
      </w:r>
      <w:r w:rsidRPr="00B32F26">
        <w:rPr>
          <w:rFonts w:ascii="Times New Roman" w:hAnsi="Times New Roman"/>
          <w:color w:val="000000" w:themeColor="text1"/>
          <w:sz w:val="24"/>
          <w:szCs w:val="24"/>
        </w:rPr>
        <w:t>meleri fiziki kapasite olarak karşılayacak düzeydedir.</w:t>
      </w:r>
    </w:p>
    <w:p w:rsidR="00E4465B" w:rsidRDefault="00E4465B" w:rsidP="00E4465B">
      <w:pPr>
        <w:spacing w:before="240" w:after="0" w:line="360" w:lineRule="auto"/>
        <w:ind w:firstLine="709"/>
        <w:jc w:val="both"/>
        <w:rPr>
          <w:rFonts w:ascii="Times New Roman" w:hAnsi="Times New Roman"/>
          <w:color w:val="000000" w:themeColor="text1"/>
          <w:sz w:val="24"/>
          <w:szCs w:val="24"/>
        </w:rPr>
      </w:pPr>
    </w:p>
    <w:p w:rsidR="00E4465B" w:rsidRDefault="00E4465B" w:rsidP="00E4465B">
      <w:pPr>
        <w:spacing w:before="240" w:after="0" w:line="360" w:lineRule="auto"/>
        <w:ind w:firstLine="709"/>
        <w:jc w:val="both"/>
        <w:rPr>
          <w:rFonts w:ascii="Times New Roman" w:hAnsi="Times New Roman"/>
          <w:color w:val="000000" w:themeColor="text1"/>
          <w:sz w:val="24"/>
          <w:szCs w:val="24"/>
        </w:rPr>
      </w:pPr>
    </w:p>
    <w:p w:rsidR="00E4465B" w:rsidRDefault="00E4465B" w:rsidP="00E4465B">
      <w:pPr>
        <w:spacing w:before="240" w:after="0" w:line="360" w:lineRule="auto"/>
        <w:ind w:firstLine="709"/>
        <w:jc w:val="both"/>
        <w:rPr>
          <w:rFonts w:ascii="Times New Roman" w:hAnsi="Times New Roman"/>
          <w:color w:val="000000" w:themeColor="text1"/>
          <w:sz w:val="24"/>
          <w:szCs w:val="24"/>
        </w:rPr>
      </w:pPr>
    </w:p>
    <w:p w:rsidR="00DD79A8" w:rsidRDefault="00DD79A8" w:rsidP="00DD79A8">
      <w:pPr>
        <w:spacing w:before="240" w:after="0" w:line="360" w:lineRule="auto"/>
        <w:jc w:val="both"/>
        <w:rPr>
          <w:rFonts w:ascii="Times New Roman" w:hAnsi="Times New Roman"/>
          <w:color w:val="000000" w:themeColor="text1"/>
          <w:sz w:val="24"/>
          <w:szCs w:val="24"/>
        </w:rPr>
      </w:pPr>
    </w:p>
    <w:p w:rsidR="00E4465B" w:rsidRPr="00DD79A8" w:rsidRDefault="00DD79A8" w:rsidP="00DD79A8">
      <w:pPr>
        <w:spacing w:before="240" w:after="0" w:line="360" w:lineRule="auto"/>
        <w:jc w:val="both"/>
        <w:rPr>
          <w:rFonts w:ascii="Times New Roman" w:hAnsi="Times New Roman"/>
          <w:color w:val="000000" w:themeColor="text1"/>
          <w:sz w:val="24"/>
          <w:szCs w:val="24"/>
        </w:rPr>
      </w:pPr>
      <w:r w:rsidRPr="00DD79A8">
        <w:rPr>
          <w:rFonts w:ascii="Times New Roman" w:hAnsi="Times New Roman"/>
          <w:noProof/>
          <w:color w:val="000000" w:themeColor="text1"/>
          <w:sz w:val="24"/>
          <w:szCs w:val="24"/>
          <w:lang w:eastAsia="tr-TR"/>
        </w:rPr>
        <w:lastRenderedPageBreak/>
        <w:drawing>
          <wp:anchor distT="0" distB="0" distL="114300" distR="114300" simplePos="0" relativeHeight="251787264" behindDoc="0" locked="0" layoutInCell="1" allowOverlap="1">
            <wp:simplePos x="0" y="0"/>
            <wp:positionH relativeFrom="column">
              <wp:posOffset>271145</wp:posOffset>
            </wp:positionH>
            <wp:positionV relativeFrom="paragraph">
              <wp:posOffset>-145415</wp:posOffset>
            </wp:positionV>
            <wp:extent cx="5762625" cy="228600"/>
            <wp:effectExtent l="19050" t="0" r="9525" b="0"/>
            <wp:wrapSquare wrapText="bothSides"/>
            <wp:docPr id="56"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AA6870" w:rsidRPr="00AA6870" w:rsidRDefault="0026510B" w:rsidP="00F24055">
      <w:pPr>
        <w:spacing w:after="0"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Tablo </w:t>
      </w:r>
      <w:r w:rsidR="00316DBF">
        <w:rPr>
          <w:rFonts w:ascii="Times New Roman" w:hAnsi="Times New Roman"/>
          <w:b/>
          <w:color w:val="000000" w:themeColor="text1"/>
          <w:sz w:val="24"/>
          <w:szCs w:val="24"/>
        </w:rPr>
        <w:t>11</w:t>
      </w:r>
      <w:r>
        <w:rPr>
          <w:rFonts w:ascii="Times New Roman" w:hAnsi="Times New Roman"/>
          <w:b/>
          <w:color w:val="000000" w:themeColor="text1"/>
          <w:sz w:val="24"/>
          <w:szCs w:val="24"/>
        </w:rPr>
        <w:t xml:space="preserve">: </w:t>
      </w:r>
      <w:r w:rsidR="00AA6870" w:rsidRPr="00AA6870">
        <w:rPr>
          <w:rFonts w:ascii="Times New Roman" w:hAnsi="Times New Roman"/>
          <w:b/>
          <w:color w:val="000000" w:themeColor="text1"/>
          <w:sz w:val="24"/>
          <w:szCs w:val="24"/>
        </w:rPr>
        <w:t>Performans Göstergesi</w:t>
      </w:r>
    </w:p>
    <w:tbl>
      <w:tblPr>
        <w:tblStyle w:val="OrtaKlavuz1-Vurgu4"/>
        <w:tblW w:w="9524" w:type="dxa"/>
        <w:tblLook w:val="04A0"/>
      </w:tblPr>
      <w:tblGrid>
        <w:gridCol w:w="3652"/>
        <w:gridCol w:w="1843"/>
        <w:gridCol w:w="1843"/>
        <w:gridCol w:w="2186"/>
      </w:tblGrid>
      <w:tr w:rsidR="0026510B" w:rsidTr="00824D65">
        <w:trPr>
          <w:cnfStyle w:val="100000000000"/>
        </w:trPr>
        <w:tc>
          <w:tcPr>
            <w:cnfStyle w:val="001000000000"/>
            <w:tcW w:w="3652" w:type="dxa"/>
            <w:vMerge w:val="restart"/>
          </w:tcPr>
          <w:p w:rsidR="0026510B" w:rsidRPr="00824D65" w:rsidRDefault="0026510B" w:rsidP="00F24055">
            <w:pPr>
              <w:spacing w:line="360" w:lineRule="auto"/>
              <w:ind w:right="424"/>
              <w:jc w:val="center"/>
              <w:rPr>
                <w:rFonts w:ascii="Times New Roman" w:hAnsi="Times New Roman"/>
                <w:sz w:val="24"/>
                <w:szCs w:val="24"/>
              </w:rPr>
            </w:pPr>
            <w:r w:rsidRPr="00824D65">
              <w:rPr>
                <w:rFonts w:ascii="Times New Roman" w:hAnsi="Times New Roman"/>
                <w:sz w:val="24"/>
                <w:szCs w:val="24"/>
              </w:rPr>
              <w:t>Performans Göstergesi</w:t>
            </w:r>
          </w:p>
          <w:p w:rsidR="0026510B" w:rsidRPr="00824D65" w:rsidRDefault="0026510B" w:rsidP="00F24055">
            <w:pPr>
              <w:spacing w:line="360" w:lineRule="auto"/>
              <w:ind w:right="424"/>
              <w:jc w:val="center"/>
              <w:rPr>
                <w:rFonts w:ascii="Times New Roman" w:hAnsi="Times New Roman"/>
                <w:sz w:val="24"/>
                <w:szCs w:val="24"/>
              </w:rPr>
            </w:pPr>
            <w:r w:rsidRPr="00824D65">
              <w:rPr>
                <w:rFonts w:ascii="Times New Roman" w:hAnsi="Times New Roman"/>
                <w:sz w:val="24"/>
                <w:szCs w:val="24"/>
              </w:rPr>
              <w:t>Eğitim ve Öğretime Erişim</w:t>
            </w:r>
          </w:p>
          <w:p w:rsidR="0026510B" w:rsidRDefault="0026510B" w:rsidP="00F24055">
            <w:pPr>
              <w:spacing w:line="360" w:lineRule="auto"/>
              <w:ind w:right="424"/>
              <w:jc w:val="center"/>
              <w:rPr>
                <w:rFonts w:ascii="Times New Roman" w:hAnsi="Times New Roman"/>
                <w:b w:val="0"/>
                <w:sz w:val="24"/>
                <w:szCs w:val="24"/>
              </w:rPr>
            </w:pPr>
            <w:r w:rsidRPr="00824D65">
              <w:rPr>
                <w:rFonts w:ascii="Times New Roman" w:hAnsi="Times New Roman"/>
                <w:sz w:val="24"/>
                <w:szCs w:val="24"/>
              </w:rPr>
              <w:t>Hedef 1.1</w:t>
            </w:r>
          </w:p>
        </w:tc>
        <w:tc>
          <w:tcPr>
            <w:tcW w:w="3686" w:type="dxa"/>
            <w:gridSpan w:val="2"/>
          </w:tcPr>
          <w:p w:rsidR="0026510B" w:rsidRPr="00824D65" w:rsidRDefault="0026510B" w:rsidP="00F24055">
            <w:pPr>
              <w:spacing w:line="360" w:lineRule="auto"/>
              <w:ind w:right="424"/>
              <w:jc w:val="center"/>
              <w:cnfStyle w:val="100000000000"/>
              <w:rPr>
                <w:rFonts w:ascii="Times New Roman" w:hAnsi="Times New Roman"/>
                <w:sz w:val="24"/>
                <w:szCs w:val="24"/>
              </w:rPr>
            </w:pPr>
            <w:r w:rsidRPr="00824D65">
              <w:rPr>
                <w:rFonts w:ascii="Times New Roman" w:hAnsi="Times New Roman"/>
                <w:sz w:val="24"/>
                <w:szCs w:val="24"/>
              </w:rPr>
              <w:t>Önceki Yıllar</w:t>
            </w:r>
          </w:p>
        </w:tc>
        <w:tc>
          <w:tcPr>
            <w:tcW w:w="2186" w:type="dxa"/>
            <w:vMerge w:val="restart"/>
          </w:tcPr>
          <w:p w:rsidR="0026510B" w:rsidRPr="00824D65" w:rsidRDefault="0026510B" w:rsidP="000D335B">
            <w:pPr>
              <w:ind w:right="424"/>
              <w:jc w:val="center"/>
              <w:cnfStyle w:val="100000000000"/>
              <w:rPr>
                <w:rFonts w:ascii="Times New Roman" w:hAnsi="Times New Roman"/>
                <w:sz w:val="24"/>
                <w:szCs w:val="24"/>
              </w:rPr>
            </w:pPr>
            <w:r w:rsidRPr="00824D65">
              <w:rPr>
                <w:rFonts w:ascii="Times New Roman" w:hAnsi="Times New Roman"/>
                <w:sz w:val="24"/>
                <w:szCs w:val="24"/>
              </w:rPr>
              <w:t>Plan Dönemi Sonu</w:t>
            </w:r>
          </w:p>
        </w:tc>
      </w:tr>
      <w:tr w:rsidR="0026510B" w:rsidTr="00824D65">
        <w:trPr>
          <w:cnfStyle w:val="000000100000"/>
        </w:trPr>
        <w:tc>
          <w:tcPr>
            <w:cnfStyle w:val="001000000000"/>
            <w:tcW w:w="3652" w:type="dxa"/>
            <w:vMerge/>
          </w:tcPr>
          <w:p w:rsidR="0026510B" w:rsidRDefault="0026510B" w:rsidP="00F24055">
            <w:pPr>
              <w:spacing w:line="360" w:lineRule="auto"/>
              <w:ind w:right="424"/>
              <w:jc w:val="both"/>
              <w:rPr>
                <w:rFonts w:ascii="Times New Roman" w:hAnsi="Times New Roman"/>
                <w:b w:val="0"/>
                <w:sz w:val="24"/>
                <w:szCs w:val="24"/>
              </w:rPr>
            </w:pPr>
          </w:p>
        </w:tc>
        <w:tc>
          <w:tcPr>
            <w:tcW w:w="1843" w:type="dxa"/>
          </w:tcPr>
          <w:p w:rsidR="0026510B" w:rsidRDefault="0026510B" w:rsidP="0074716D">
            <w:pPr>
              <w:tabs>
                <w:tab w:val="left" w:pos="1593"/>
              </w:tabs>
              <w:spacing w:line="360" w:lineRule="auto"/>
              <w:ind w:right="34"/>
              <w:jc w:val="center"/>
              <w:cnfStyle w:val="000000100000"/>
              <w:rPr>
                <w:rFonts w:ascii="Times New Roman" w:hAnsi="Times New Roman"/>
                <w:b/>
                <w:sz w:val="24"/>
                <w:szCs w:val="24"/>
              </w:rPr>
            </w:pPr>
            <w:r>
              <w:rPr>
                <w:rFonts w:ascii="Times New Roman" w:hAnsi="Times New Roman"/>
                <w:b/>
                <w:sz w:val="24"/>
                <w:szCs w:val="24"/>
              </w:rPr>
              <w:t>201</w:t>
            </w:r>
            <w:r w:rsidR="0074716D">
              <w:rPr>
                <w:rFonts w:ascii="Times New Roman" w:hAnsi="Times New Roman"/>
                <w:b/>
                <w:sz w:val="24"/>
                <w:szCs w:val="24"/>
              </w:rPr>
              <w:t>6</w:t>
            </w:r>
            <w:r>
              <w:rPr>
                <w:rFonts w:ascii="Times New Roman" w:hAnsi="Times New Roman"/>
                <w:b/>
                <w:sz w:val="24"/>
                <w:szCs w:val="24"/>
              </w:rPr>
              <w:t>-201</w:t>
            </w:r>
            <w:r w:rsidR="0074716D">
              <w:rPr>
                <w:rFonts w:ascii="Times New Roman" w:hAnsi="Times New Roman"/>
                <w:b/>
                <w:sz w:val="24"/>
                <w:szCs w:val="24"/>
              </w:rPr>
              <w:t>7</w:t>
            </w:r>
          </w:p>
        </w:tc>
        <w:tc>
          <w:tcPr>
            <w:tcW w:w="1843" w:type="dxa"/>
          </w:tcPr>
          <w:p w:rsidR="0026510B" w:rsidRDefault="0026510B" w:rsidP="0074716D">
            <w:pPr>
              <w:tabs>
                <w:tab w:val="left" w:pos="1593"/>
              </w:tabs>
              <w:spacing w:line="360" w:lineRule="auto"/>
              <w:ind w:right="34"/>
              <w:jc w:val="center"/>
              <w:cnfStyle w:val="000000100000"/>
              <w:rPr>
                <w:rFonts w:ascii="Times New Roman" w:hAnsi="Times New Roman"/>
                <w:b/>
                <w:sz w:val="24"/>
                <w:szCs w:val="24"/>
              </w:rPr>
            </w:pPr>
            <w:r>
              <w:rPr>
                <w:rFonts w:ascii="Times New Roman" w:hAnsi="Times New Roman"/>
                <w:b/>
                <w:sz w:val="24"/>
                <w:szCs w:val="24"/>
              </w:rPr>
              <w:t>201</w:t>
            </w:r>
            <w:r w:rsidR="0074716D">
              <w:rPr>
                <w:rFonts w:ascii="Times New Roman" w:hAnsi="Times New Roman"/>
                <w:b/>
                <w:sz w:val="24"/>
                <w:szCs w:val="24"/>
              </w:rPr>
              <w:t>7</w:t>
            </w:r>
            <w:r>
              <w:rPr>
                <w:rFonts w:ascii="Times New Roman" w:hAnsi="Times New Roman"/>
                <w:b/>
                <w:sz w:val="24"/>
                <w:szCs w:val="24"/>
              </w:rPr>
              <w:t>-201</w:t>
            </w:r>
            <w:r w:rsidR="0074716D">
              <w:rPr>
                <w:rFonts w:ascii="Times New Roman" w:hAnsi="Times New Roman"/>
                <w:b/>
                <w:sz w:val="24"/>
                <w:szCs w:val="24"/>
              </w:rPr>
              <w:t>8</w:t>
            </w:r>
          </w:p>
        </w:tc>
        <w:tc>
          <w:tcPr>
            <w:tcW w:w="2186" w:type="dxa"/>
            <w:vMerge/>
          </w:tcPr>
          <w:p w:rsidR="0026510B" w:rsidRDefault="0026510B" w:rsidP="00F24055">
            <w:pPr>
              <w:spacing w:line="360" w:lineRule="auto"/>
              <w:ind w:right="424"/>
              <w:jc w:val="both"/>
              <w:cnfStyle w:val="000000100000"/>
              <w:rPr>
                <w:rFonts w:ascii="Times New Roman" w:hAnsi="Times New Roman"/>
                <w:b/>
                <w:sz w:val="24"/>
                <w:szCs w:val="24"/>
              </w:rPr>
            </w:pPr>
          </w:p>
        </w:tc>
      </w:tr>
      <w:tr w:rsidR="0026510B" w:rsidTr="00824D65">
        <w:tc>
          <w:tcPr>
            <w:cnfStyle w:val="001000000000"/>
            <w:tcW w:w="3652" w:type="dxa"/>
          </w:tcPr>
          <w:p w:rsidR="0026510B" w:rsidRDefault="0026510B" w:rsidP="00E4465B">
            <w:pPr>
              <w:ind w:right="424"/>
              <w:jc w:val="both"/>
              <w:rPr>
                <w:rFonts w:ascii="Times New Roman" w:hAnsi="Times New Roman"/>
                <w:b w:val="0"/>
                <w:sz w:val="24"/>
                <w:szCs w:val="24"/>
              </w:rPr>
            </w:pPr>
            <w:r>
              <w:rPr>
                <w:rFonts w:ascii="Times New Roman" w:hAnsi="Times New Roman"/>
                <w:b w:val="0"/>
                <w:sz w:val="24"/>
                <w:szCs w:val="24"/>
              </w:rPr>
              <w:t>5. Sınıflar Yıllık Devamsızlık Oranı</w:t>
            </w:r>
          </w:p>
        </w:tc>
        <w:tc>
          <w:tcPr>
            <w:tcW w:w="1843" w:type="dxa"/>
          </w:tcPr>
          <w:p w:rsidR="0026510B" w:rsidRPr="00852829" w:rsidRDefault="007A4773" w:rsidP="000D335B">
            <w:pPr>
              <w:ind w:right="424"/>
              <w:jc w:val="center"/>
              <w:cnfStyle w:val="000000000000"/>
              <w:rPr>
                <w:rFonts w:ascii="Times New Roman" w:hAnsi="Times New Roman"/>
                <w:sz w:val="24"/>
                <w:szCs w:val="24"/>
              </w:rPr>
            </w:pPr>
            <w:r w:rsidRPr="00852829">
              <w:rPr>
                <w:rFonts w:ascii="Times New Roman" w:hAnsi="Times New Roman"/>
                <w:sz w:val="24"/>
                <w:szCs w:val="24"/>
              </w:rPr>
              <w:t>%</w:t>
            </w:r>
            <w:r w:rsidR="00852829">
              <w:rPr>
                <w:rFonts w:ascii="Times New Roman" w:hAnsi="Times New Roman"/>
                <w:sz w:val="24"/>
                <w:szCs w:val="24"/>
              </w:rPr>
              <w:t xml:space="preserve"> 0,98</w:t>
            </w:r>
          </w:p>
        </w:tc>
        <w:tc>
          <w:tcPr>
            <w:tcW w:w="1843" w:type="dxa"/>
          </w:tcPr>
          <w:p w:rsidR="0026510B" w:rsidRPr="00852829" w:rsidRDefault="007A4773" w:rsidP="00852829">
            <w:pPr>
              <w:ind w:right="424"/>
              <w:jc w:val="center"/>
              <w:cnfStyle w:val="000000000000"/>
              <w:rPr>
                <w:rFonts w:ascii="Times New Roman" w:hAnsi="Times New Roman"/>
                <w:sz w:val="24"/>
                <w:szCs w:val="24"/>
              </w:rPr>
            </w:pPr>
            <w:r w:rsidRPr="00852829">
              <w:rPr>
                <w:rFonts w:ascii="Times New Roman" w:hAnsi="Times New Roman"/>
                <w:sz w:val="24"/>
                <w:szCs w:val="24"/>
              </w:rPr>
              <w:t>%</w:t>
            </w:r>
            <w:r w:rsidR="00852829" w:rsidRPr="00852829">
              <w:rPr>
                <w:rFonts w:ascii="Times New Roman" w:hAnsi="Times New Roman"/>
                <w:sz w:val="24"/>
                <w:szCs w:val="24"/>
              </w:rPr>
              <w:t>0,22</w:t>
            </w:r>
          </w:p>
        </w:tc>
        <w:tc>
          <w:tcPr>
            <w:tcW w:w="2186" w:type="dxa"/>
          </w:tcPr>
          <w:p w:rsidR="0026510B" w:rsidRDefault="0026510B" w:rsidP="00E4465B">
            <w:pPr>
              <w:ind w:right="424"/>
              <w:jc w:val="both"/>
              <w:cnfStyle w:val="000000000000"/>
              <w:rPr>
                <w:rFonts w:ascii="Times New Roman" w:hAnsi="Times New Roman"/>
                <w:b/>
                <w:sz w:val="24"/>
                <w:szCs w:val="24"/>
              </w:rPr>
            </w:pPr>
            <w:r>
              <w:rPr>
                <w:rFonts w:ascii="Times New Roman" w:hAnsi="Times New Roman"/>
                <w:b/>
                <w:sz w:val="24"/>
                <w:szCs w:val="24"/>
              </w:rPr>
              <w:t>% 100 devamı sağlamak.</w:t>
            </w:r>
          </w:p>
        </w:tc>
      </w:tr>
      <w:tr w:rsidR="00AC138B" w:rsidTr="00824D65">
        <w:trPr>
          <w:cnfStyle w:val="000000100000"/>
        </w:trPr>
        <w:tc>
          <w:tcPr>
            <w:cnfStyle w:val="001000000000"/>
            <w:tcW w:w="3652" w:type="dxa"/>
          </w:tcPr>
          <w:p w:rsidR="00AC138B" w:rsidRDefault="00AC138B" w:rsidP="00E4465B">
            <w:pPr>
              <w:ind w:right="424"/>
              <w:jc w:val="both"/>
              <w:rPr>
                <w:rFonts w:ascii="Times New Roman" w:hAnsi="Times New Roman"/>
                <w:b w:val="0"/>
                <w:sz w:val="24"/>
                <w:szCs w:val="24"/>
              </w:rPr>
            </w:pPr>
            <w:r>
              <w:rPr>
                <w:rFonts w:ascii="Times New Roman" w:hAnsi="Times New Roman"/>
                <w:b w:val="0"/>
                <w:sz w:val="24"/>
                <w:szCs w:val="24"/>
              </w:rPr>
              <w:t xml:space="preserve">6. Sınıflar Yıllık Devamsızlık Oranı </w:t>
            </w:r>
          </w:p>
        </w:tc>
        <w:tc>
          <w:tcPr>
            <w:tcW w:w="1843" w:type="dxa"/>
          </w:tcPr>
          <w:p w:rsidR="00AC138B" w:rsidRPr="00852829" w:rsidRDefault="007A4773" w:rsidP="000D335B">
            <w:pPr>
              <w:ind w:right="424"/>
              <w:jc w:val="center"/>
              <w:cnfStyle w:val="000000100000"/>
              <w:rPr>
                <w:rFonts w:ascii="Times New Roman" w:hAnsi="Times New Roman"/>
                <w:sz w:val="24"/>
                <w:szCs w:val="24"/>
              </w:rPr>
            </w:pPr>
            <w:r w:rsidRPr="00852829">
              <w:rPr>
                <w:rFonts w:ascii="Times New Roman" w:hAnsi="Times New Roman"/>
                <w:sz w:val="24"/>
                <w:szCs w:val="24"/>
              </w:rPr>
              <w:t>%</w:t>
            </w:r>
            <w:r w:rsidR="00852829">
              <w:rPr>
                <w:rFonts w:ascii="Times New Roman" w:hAnsi="Times New Roman"/>
                <w:sz w:val="24"/>
                <w:szCs w:val="24"/>
              </w:rPr>
              <w:t xml:space="preserve"> 0,87</w:t>
            </w:r>
          </w:p>
        </w:tc>
        <w:tc>
          <w:tcPr>
            <w:tcW w:w="1843" w:type="dxa"/>
          </w:tcPr>
          <w:p w:rsidR="00AC138B" w:rsidRPr="00852829" w:rsidRDefault="007A4773" w:rsidP="00852829">
            <w:pPr>
              <w:ind w:right="424"/>
              <w:jc w:val="center"/>
              <w:cnfStyle w:val="000000100000"/>
              <w:rPr>
                <w:rFonts w:ascii="Times New Roman" w:hAnsi="Times New Roman"/>
                <w:sz w:val="24"/>
                <w:szCs w:val="24"/>
              </w:rPr>
            </w:pPr>
            <w:r w:rsidRPr="00852829">
              <w:rPr>
                <w:rFonts w:ascii="Times New Roman" w:hAnsi="Times New Roman"/>
                <w:sz w:val="24"/>
                <w:szCs w:val="24"/>
              </w:rPr>
              <w:t>%</w:t>
            </w:r>
            <w:r w:rsidR="00852829" w:rsidRPr="00852829">
              <w:rPr>
                <w:rFonts w:ascii="Times New Roman" w:hAnsi="Times New Roman"/>
                <w:sz w:val="24"/>
                <w:szCs w:val="24"/>
              </w:rPr>
              <w:t>0,19</w:t>
            </w:r>
          </w:p>
        </w:tc>
        <w:tc>
          <w:tcPr>
            <w:tcW w:w="2186" w:type="dxa"/>
          </w:tcPr>
          <w:p w:rsidR="00AC138B" w:rsidRDefault="00AC138B" w:rsidP="00E4465B">
            <w:pPr>
              <w:ind w:right="424"/>
              <w:jc w:val="both"/>
              <w:cnfStyle w:val="000000100000"/>
              <w:rPr>
                <w:rFonts w:ascii="Times New Roman" w:hAnsi="Times New Roman"/>
                <w:b/>
                <w:sz w:val="24"/>
                <w:szCs w:val="24"/>
              </w:rPr>
            </w:pPr>
            <w:r>
              <w:rPr>
                <w:rFonts w:ascii="Times New Roman" w:hAnsi="Times New Roman"/>
                <w:b/>
                <w:sz w:val="24"/>
                <w:szCs w:val="24"/>
              </w:rPr>
              <w:t>% 100 devamı sağlamak</w:t>
            </w:r>
          </w:p>
        </w:tc>
      </w:tr>
      <w:tr w:rsidR="00AC138B" w:rsidTr="00824D65">
        <w:tc>
          <w:tcPr>
            <w:cnfStyle w:val="001000000000"/>
            <w:tcW w:w="3652" w:type="dxa"/>
          </w:tcPr>
          <w:p w:rsidR="00AC138B" w:rsidRDefault="00AC138B" w:rsidP="00E4465B">
            <w:pPr>
              <w:ind w:right="424"/>
              <w:jc w:val="both"/>
              <w:rPr>
                <w:rFonts w:ascii="Times New Roman" w:hAnsi="Times New Roman"/>
                <w:b w:val="0"/>
                <w:sz w:val="24"/>
                <w:szCs w:val="24"/>
              </w:rPr>
            </w:pPr>
            <w:r>
              <w:rPr>
                <w:rFonts w:ascii="Times New Roman" w:hAnsi="Times New Roman"/>
                <w:b w:val="0"/>
                <w:sz w:val="24"/>
                <w:szCs w:val="24"/>
              </w:rPr>
              <w:t>7. Sınıflar Yıllık Devamsızlık Oranı</w:t>
            </w:r>
          </w:p>
        </w:tc>
        <w:tc>
          <w:tcPr>
            <w:tcW w:w="1843" w:type="dxa"/>
          </w:tcPr>
          <w:p w:rsidR="00AC138B" w:rsidRPr="00852829" w:rsidRDefault="007A4773" w:rsidP="000D335B">
            <w:pPr>
              <w:ind w:right="424"/>
              <w:jc w:val="center"/>
              <w:cnfStyle w:val="000000000000"/>
              <w:rPr>
                <w:rFonts w:ascii="Times New Roman" w:hAnsi="Times New Roman"/>
                <w:sz w:val="24"/>
                <w:szCs w:val="24"/>
              </w:rPr>
            </w:pPr>
            <w:r w:rsidRPr="00852829">
              <w:rPr>
                <w:rFonts w:ascii="Times New Roman" w:hAnsi="Times New Roman"/>
                <w:sz w:val="24"/>
                <w:szCs w:val="24"/>
              </w:rPr>
              <w:t>%</w:t>
            </w:r>
            <w:r w:rsidR="00852829">
              <w:rPr>
                <w:rFonts w:ascii="Times New Roman" w:hAnsi="Times New Roman"/>
                <w:sz w:val="24"/>
                <w:szCs w:val="24"/>
              </w:rPr>
              <w:t xml:space="preserve"> 0,95</w:t>
            </w:r>
          </w:p>
        </w:tc>
        <w:tc>
          <w:tcPr>
            <w:tcW w:w="1843" w:type="dxa"/>
          </w:tcPr>
          <w:p w:rsidR="00AC138B" w:rsidRPr="00852829" w:rsidRDefault="007A4773" w:rsidP="00852829">
            <w:pPr>
              <w:ind w:right="424"/>
              <w:jc w:val="center"/>
              <w:cnfStyle w:val="000000000000"/>
              <w:rPr>
                <w:rFonts w:ascii="Times New Roman" w:hAnsi="Times New Roman"/>
                <w:sz w:val="24"/>
                <w:szCs w:val="24"/>
              </w:rPr>
            </w:pPr>
            <w:r w:rsidRPr="00852829">
              <w:rPr>
                <w:rFonts w:ascii="Times New Roman" w:hAnsi="Times New Roman"/>
                <w:sz w:val="24"/>
                <w:szCs w:val="24"/>
              </w:rPr>
              <w:t>%</w:t>
            </w:r>
            <w:r w:rsidR="00852829" w:rsidRPr="00852829">
              <w:rPr>
                <w:rFonts w:ascii="Times New Roman" w:hAnsi="Times New Roman"/>
                <w:sz w:val="24"/>
                <w:szCs w:val="24"/>
              </w:rPr>
              <w:t>0,22</w:t>
            </w:r>
          </w:p>
        </w:tc>
        <w:tc>
          <w:tcPr>
            <w:tcW w:w="2186" w:type="dxa"/>
          </w:tcPr>
          <w:p w:rsidR="00AC138B" w:rsidRDefault="00AC138B" w:rsidP="00E4465B">
            <w:pPr>
              <w:ind w:right="424"/>
              <w:jc w:val="both"/>
              <w:cnfStyle w:val="000000000000"/>
              <w:rPr>
                <w:rFonts w:ascii="Times New Roman" w:hAnsi="Times New Roman"/>
                <w:b/>
                <w:sz w:val="24"/>
                <w:szCs w:val="24"/>
              </w:rPr>
            </w:pPr>
            <w:r>
              <w:rPr>
                <w:rFonts w:ascii="Times New Roman" w:hAnsi="Times New Roman"/>
                <w:b/>
                <w:sz w:val="24"/>
                <w:szCs w:val="24"/>
              </w:rPr>
              <w:t>% 100 devamı sağlamak</w:t>
            </w:r>
          </w:p>
        </w:tc>
      </w:tr>
      <w:tr w:rsidR="00AC138B" w:rsidTr="00824D65">
        <w:trPr>
          <w:cnfStyle w:val="000000100000"/>
        </w:trPr>
        <w:tc>
          <w:tcPr>
            <w:cnfStyle w:val="001000000000"/>
            <w:tcW w:w="3652" w:type="dxa"/>
          </w:tcPr>
          <w:p w:rsidR="00AC138B" w:rsidRDefault="00AC138B" w:rsidP="00E4465B">
            <w:pPr>
              <w:ind w:right="424"/>
              <w:jc w:val="both"/>
              <w:rPr>
                <w:rFonts w:ascii="Times New Roman" w:hAnsi="Times New Roman"/>
                <w:b w:val="0"/>
                <w:sz w:val="24"/>
                <w:szCs w:val="24"/>
              </w:rPr>
            </w:pPr>
            <w:r>
              <w:rPr>
                <w:rFonts w:ascii="Times New Roman" w:hAnsi="Times New Roman"/>
                <w:b w:val="0"/>
                <w:sz w:val="24"/>
                <w:szCs w:val="24"/>
              </w:rPr>
              <w:t>8. Sınıflar Yıllık Devamsızlık Oranı</w:t>
            </w:r>
          </w:p>
        </w:tc>
        <w:tc>
          <w:tcPr>
            <w:tcW w:w="1843" w:type="dxa"/>
          </w:tcPr>
          <w:p w:rsidR="00AC138B" w:rsidRPr="00852829" w:rsidRDefault="007A4773" w:rsidP="000D335B">
            <w:pPr>
              <w:ind w:right="424"/>
              <w:jc w:val="center"/>
              <w:cnfStyle w:val="000000100000"/>
              <w:rPr>
                <w:rFonts w:ascii="Times New Roman" w:hAnsi="Times New Roman"/>
                <w:sz w:val="24"/>
                <w:szCs w:val="24"/>
              </w:rPr>
            </w:pPr>
            <w:r w:rsidRPr="00852829">
              <w:rPr>
                <w:rFonts w:ascii="Times New Roman" w:hAnsi="Times New Roman"/>
                <w:sz w:val="24"/>
                <w:szCs w:val="24"/>
              </w:rPr>
              <w:t>%</w:t>
            </w:r>
            <w:r w:rsidR="00852829">
              <w:rPr>
                <w:rFonts w:ascii="Times New Roman" w:hAnsi="Times New Roman"/>
                <w:sz w:val="24"/>
                <w:szCs w:val="24"/>
              </w:rPr>
              <w:t xml:space="preserve"> 0,96</w:t>
            </w:r>
          </w:p>
        </w:tc>
        <w:tc>
          <w:tcPr>
            <w:tcW w:w="1843" w:type="dxa"/>
          </w:tcPr>
          <w:p w:rsidR="00AC138B" w:rsidRPr="00852829" w:rsidRDefault="007A4773" w:rsidP="00852829">
            <w:pPr>
              <w:ind w:right="424"/>
              <w:jc w:val="center"/>
              <w:cnfStyle w:val="000000100000"/>
              <w:rPr>
                <w:rFonts w:ascii="Times New Roman" w:hAnsi="Times New Roman"/>
                <w:sz w:val="24"/>
                <w:szCs w:val="24"/>
              </w:rPr>
            </w:pPr>
            <w:r w:rsidRPr="00852829">
              <w:rPr>
                <w:rFonts w:ascii="Times New Roman" w:hAnsi="Times New Roman"/>
                <w:sz w:val="24"/>
                <w:szCs w:val="24"/>
              </w:rPr>
              <w:t>%</w:t>
            </w:r>
            <w:r w:rsidR="00852829" w:rsidRPr="00852829">
              <w:rPr>
                <w:rFonts w:ascii="Times New Roman" w:hAnsi="Times New Roman"/>
                <w:sz w:val="24"/>
                <w:szCs w:val="24"/>
              </w:rPr>
              <w:t>0,25</w:t>
            </w:r>
          </w:p>
        </w:tc>
        <w:tc>
          <w:tcPr>
            <w:tcW w:w="2186" w:type="dxa"/>
          </w:tcPr>
          <w:p w:rsidR="00AC138B" w:rsidRDefault="00AC138B" w:rsidP="00E4465B">
            <w:pPr>
              <w:ind w:right="424"/>
              <w:jc w:val="both"/>
              <w:cnfStyle w:val="000000100000"/>
              <w:rPr>
                <w:rFonts w:ascii="Times New Roman" w:hAnsi="Times New Roman"/>
                <w:b/>
                <w:sz w:val="24"/>
                <w:szCs w:val="24"/>
              </w:rPr>
            </w:pPr>
            <w:r>
              <w:rPr>
                <w:rFonts w:ascii="Times New Roman" w:hAnsi="Times New Roman"/>
                <w:b/>
                <w:sz w:val="24"/>
                <w:szCs w:val="24"/>
              </w:rPr>
              <w:t>% 100 devamı sağlamak</w:t>
            </w:r>
          </w:p>
        </w:tc>
      </w:tr>
      <w:tr w:rsidR="007A4773" w:rsidTr="00824D65">
        <w:trPr>
          <w:trHeight w:val="397"/>
        </w:trPr>
        <w:tc>
          <w:tcPr>
            <w:cnfStyle w:val="001000000000"/>
            <w:tcW w:w="3652" w:type="dxa"/>
          </w:tcPr>
          <w:p w:rsidR="007A4773" w:rsidRPr="00824D65" w:rsidRDefault="007A4773" w:rsidP="007A4773">
            <w:pPr>
              <w:ind w:right="424"/>
              <w:rPr>
                <w:rFonts w:ascii="Times New Roman" w:hAnsi="Times New Roman"/>
                <w:sz w:val="24"/>
                <w:szCs w:val="24"/>
              </w:rPr>
            </w:pPr>
            <w:r w:rsidRPr="00824D65">
              <w:rPr>
                <w:rFonts w:ascii="Times New Roman" w:hAnsi="Times New Roman"/>
                <w:sz w:val="24"/>
                <w:szCs w:val="24"/>
              </w:rPr>
              <w:t>TOPLAM</w:t>
            </w:r>
          </w:p>
        </w:tc>
        <w:tc>
          <w:tcPr>
            <w:tcW w:w="1843" w:type="dxa"/>
          </w:tcPr>
          <w:p w:rsidR="007A4773" w:rsidRPr="00852829" w:rsidRDefault="00B9052A" w:rsidP="00852829">
            <w:pPr>
              <w:ind w:right="424"/>
              <w:jc w:val="center"/>
              <w:cnfStyle w:val="000000000000"/>
              <w:rPr>
                <w:rFonts w:ascii="Times New Roman" w:hAnsi="Times New Roman"/>
                <w:sz w:val="24"/>
                <w:szCs w:val="24"/>
              </w:rPr>
            </w:pPr>
            <w:r w:rsidRPr="00852829">
              <w:rPr>
                <w:rFonts w:ascii="Times New Roman" w:hAnsi="Times New Roman"/>
                <w:sz w:val="24"/>
                <w:szCs w:val="24"/>
              </w:rPr>
              <w:t>%</w:t>
            </w:r>
            <w:r w:rsidR="00852829">
              <w:rPr>
                <w:rFonts w:ascii="Times New Roman" w:hAnsi="Times New Roman"/>
                <w:sz w:val="24"/>
                <w:szCs w:val="24"/>
              </w:rPr>
              <w:t xml:space="preserve"> 3,76</w:t>
            </w:r>
          </w:p>
        </w:tc>
        <w:tc>
          <w:tcPr>
            <w:tcW w:w="1843" w:type="dxa"/>
          </w:tcPr>
          <w:p w:rsidR="007A4773" w:rsidRPr="00852829" w:rsidRDefault="00B9052A" w:rsidP="000D335B">
            <w:pPr>
              <w:ind w:right="424"/>
              <w:jc w:val="center"/>
              <w:cnfStyle w:val="000000000000"/>
              <w:rPr>
                <w:rFonts w:ascii="Times New Roman" w:hAnsi="Times New Roman"/>
                <w:sz w:val="24"/>
                <w:szCs w:val="24"/>
              </w:rPr>
            </w:pPr>
            <w:r w:rsidRPr="00852829">
              <w:rPr>
                <w:rFonts w:ascii="Times New Roman" w:hAnsi="Times New Roman"/>
                <w:sz w:val="24"/>
                <w:szCs w:val="24"/>
              </w:rPr>
              <w:t>%</w:t>
            </w:r>
            <w:r w:rsidR="00852829">
              <w:rPr>
                <w:rFonts w:ascii="Times New Roman" w:hAnsi="Times New Roman"/>
                <w:sz w:val="24"/>
                <w:szCs w:val="24"/>
              </w:rPr>
              <w:t>0,88</w:t>
            </w:r>
          </w:p>
        </w:tc>
        <w:tc>
          <w:tcPr>
            <w:tcW w:w="2186" w:type="dxa"/>
          </w:tcPr>
          <w:p w:rsidR="007A4773" w:rsidRDefault="00B9052A" w:rsidP="00E4465B">
            <w:pPr>
              <w:ind w:right="424"/>
              <w:jc w:val="both"/>
              <w:cnfStyle w:val="000000000000"/>
              <w:rPr>
                <w:rFonts w:ascii="Times New Roman" w:hAnsi="Times New Roman"/>
                <w:b/>
                <w:sz w:val="24"/>
                <w:szCs w:val="24"/>
              </w:rPr>
            </w:pPr>
            <w:r>
              <w:rPr>
                <w:rFonts w:ascii="Times New Roman" w:hAnsi="Times New Roman"/>
                <w:b/>
                <w:sz w:val="24"/>
                <w:szCs w:val="24"/>
              </w:rPr>
              <w:t>% 100 devamı sağlamak</w:t>
            </w:r>
          </w:p>
        </w:tc>
      </w:tr>
    </w:tbl>
    <w:p w:rsidR="00AA6870" w:rsidRPr="00852829" w:rsidRDefault="00852829" w:rsidP="00F24055">
      <w:pPr>
        <w:spacing w:after="0" w:line="360" w:lineRule="auto"/>
        <w:ind w:firstLine="709"/>
        <w:jc w:val="both"/>
        <w:rPr>
          <w:rFonts w:ascii="Times New Roman" w:hAnsi="Times New Roman"/>
          <w:b/>
          <w:color w:val="000000" w:themeColor="text1"/>
          <w:sz w:val="20"/>
          <w:szCs w:val="20"/>
        </w:rPr>
      </w:pPr>
      <w:r w:rsidRPr="00852829">
        <w:rPr>
          <w:rFonts w:ascii="Times New Roman" w:hAnsi="Times New Roman"/>
          <w:b/>
          <w:color w:val="000000" w:themeColor="text1"/>
          <w:sz w:val="20"/>
          <w:szCs w:val="20"/>
        </w:rPr>
        <w:t>Kaynak : e- okul verileri</w:t>
      </w:r>
    </w:p>
    <w:p w:rsidR="003B29E8" w:rsidRPr="00AA6870" w:rsidRDefault="003B29E8" w:rsidP="00F24055">
      <w:pPr>
        <w:spacing w:after="0" w:line="360" w:lineRule="auto"/>
        <w:ind w:firstLine="709"/>
        <w:jc w:val="both"/>
        <w:rPr>
          <w:rFonts w:ascii="Times New Roman" w:hAnsi="Times New Roman"/>
          <w:b/>
          <w:color w:val="000000" w:themeColor="text1"/>
          <w:sz w:val="24"/>
          <w:szCs w:val="24"/>
        </w:rPr>
      </w:pPr>
    </w:p>
    <w:p w:rsidR="00316DBF" w:rsidRDefault="00316DBF" w:rsidP="00E4465B">
      <w:pPr>
        <w:spacing w:after="0"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Tablo 12: Tedbirler</w:t>
      </w:r>
    </w:p>
    <w:tbl>
      <w:tblPr>
        <w:tblStyle w:val="OrtaKlavuz1-Vurgu4"/>
        <w:tblW w:w="9618" w:type="dxa"/>
        <w:tblLook w:val="04A0"/>
      </w:tblPr>
      <w:tblGrid>
        <w:gridCol w:w="4253"/>
        <w:gridCol w:w="2268"/>
        <w:gridCol w:w="3097"/>
      </w:tblGrid>
      <w:tr w:rsidR="007B5EB3" w:rsidRPr="000B6881" w:rsidTr="00824D65">
        <w:trPr>
          <w:cnfStyle w:val="100000000000"/>
          <w:trHeight w:val="855"/>
        </w:trPr>
        <w:tc>
          <w:tcPr>
            <w:cnfStyle w:val="001000000000"/>
            <w:tcW w:w="9618" w:type="dxa"/>
            <w:gridSpan w:val="3"/>
            <w:hideMark/>
          </w:tcPr>
          <w:p w:rsidR="007B5EB3" w:rsidRPr="00824D65" w:rsidRDefault="007B5EB3" w:rsidP="00E4465B">
            <w:pPr>
              <w:ind w:left="567"/>
              <w:jc w:val="center"/>
              <w:rPr>
                <w:rFonts w:ascii="Times New Roman" w:hAnsi="Times New Roman"/>
                <w:sz w:val="24"/>
                <w:szCs w:val="24"/>
              </w:rPr>
            </w:pPr>
            <w:r w:rsidRPr="00824D65">
              <w:rPr>
                <w:rFonts w:ascii="Times New Roman" w:hAnsi="Times New Roman"/>
                <w:sz w:val="24"/>
                <w:szCs w:val="24"/>
              </w:rPr>
              <w:t>Eğitim ve Öğretime Erişim</w:t>
            </w:r>
          </w:p>
          <w:p w:rsidR="007B5EB3" w:rsidRPr="00824D65" w:rsidRDefault="007B5EB3" w:rsidP="00E4465B">
            <w:pPr>
              <w:ind w:left="567"/>
              <w:jc w:val="center"/>
              <w:rPr>
                <w:rFonts w:ascii="Times New Roman" w:hAnsi="Times New Roman"/>
                <w:sz w:val="24"/>
                <w:szCs w:val="24"/>
              </w:rPr>
            </w:pPr>
            <w:r w:rsidRPr="00824D65">
              <w:rPr>
                <w:rFonts w:ascii="Times New Roman" w:hAnsi="Times New Roman"/>
                <w:sz w:val="24"/>
                <w:szCs w:val="24"/>
              </w:rPr>
              <w:t>Stratejik Amaç-1</w:t>
            </w:r>
          </w:p>
          <w:p w:rsidR="007B5EB3" w:rsidRPr="000B6881" w:rsidRDefault="007B5EB3" w:rsidP="00E4465B">
            <w:pPr>
              <w:ind w:left="567"/>
              <w:jc w:val="center"/>
              <w:rPr>
                <w:rFonts w:ascii="Times New Roman" w:eastAsia="Times New Roman" w:hAnsi="Times New Roman"/>
                <w:b w:val="0"/>
                <w:bCs w:val="0"/>
                <w:color w:val="000000"/>
                <w:sz w:val="24"/>
                <w:szCs w:val="24"/>
                <w:lang w:eastAsia="tr-TR"/>
              </w:rPr>
            </w:pPr>
            <w:r w:rsidRPr="00824D65">
              <w:rPr>
                <w:rFonts w:ascii="Times New Roman" w:eastAsia="Times New Roman" w:hAnsi="Times New Roman"/>
                <w:bCs w:val="0"/>
                <w:color w:val="000000"/>
                <w:sz w:val="24"/>
                <w:szCs w:val="24"/>
                <w:lang w:eastAsia="tr-TR"/>
              </w:rPr>
              <w:t>Stratejik Hedef 1.1.</w:t>
            </w:r>
          </w:p>
        </w:tc>
      </w:tr>
      <w:tr w:rsidR="007B5EB3" w:rsidRPr="000B6881" w:rsidTr="00824D65">
        <w:trPr>
          <w:cnfStyle w:val="000000100000"/>
          <w:trHeight w:val="510"/>
        </w:trPr>
        <w:tc>
          <w:tcPr>
            <w:cnfStyle w:val="001000000000"/>
            <w:tcW w:w="4253" w:type="dxa"/>
            <w:hideMark/>
          </w:tcPr>
          <w:p w:rsidR="007B5EB3" w:rsidRPr="00824D65" w:rsidRDefault="007B5EB3" w:rsidP="00E4465B">
            <w:pPr>
              <w:spacing w:line="360" w:lineRule="auto"/>
              <w:ind w:left="567"/>
              <w:jc w:val="center"/>
              <w:rPr>
                <w:rFonts w:ascii="Times New Roman" w:eastAsia="Times New Roman" w:hAnsi="Times New Roman"/>
                <w:bCs w:val="0"/>
                <w:color w:val="000000"/>
                <w:sz w:val="24"/>
                <w:szCs w:val="24"/>
                <w:lang w:eastAsia="tr-TR"/>
              </w:rPr>
            </w:pPr>
            <w:r w:rsidRPr="00824D65">
              <w:rPr>
                <w:rFonts w:ascii="Times New Roman" w:eastAsia="Times New Roman" w:hAnsi="Times New Roman"/>
                <w:bCs w:val="0"/>
                <w:color w:val="000000"/>
                <w:sz w:val="24"/>
                <w:szCs w:val="24"/>
                <w:lang w:eastAsia="tr-TR"/>
              </w:rPr>
              <w:t>Tedbir/Strateji</w:t>
            </w:r>
          </w:p>
        </w:tc>
        <w:tc>
          <w:tcPr>
            <w:tcW w:w="2268" w:type="dxa"/>
            <w:hideMark/>
          </w:tcPr>
          <w:p w:rsidR="007B5EB3" w:rsidRPr="000B6881" w:rsidRDefault="00212C3B" w:rsidP="00B511D9">
            <w:pPr>
              <w:ind w:left="177"/>
              <w:jc w:val="center"/>
              <w:cnfStyle w:val="000000100000"/>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 xml:space="preserve">Sorumlu </w:t>
            </w:r>
            <w:r w:rsidR="00B511D9">
              <w:rPr>
                <w:rFonts w:ascii="Times New Roman" w:eastAsia="Times New Roman" w:hAnsi="Times New Roman"/>
                <w:b/>
                <w:bCs/>
                <w:color w:val="000000"/>
                <w:sz w:val="24"/>
                <w:szCs w:val="24"/>
                <w:lang w:eastAsia="tr-TR"/>
              </w:rPr>
              <w:t>Müdür Yardımcısı</w:t>
            </w:r>
          </w:p>
        </w:tc>
        <w:tc>
          <w:tcPr>
            <w:tcW w:w="3097" w:type="dxa"/>
            <w:hideMark/>
          </w:tcPr>
          <w:p w:rsidR="007B5EB3" w:rsidRPr="000B6881" w:rsidRDefault="00B511D9" w:rsidP="00212C3B">
            <w:pPr>
              <w:spacing w:line="360" w:lineRule="auto"/>
              <w:ind w:left="232" w:hanging="6"/>
              <w:jc w:val="center"/>
              <w:cnfStyle w:val="000000100000"/>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Sorumlu Ekip</w:t>
            </w:r>
          </w:p>
        </w:tc>
      </w:tr>
      <w:tr w:rsidR="00B511D9" w:rsidTr="00824D65">
        <w:trPr>
          <w:trHeight w:val="1127"/>
        </w:trPr>
        <w:tc>
          <w:tcPr>
            <w:cnfStyle w:val="001000000000"/>
            <w:tcW w:w="4253" w:type="dxa"/>
            <w:hideMark/>
          </w:tcPr>
          <w:p w:rsidR="00B511D9" w:rsidRPr="00B511D9" w:rsidRDefault="00B511D9" w:rsidP="00606D44">
            <w:pPr>
              <w:rPr>
                <w:rFonts w:ascii="Times New Roman" w:hAnsi="Times New Roman" w:cs="Times New Roman"/>
                <w:b w:val="0"/>
                <w:sz w:val="24"/>
                <w:szCs w:val="24"/>
              </w:rPr>
            </w:pPr>
            <w:r w:rsidRPr="00B511D9">
              <w:rPr>
                <w:rFonts w:ascii="Times New Roman" w:hAnsi="Times New Roman" w:cs="Times New Roman"/>
                <w:b w:val="0"/>
                <w:sz w:val="24"/>
                <w:szCs w:val="24"/>
              </w:rPr>
              <w:t>1-Okula devamın öğrenci akademik,</w:t>
            </w:r>
            <w:r w:rsidR="0054315A">
              <w:rPr>
                <w:rFonts w:ascii="Times New Roman" w:hAnsi="Times New Roman" w:cs="Times New Roman"/>
                <w:b w:val="0"/>
                <w:sz w:val="24"/>
                <w:szCs w:val="24"/>
              </w:rPr>
              <w:t xml:space="preserve"> </w:t>
            </w:r>
            <w:r w:rsidRPr="00B511D9">
              <w:rPr>
                <w:rFonts w:ascii="Times New Roman" w:hAnsi="Times New Roman" w:cs="Times New Roman"/>
                <w:b w:val="0"/>
                <w:sz w:val="24"/>
                <w:szCs w:val="24"/>
              </w:rPr>
              <w:t>so</w:t>
            </w:r>
            <w:r w:rsidRPr="00B511D9">
              <w:rPr>
                <w:rFonts w:ascii="Times New Roman" w:hAnsi="Times New Roman" w:cs="Times New Roman"/>
                <w:b w:val="0"/>
                <w:sz w:val="24"/>
                <w:szCs w:val="24"/>
              </w:rPr>
              <w:t>s</w:t>
            </w:r>
            <w:r w:rsidRPr="00B511D9">
              <w:rPr>
                <w:rFonts w:ascii="Times New Roman" w:hAnsi="Times New Roman" w:cs="Times New Roman"/>
                <w:b w:val="0"/>
                <w:sz w:val="24"/>
                <w:szCs w:val="24"/>
              </w:rPr>
              <w:t>yal,</w:t>
            </w:r>
            <w:r w:rsidR="0054315A">
              <w:rPr>
                <w:rFonts w:ascii="Times New Roman" w:hAnsi="Times New Roman" w:cs="Times New Roman"/>
                <w:b w:val="0"/>
                <w:sz w:val="24"/>
                <w:szCs w:val="24"/>
              </w:rPr>
              <w:t xml:space="preserve"> </w:t>
            </w:r>
            <w:r w:rsidRPr="00B511D9">
              <w:rPr>
                <w:rFonts w:ascii="Times New Roman" w:hAnsi="Times New Roman" w:cs="Times New Roman"/>
                <w:b w:val="0"/>
                <w:sz w:val="24"/>
                <w:szCs w:val="24"/>
              </w:rPr>
              <w:t>kültürel,</w:t>
            </w:r>
            <w:r w:rsidR="0054315A">
              <w:rPr>
                <w:rFonts w:ascii="Times New Roman" w:hAnsi="Times New Roman" w:cs="Times New Roman"/>
                <w:b w:val="0"/>
                <w:sz w:val="24"/>
                <w:szCs w:val="24"/>
              </w:rPr>
              <w:t xml:space="preserve"> </w:t>
            </w:r>
            <w:r w:rsidRPr="00B511D9">
              <w:rPr>
                <w:rFonts w:ascii="Times New Roman" w:hAnsi="Times New Roman" w:cs="Times New Roman"/>
                <w:b w:val="0"/>
                <w:sz w:val="24"/>
                <w:szCs w:val="24"/>
              </w:rPr>
              <w:t>sportif yaşantısına katkıları ile ilgili veli eğitimlerinin verilmesi.</w:t>
            </w:r>
          </w:p>
        </w:tc>
        <w:tc>
          <w:tcPr>
            <w:tcW w:w="2268" w:type="dxa"/>
            <w:hideMark/>
          </w:tcPr>
          <w:p w:rsidR="00852829" w:rsidRPr="00852829" w:rsidRDefault="00852829" w:rsidP="00852829">
            <w:pPr>
              <w:cnfStyle w:val="000000000000"/>
              <w:rPr>
                <w:rFonts w:ascii="Times New Roman" w:eastAsia="Times New Roman" w:hAnsi="Times New Roman"/>
                <w:sz w:val="20"/>
                <w:szCs w:val="20"/>
                <w:lang w:eastAsia="tr-TR"/>
              </w:rPr>
            </w:pPr>
            <w:r w:rsidRPr="00852829">
              <w:rPr>
                <w:rFonts w:ascii="Times New Roman" w:eastAsia="Times New Roman" w:hAnsi="Times New Roman"/>
                <w:sz w:val="20"/>
                <w:szCs w:val="20"/>
                <w:lang w:eastAsia="tr-TR"/>
              </w:rPr>
              <w:t>Bülent ÇOLAK</w:t>
            </w:r>
          </w:p>
          <w:p w:rsidR="00B511D9" w:rsidRPr="000D335B" w:rsidRDefault="00B511D9" w:rsidP="00852829">
            <w:pPr>
              <w:cnfStyle w:val="000000000000"/>
              <w:rPr>
                <w:rFonts w:ascii="Times New Roman" w:eastAsia="Times New Roman" w:hAnsi="Times New Roman"/>
                <w:sz w:val="18"/>
                <w:szCs w:val="18"/>
                <w:lang w:eastAsia="tr-TR"/>
              </w:rPr>
            </w:pPr>
          </w:p>
        </w:tc>
        <w:tc>
          <w:tcPr>
            <w:tcW w:w="3097" w:type="dxa"/>
            <w:hideMark/>
          </w:tcPr>
          <w:p w:rsidR="00852829" w:rsidRDefault="00852829" w:rsidP="00852829">
            <w:pPr>
              <w:cnfStyle w:val="000000000000"/>
              <w:rPr>
                <w:rFonts w:ascii="Times New Roman" w:eastAsia="Times New Roman" w:hAnsi="Times New Roman"/>
                <w:sz w:val="20"/>
                <w:szCs w:val="20"/>
                <w:lang w:eastAsia="tr-TR"/>
              </w:rPr>
            </w:pPr>
            <w:r w:rsidRPr="00852829">
              <w:rPr>
                <w:rFonts w:ascii="Times New Roman" w:eastAsia="Times New Roman" w:hAnsi="Times New Roman"/>
                <w:sz w:val="20"/>
                <w:szCs w:val="20"/>
                <w:lang w:eastAsia="tr-TR"/>
              </w:rPr>
              <w:t xml:space="preserve">Şube Rehber ve Branş </w:t>
            </w:r>
          </w:p>
          <w:p w:rsidR="00852829" w:rsidRPr="00852829" w:rsidRDefault="00852829" w:rsidP="00852829">
            <w:pPr>
              <w:cnfStyle w:val="000000000000"/>
              <w:rPr>
                <w:rFonts w:ascii="Times New Roman" w:eastAsia="Times New Roman" w:hAnsi="Times New Roman"/>
                <w:sz w:val="20"/>
                <w:szCs w:val="20"/>
                <w:lang w:eastAsia="tr-TR"/>
              </w:rPr>
            </w:pPr>
            <w:r w:rsidRPr="00852829">
              <w:rPr>
                <w:rFonts w:ascii="Times New Roman" w:eastAsia="Times New Roman" w:hAnsi="Times New Roman"/>
                <w:sz w:val="20"/>
                <w:szCs w:val="20"/>
                <w:lang w:eastAsia="tr-TR"/>
              </w:rPr>
              <w:t>Öğretmenleri</w:t>
            </w:r>
          </w:p>
          <w:p w:rsidR="00852829" w:rsidRPr="00852829" w:rsidRDefault="00852829" w:rsidP="00852829">
            <w:pPr>
              <w:cnfStyle w:val="000000000000"/>
              <w:rPr>
                <w:rFonts w:ascii="Times New Roman" w:eastAsia="Times New Roman" w:hAnsi="Times New Roman"/>
                <w:sz w:val="20"/>
                <w:szCs w:val="20"/>
                <w:lang w:eastAsia="tr-TR"/>
              </w:rPr>
            </w:pPr>
          </w:p>
          <w:p w:rsidR="00B511D9" w:rsidRPr="000D335B" w:rsidRDefault="00852829" w:rsidP="00852829">
            <w:pPr>
              <w:cnfStyle w:val="000000000000"/>
              <w:rPr>
                <w:rFonts w:ascii="Times New Roman" w:eastAsia="Times New Roman" w:hAnsi="Times New Roman"/>
                <w:sz w:val="20"/>
                <w:szCs w:val="20"/>
                <w:lang w:eastAsia="tr-TR"/>
              </w:rPr>
            </w:pPr>
            <w:r w:rsidRPr="00852829">
              <w:rPr>
                <w:rFonts w:ascii="Times New Roman" w:eastAsia="Times New Roman" w:hAnsi="Times New Roman"/>
                <w:sz w:val="20"/>
                <w:szCs w:val="20"/>
                <w:lang w:eastAsia="tr-TR"/>
              </w:rPr>
              <w:t>Okul İdaresi</w:t>
            </w:r>
          </w:p>
        </w:tc>
      </w:tr>
      <w:tr w:rsidR="00B511D9" w:rsidTr="00824D65">
        <w:trPr>
          <w:cnfStyle w:val="000000100000"/>
          <w:trHeight w:val="672"/>
        </w:trPr>
        <w:tc>
          <w:tcPr>
            <w:cnfStyle w:val="001000000000"/>
            <w:tcW w:w="4253" w:type="dxa"/>
            <w:hideMark/>
          </w:tcPr>
          <w:p w:rsidR="00B511D9" w:rsidRPr="00B511D9" w:rsidRDefault="00B511D9" w:rsidP="00606D44">
            <w:pPr>
              <w:rPr>
                <w:rFonts w:ascii="Times New Roman" w:hAnsi="Times New Roman" w:cs="Times New Roman"/>
                <w:b w:val="0"/>
                <w:sz w:val="24"/>
                <w:szCs w:val="24"/>
              </w:rPr>
            </w:pPr>
            <w:r w:rsidRPr="00B511D9">
              <w:rPr>
                <w:rFonts w:ascii="Times New Roman" w:hAnsi="Times New Roman" w:cs="Times New Roman"/>
                <w:b w:val="0"/>
                <w:sz w:val="24"/>
                <w:szCs w:val="24"/>
              </w:rPr>
              <w:t>2-Okula devamın öğrenci akad</w:t>
            </w:r>
            <w:r w:rsidRPr="00B511D9">
              <w:rPr>
                <w:rFonts w:ascii="Times New Roman" w:hAnsi="Times New Roman" w:cs="Times New Roman"/>
                <w:b w:val="0"/>
                <w:sz w:val="24"/>
                <w:szCs w:val="24"/>
              </w:rPr>
              <w:t>e</w:t>
            </w:r>
            <w:r w:rsidRPr="00B511D9">
              <w:rPr>
                <w:rFonts w:ascii="Times New Roman" w:hAnsi="Times New Roman" w:cs="Times New Roman"/>
                <w:b w:val="0"/>
                <w:sz w:val="24"/>
                <w:szCs w:val="24"/>
              </w:rPr>
              <w:t>mik,sosyal,kültürel,sportif yaşantısına katkıları ile ilgili öğrenci eğitimlerinin verilmesi</w:t>
            </w:r>
          </w:p>
        </w:tc>
        <w:tc>
          <w:tcPr>
            <w:tcW w:w="2268" w:type="dxa"/>
            <w:hideMark/>
          </w:tcPr>
          <w:p w:rsidR="00B511D9" w:rsidRPr="00852829" w:rsidRDefault="00641B4B" w:rsidP="00852829">
            <w:pPr>
              <w:cnfStyle w:val="000000100000"/>
              <w:rPr>
                <w:rFonts w:ascii="Times New Roman" w:eastAsia="Times New Roman" w:hAnsi="Times New Roman"/>
                <w:sz w:val="20"/>
                <w:szCs w:val="20"/>
                <w:lang w:eastAsia="tr-TR"/>
              </w:rPr>
            </w:pPr>
            <w:r w:rsidRPr="00852829">
              <w:rPr>
                <w:rFonts w:ascii="Times New Roman" w:eastAsia="Times New Roman" w:hAnsi="Times New Roman"/>
                <w:sz w:val="20"/>
                <w:szCs w:val="20"/>
                <w:lang w:eastAsia="tr-TR"/>
              </w:rPr>
              <w:t>Bülent ÇOLAK</w:t>
            </w:r>
          </w:p>
        </w:tc>
        <w:tc>
          <w:tcPr>
            <w:tcW w:w="3097" w:type="dxa"/>
            <w:hideMark/>
          </w:tcPr>
          <w:p w:rsidR="00852829" w:rsidRDefault="00852829" w:rsidP="00D76EA3">
            <w:pPr>
              <w:cnfStyle w:val="000000100000"/>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Şube Rehber ve Branş </w:t>
            </w:r>
          </w:p>
          <w:p w:rsidR="00852829" w:rsidRDefault="00852829" w:rsidP="00D76EA3">
            <w:pPr>
              <w:cnfStyle w:val="000000100000"/>
              <w:rPr>
                <w:rFonts w:ascii="Times New Roman" w:eastAsia="Times New Roman" w:hAnsi="Times New Roman"/>
                <w:sz w:val="20"/>
                <w:szCs w:val="20"/>
                <w:lang w:eastAsia="tr-TR"/>
              </w:rPr>
            </w:pPr>
            <w:r>
              <w:rPr>
                <w:rFonts w:ascii="Times New Roman" w:eastAsia="Times New Roman" w:hAnsi="Times New Roman"/>
                <w:sz w:val="20"/>
                <w:szCs w:val="20"/>
                <w:lang w:eastAsia="tr-TR"/>
              </w:rPr>
              <w:t>Öğretmenleri</w:t>
            </w:r>
          </w:p>
          <w:p w:rsidR="00852829" w:rsidRDefault="00852829" w:rsidP="00D76EA3">
            <w:pPr>
              <w:cnfStyle w:val="000000100000"/>
              <w:rPr>
                <w:rFonts w:ascii="Times New Roman" w:eastAsia="Times New Roman" w:hAnsi="Times New Roman"/>
                <w:sz w:val="20"/>
                <w:szCs w:val="20"/>
                <w:lang w:eastAsia="tr-TR"/>
              </w:rPr>
            </w:pPr>
          </w:p>
          <w:p w:rsidR="00B511D9" w:rsidRPr="000D335B" w:rsidRDefault="00B511D9" w:rsidP="00852829">
            <w:pPr>
              <w:cnfStyle w:val="000000100000"/>
              <w:rPr>
                <w:rFonts w:ascii="Times New Roman" w:eastAsia="Times New Roman" w:hAnsi="Times New Roman"/>
                <w:sz w:val="20"/>
                <w:szCs w:val="20"/>
                <w:lang w:eastAsia="tr-TR"/>
              </w:rPr>
            </w:pPr>
            <w:r w:rsidRPr="000D335B">
              <w:rPr>
                <w:rFonts w:ascii="Times New Roman" w:eastAsia="Times New Roman" w:hAnsi="Times New Roman"/>
                <w:sz w:val="20"/>
                <w:szCs w:val="20"/>
                <w:lang w:eastAsia="tr-TR"/>
              </w:rPr>
              <w:t>Okul İdaresi</w:t>
            </w:r>
            <w:r w:rsidRPr="000D335B">
              <w:rPr>
                <w:rFonts w:ascii="Times New Roman" w:eastAsia="Times New Roman" w:hAnsi="Times New Roman"/>
                <w:sz w:val="20"/>
                <w:szCs w:val="20"/>
                <w:lang w:eastAsia="tr-TR"/>
              </w:rPr>
              <w:br/>
            </w:r>
          </w:p>
        </w:tc>
      </w:tr>
    </w:tbl>
    <w:p w:rsidR="007B5EB3" w:rsidRDefault="007B5EB3" w:rsidP="00F24055">
      <w:pPr>
        <w:spacing w:after="0" w:line="360" w:lineRule="auto"/>
        <w:ind w:firstLine="709"/>
        <w:jc w:val="both"/>
        <w:rPr>
          <w:rFonts w:ascii="Times New Roman" w:hAnsi="Times New Roman"/>
          <w:b/>
          <w:color w:val="000000" w:themeColor="text1"/>
          <w:sz w:val="24"/>
          <w:szCs w:val="24"/>
        </w:rPr>
      </w:pPr>
    </w:p>
    <w:p w:rsidR="007B5EB3" w:rsidRDefault="007B5EB3" w:rsidP="00F24055">
      <w:pPr>
        <w:spacing w:after="0" w:line="360" w:lineRule="auto"/>
        <w:ind w:right="424"/>
        <w:jc w:val="both"/>
        <w:rPr>
          <w:rFonts w:ascii="Times New Roman" w:hAnsi="Times New Roman"/>
          <w:b/>
          <w:bCs/>
          <w:sz w:val="24"/>
          <w:szCs w:val="24"/>
        </w:rPr>
      </w:pPr>
      <w:r w:rsidRPr="000B6881">
        <w:rPr>
          <w:rFonts w:ascii="Times New Roman" w:hAnsi="Times New Roman"/>
          <w:b/>
          <w:bCs/>
          <w:sz w:val="24"/>
          <w:szCs w:val="24"/>
        </w:rPr>
        <w:t>TEMA 2- EĞİTİM-ÖĞRETİMDE KALİTE</w:t>
      </w:r>
    </w:p>
    <w:p w:rsidR="007B5EB3" w:rsidRPr="000B6881" w:rsidRDefault="007B5EB3" w:rsidP="00F24055">
      <w:pPr>
        <w:spacing w:after="0" w:line="360" w:lineRule="auto"/>
        <w:ind w:left="567" w:right="424"/>
        <w:jc w:val="both"/>
        <w:rPr>
          <w:rFonts w:ascii="Times New Roman" w:hAnsi="Times New Roman"/>
          <w:b/>
          <w:bCs/>
          <w:sz w:val="24"/>
          <w:szCs w:val="24"/>
        </w:rPr>
      </w:pPr>
    </w:p>
    <w:p w:rsidR="007B5EB3" w:rsidRPr="000B6881" w:rsidRDefault="007B5EB3" w:rsidP="00F24055">
      <w:pPr>
        <w:spacing w:after="0" w:line="360" w:lineRule="auto"/>
        <w:ind w:right="424"/>
        <w:jc w:val="both"/>
        <w:rPr>
          <w:rFonts w:ascii="Times New Roman" w:hAnsi="Times New Roman"/>
          <w:bCs/>
          <w:iCs/>
          <w:sz w:val="24"/>
          <w:szCs w:val="24"/>
        </w:rPr>
      </w:pPr>
      <w:r w:rsidRPr="000B6881">
        <w:rPr>
          <w:rFonts w:ascii="Times New Roman" w:hAnsi="Times New Roman"/>
          <w:b/>
          <w:bCs/>
          <w:iCs/>
          <w:sz w:val="24"/>
          <w:szCs w:val="24"/>
        </w:rPr>
        <w:t xml:space="preserve">Kaliteli Eğitim ve Öğretim: </w:t>
      </w:r>
      <w:r w:rsidRPr="000B6881">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7B5EB3" w:rsidRPr="000B6881" w:rsidRDefault="007B5EB3" w:rsidP="00F24055">
      <w:pPr>
        <w:spacing w:after="0" w:line="360" w:lineRule="auto"/>
        <w:ind w:left="567" w:right="424"/>
        <w:jc w:val="both"/>
        <w:rPr>
          <w:rFonts w:ascii="Times New Roman" w:hAnsi="Times New Roman"/>
          <w:b/>
          <w:iCs/>
          <w:sz w:val="24"/>
          <w:szCs w:val="24"/>
        </w:rPr>
      </w:pPr>
    </w:p>
    <w:p w:rsidR="00DD79A8" w:rsidRDefault="007B5EB3" w:rsidP="00F24055">
      <w:pPr>
        <w:spacing w:after="0" w:line="360" w:lineRule="auto"/>
        <w:ind w:right="424"/>
        <w:jc w:val="both"/>
        <w:rPr>
          <w:rFonts w:ascii="Times New Roman" w:hAnsi="Times New Roman"/>
          <w:sz w:val="24"/>
          <w:szCs w:val="24"/>
        </w:rPr>
      </w:pPr>
      <w:r w:rsidRPr="000B6881">
        <w:rPr>
          <w:rFonts w:ascii="Times New Roman" w:hAnsi="Times New Roman"/>
          <w:b/>
          <w:sz w:val="24"/>
          <w:szCs w:val="24"/>
        </w:rPr>
        <w:t xml:space="preserve">STRATEJİK AMAÇ-2: </w:t>
      </w:r>
      <w:r>
        <w:rPr>
          <w:rFonts w:ascii="Times New Roman" w:hAnsi="Times New Roman"/>
          <w:sz w:val="24"/>
          <w:szCs w:val="24"/>
        </w:rPr>
        <w:t xml:space="preserve">Okulumuzda tüm öğrencilerimizin; ruhsal ve fiziksel </w:t>
      </w:r>
      <w:r w:rsidRPr="000B6881">
        <w:rPr>
          <w:rFonts w:ascii="Times New Roman" w:hAnsi="Times New Roman"/>
          <w:sz w:val="24"/>
          <w:szCs w:val="24"/>
        </w:rPr>
        <w:t xml:space="preserve">süreçleri dikkate alınarak, ulusal ve uluslararası ölçütlerde düzenlenen sportif, sanatsal ve kültürel aktiviteler eşliğinde; akademik bilgi ve iletişim teknolojileri alanında ilgi ve yeteneğine </w:t>
      </w:r>
    </w:p>
    <w:p w:rsidR="00DD79A8" w:rsidRDefault="00DD79A8" w:rsidP="00F24055">
      <w:pPr>
        <w:spacing w:after="0" w:line="360" w:lineRule="auto"/>
        <w:ind w:right="424"/>
        <w:jc w:val="both"/>
        <w:rPr>
          <w:rFonts w:ascii="Times New Roman" w:hAnsi="Times New Roman"/>
          <w:sz w:val="24"/>
          <w:szCs w:val="24"/>
        </w:rPr>
      </w:pPr>
    </w:p>
    <w:p w:rsidR="00DD79A8" w:rsidRDefault="00DD79A8" w:rsidP="00F24055">
      <w:pPr>
        <w:spacing w:after="0" w:line="360" w:lineRule="auto"/>
        <w:ind w:right="424"/>
        <w:jc w:val="both"/>
        <w:rPr>
          <w:rFonts w:ascii="Times New Roman" w:hAnsi="Times New Roman"/>
          <w:sz w:val="24"/>
          <w:szCs w:val="24"/>
        </w:rPr>
      </w:pPr>
      <w:r w:rsidRPr="00DD79A8">
        <w:rPr>
          <w:rFonts w:ascii="Times New Roman" w:hAnsi="Times New Roman"/>
          <w:noProof/>
          <w:sz w:val="24"/>
          <w:szCs w:val="24"/>
          <w:lang w:eastAsia="tr-TR"/>
        </w:rPr>
        <w:lastRenderedPageBreak/>
        <w:drawing>
          <wp:anchor distT="0" distB="0" distL="114300" distR="114300" simplePos="0" relativeHeight="251789312" behindDoc="0" locked="0" layoutInCell="1" allowOverlap="1">
            <wp:simplePos x="0" y="0"/>
            <wp:positionH relativeFrom="column">
              <wp:posOffset>52070</wp:posOffset>
            </wp:positionH>
            <wp:positionV relativeFrom="paragraph">
              <wp:posOffset>-145415</wp:posOffset>
            </wp:positionV>
            <wp:extent cx="5762625" cy="228600"/>
            <wp:effectExtent l="19050" t="0" r="9525" b="0"/>
            <wp:wrapSquare wrapText="bothSides"/>
            <wp:docPr id="58"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7B5EB3" w:rsidRPr="000B6881" w:rsidRDefault="007B5EB3" w:rsidP="00F24055">
      <w:pPr>
        <w:spacing w:after="0" w:line="360" w:lineRule="auto"/>
        <w:ind w:right="424"/>
        <w:jc w:val="both"/>
        <w:rPr>
          <w:rFonts w:ascii="Times New Roman" w:hAnsi="Times New Roman"/>
          <w:sz w:val="24"/>
          <w:szCs w:val="24"/>
        </w:rPr>
      </w:pPr>
      <w:r w:rsidRPr="000B6881">
        <w:rPr>
          <w:rFonts w:ascii="Times New Roman" w:hAnsi="Times New Roman"/>
          <w:sz w:val="24"/>
          <w:szCs w:val="24"/>
        </w:rPr>
        <w:t>göre beceri, tutum ve davranış geliştirebilen, dil becerileri yüksek, iletişime ve öğrenm</w:t>
      </w:r>
      <w:r w:rsidRPr="000B6881">
        <w:rPr>
          <w:rFonts w:ascii="Times New Roman" w:hAnsi="Times New Roman"/>
          <w:sz w:val="24"/>
          <w:szCs w:val="24"/>
        </w:rPr>
        <w:t>e</w:t>
      </w:r>
      <w:r w:rsidRPr="000B6881">
        <w:rPr>
          <w:rFonts w:ascii="Times New Roman" w:hAnsi="Times New Roman"/>
          <w:sz w:val="24"/>
          <w:szCs w:val="24"/>
        </w:rPr>
        <w:t>ye açık, özgüven sahibi, girişimci, yenilikçi ve yaratıcı bireylerin yetişmesini sağlamak.</w:t>
      </w:r>
    </w:p>
    <w:p w:rsidR="007B5EB3" w:rsidRPr="000B6881" w:rsidRDefault="007B5EB3" w:rsidP="00F24055">
      <w:pPr>
        <w:spacing w:after="0" w:line="360" w:lineRule="auto"/>
        <w:ind w:left="567" w:right="424"/>
        <w:jc w:val="both"/>
        <w:rPr>
          <w:rFonts w:ascii="Times New Roman" w:hAnsi="Times New Roman"/>
          <w:sz w:val="24"/>
          <w:szCs w:val="24"/>
        </w:rPr>
      </w:pPr>
    </w:p>
    <w:p w:rsidR="007B5EB3" w:rsidRPr="000B6881" w:rsidRDefault="007B5EB3" w:rsidP="004759DA">
      <w:pPr>
        <w:spacing w:after="0" w:line="360" w:lineRule="auto"/>
        <w:ind w:right="424"/>
        <w:jc w:val="both"/>
        <w:rPr>
          <w:rFonts w:ascii="Times New Roman" w:hAnsi="Times New Roman"/>
          <w:sz w:val="24"/>
          <w:szCs w:val="24"/>
        </w:rPr>
      </w:pPr>
      <w:r w:rsidRPr="000B6881">
        <w:rPr>
          <w:rFonts w:ascii="Times New Roman" w:hAnsi="Times New Roman"/>
          <w:b/>
          <w:sz w:val="24"/>
          <w:szCs w:val="24"/>
        </w:rPr>
        <w:t xml:space="preserve">Stratejik Hedef 2.1: </w:t>
      </w:r>
      <w:r w:rsidRPr="000B6881">
        <w:rPr>
          <w:rFonts w:ascii="Times New Roman" w:hAnsi="Times New Roman"/>
          <w:sz w:val="24"/>
          <w:szCs w:val="24"/>
        </w:rPr>
        <w:t>Öğr</w:t>
      </w:r>
      <w:r>
        <w:rPr>
          <w:rFonts w:ascii="Times New Roman" w:hAnsi="Times New Roman"/>
          <w:sz w:val="24"/>
          <w:szCs w:val="24"/>
        </w:rPr>
        <w:t>encilerin akademik başarıları,</w:t>
      </w:r>
      <w:r w:rsidR="00C12150">
        <w:rPr>
          <w:rFonts w:ascii="Times New Roman" w:hAnsi="Times New Roman"/>
          <w:sz w:val="24"/>
          <w:szCs w:val="24"/>
        </w:rPr>
        <w:t xml:space="preserve"> </w:t>
      </w:r>
      <w:r w:rsidRPr="000B6881">
        <w:rPr>
          <w:rFonts w:ascii="Times New Roman" w:hAnsi="Times New Roman"/>
          <w:sz w:val="24"/>
          <w:szCs w:val="24"/>
        </w:rPr>
        <w:t>öğrenme kazanımları</w:t>
      </w:r>
      <w:r>
        <w:rPr>
          <w:rFonts w:ascii="Times New Roman" w:hAnsi="Times New Roman"/>
          <w:sz w:val="24"/>
          <w:szCs w:val="24"/>
        </w:rPr>
        <w:t>,</w:t>
      </w:r>
      <w:r w:rsidR="00C12150">
        <w:rPr>
          <w:rFonts w:ascii="Times New Roman" w:hAnsi="Times New Roman"/>
          <w:sz w:val="24"/>
          <w:szCs w:val="24"/>
        </w:rPr>
        <w:t xml:space="preserve"> </w:t>
      </w:r>
      <w:r>
        <w:rPr>
          <w:rFonts w:ascii="Times New Roman" w:hAnsi="Times New Roman"/>
          <w:sz w:val="24"/>
          <w:szCs w:val="24"/>
        </w:rPr>
        <w:t>ilgi,</w:t>
      </w:r>
      <w:r w:rsidR="00C12150">
        <w:rPr>
          <w:rFonts w:ascii="Times New Roman" w:hAnsi="Times New Roman"/>
          <w:sz w:val="24"/>
          <w:szCs w:val="24"/>
        </w:rPr>
        <w:t xml:space="preserve"> </w:t>
      </w:r>
      <w:r>
        <w:rPr>
          <w:rFonts w:ascii="Times New Roman" w:hAnsi="Times New Roman"/>
          <w:sz w:val="24"/>
          <w:szCs w:val="24"/>
        </w:rPr>
        <w:t>istidat ve yetenekleri dikkate alınarak bir üst öğrenim kurumuna yerleşmelerini sağlamak.</w:t>
      </w:r>
    </w:p>
    <w:p w:rsidR="007B5EB3" w:rsidRPr="000B6881" w:rsidRDefault="007B5EB3" w:rsidP="00F24055">
      <w:pPr>
        <w:spacing w:after="0" w:line="360" w:lineRule="auto"/>
        <w:ind w:left="567" w:right="424"/>
        <w:jc w:val="both"/>
        <w:rPr>
          <w:rFonts w:ascii="Times New Roman" w:hAnsi="Times New Roman"/>
          <w:sz w:val="24"/>
          <w:szCs w:val="24"/>
        </w:rPr>
      </w:pPr>
    </w:p>
    <w:p w:rsidR="007B5EB3" w:rsidRDefault="007B5EB3" w:rsidP="004759DA">
      <w:pPr>
        <w:spacing w:after="0" w:line="360" w:lineRule="auto"/>
        <w:ind w:right="424"/>
        <w:jc w:val="both"/>
        <w:rPr>
          <w:rFonts w:ascii="Times New Roman" w:hAnsi="Times New Roman"/>
          <w:b/>
          <w:sz w:val="24"/>
          <w:szCs w:val="24"/>
        </w:rPr>
      </w:pPr>
      <w:r w:rsidRPr="000B6881">
        <w:rPr>
          <w:rFonts w:ascii="Times New Roman" w:hAnsi="Times New Roman"/>
          <w:b/>
          <w:sz w:val="24"/>
          <w:szCs w:val="24"/>
        </w:rPr>
        <w:t>Hedefin Mevcut Durumu</w:t>
      </w:r>
    </w:p>
    <w:p w:rsidR="000E7091" w:rsidRPr="000E7091" w:rsidRDefault="000E7091" w:rsidP="00F2085C">
      <w:pPr>
        <w:spacing w:before="240" w:after="0" w:line="360" w:lineRule="auto"/>
        <w:ind w:right="424" w:firstLine="709"/>
        <w:jc w:val="both"/>
        <w:rPr>
          <w:rFonts w:ascii="Times New Roman" w:hAnsi="Times New Roman"/>
          <w:sz w:val="24"/>
          <w:szCs w:val="24"/>
        </w:rPr>
      </w:pPr>
      <w:r w:rsidRPr="000E7091">
        <w:rPr>
          <w:rFonts w:ascii="Times New Roman" w:hAnsi="Times New Roman"/>
          <w:sz w:val="24"/>
          <w:szCs w:val="24"/>
        </w:rPr>
        <w:t>Toplumun sosyal ve ekonomik refahının artması, eğitim ve öğretimde kalitenin art</w:t>
      </w:r>
      <w:r>
        <w:rPr>
          <w:rFonts w:ascii="Times New Roman" w:hAnsi="Times New Roman"/>
          <w:sz w:val="24"/>
          <w:szCs w:val="24"/>
        </w:rPr>
        <w:t>ma</w:t>
      </w:r>
      <w:r w:rsidRPr="000E7091">
        <w:rPr>
          <w:rFonts w:ascii="Times New Roman" w:hAnsi="Times New Roman"/>
          <w:sz w:val="24"/>
          <w:szCs w:val="24"/>
        </w:rPr>
        <w:t>sıyla doğru orantılıdır. Özgüvene sahip ve nitelikli bireylerin yetiştirilmesine imkân sağlayacak kaliteli bir eğitim sisteminin verimli bir şekilde uygulanabilmesi için, bi</w:t>
      </w:r>
      <w:r>
        <w:rPr>
          <w:rFonts w:ascii="Times New Roman" w:hAnsi="Times New Roman"/>
          <w:sz w:val="24"/>
          <w:szCs w:val="24"/>
        </w:rPr>
        <w:t>reyl</w:t>
      </w:r>
      <w:r>
        <w:rPr>
          <w:rFonts w:ascii="Times New Roman" w:hAnsi="Times New Roman"/>
          <w:sz w:val="24"/>
          <w:szCs w:val="24"/>
        </w:rPr>
        <w:t>e</w:t>
      </w:r>
      <w:r>
        <w:rPr>
          <w:rFonts w:ascii="Times New Roman" w:hAnsi="Times New Roman"/>
          <w:sz w:val="24"/>
          <w:szCs w:val="24"/>
        </w:rPr>
        <w:t>rin bedensel, duy</w:t>
      </w:r>
      <w:r w:rsidRPr="000E7091">
        <w:rPr>
          <w:rFonts w:ascii="Times New Roman" w:hAnsi="Times New Roman"/>
          <w:sz w:val="24"/>
          <w:szCs w:val="24"/>
        </w:rPr>
        <w:t>gusal ve zihinsel gelişimleri desteklenerek; ilgi ve yetenekleri doğrult</w:t>
      </w:r>
      <w:r w:rsidRPr="000E7091">
        <w:rPr>
          <w:rFonts w:ascii="Times New Roman" w:hAnsi="Times New Roman"/>
          <w:sz w:val="24"/>
          <w:szCs w:val="24"/>
        </w:rPr>
        <w:t>u</w:t>
      </w:r>
      <w:r w:rsidRPr="000E7091">
        <w:rPr>
          <w:rFonts w:ascii="Times New Roman" w:hAnsi="Times New Roman"/>
          <w:sz w:val="24"/>
          <w:szCs w:val="24"/>
        </w:rPr>
        <w:t xml:space="preserve">sunda potansiyelleri </w:t>
      </w:r>
      <w:r>
        <w:rPr>
          <w:rFonts w:ascii="Times New Roman" w:hAnsi="Times New Roman"/>
          <w:sz w:val="24"/>
          <w:szCs w:val="24"/>
        </w:rPr>
        <w:t>açığ</w:t>
      </w:r>
      <w:r w:rsidRPr="000E7091">
        <w:rPr>
          <w:rFonts w:ascii="Times New Roman" w:hAnsi="Times New Roman"/>
          <w:sz w:val="24"/>
          <w:szCs w:val="24"/>
        </w:rPr>
        <w:t>a çıkarılmalı ve akademik alanda başarılı olmaları sağlanmalıdır. Bu nedenle okulumuzda kaliteli bir eğitim ortamına ulaşmak için bütün bireylerin bede</w:t>
      </w:r>
      <w:r w:rsidRPr="000E7091">
        <w:rPr>
          <w:rFonts w:ascii="Times New Roman" w:hAnsi="Times New Roman"/>
          <w:sz w:val="24"/>
          <w:szCs w:val="24"/>
        </w:rPr>
        <w:t>n</w:t>
      </w:r>
      <w:r w:rsidRPr="000E7091">
        <w:rPr>
          <w:rFonts w:ascii="Times New Roman" w:hAnsi="Times New Roman"/>
          <w:sz w:val="24"/>
          <w:szCs w:val="24"/>
        </w:rPr>
        <w:t>sel, duygusal ve zihinsel gelişimlerine yönelik faaliyetlere katılım oranlarının ve öğrenc</w:t>
      </w:r>
      <w:r w:rsidRPr="000E7091">
        <w:rPr>
          <w:rFonts w:ascii="Times New Roman" w:hAnsi="Times New Roman"/>
          <w:sz w:val="24"/>
          <w:szCs w:val="24"/>
        </w:rPr>
        <w:t>i</w:t>
      </w:r>
      <w:r w:rsidRPr="000E7091">
        <w:rPr>
          <w:rFonts w:ascii="Times New Roman" w:hAnsi="Times New Roman"/>
          <w:sz w:val="24"/>
          <w:szCs w:val="24"/>
        </w:rPr>
        <w:t>lerin akademik başarı düzeylerinin artırılması hedeflenmektedir.</w:t>
      </w:r>
    </w:p>
    <w:p w:rsidR="000E7091" w:rsidRDefault="000E7091" w:rsidP="00F2085C">
      <w:pPr>
        <w:spacing w:before="240" w:after="0" w:line="360" w:lineRule="auto"/>
        <w:ind w:right="424" w:firstLine="709"/>
        <w:jc w:val="both"/>
        <w:rPr>
          <w:rFonts w:ascii="Times New Roman" w:hAnsi="Times New Roman"/>
          <w:sz w:val="24"/>
          <w:szCs w:val="24"/>
        </w:rPr>
      </w:pPr>
      <w:r w:rsidRPr="000E7091">
        <w:rPr>
          <w:rFonts w:ascii="Times New Roman" w:hAnsi="Times New Roman"/>
          <w:sz w:val="24"/>
          <w:szCs w:val="24"/>
        </w:rPr>
        <w:t xml:space="preserve">Kaliteli bir eğitim öğretim hizmeti sunmak ve sunulan </w:t>
      </w:r>
      <w:r>
        <w:rPr>
          <w:rFonts w:ascii="Times New Roman" w:hAnsi="Times New Roman"/>
          <w:sz w:val="24"/>
          <w:szCs w:val="24"/>
        </w:rPr>
        <w:t>hizmetin verimli bir şekilde uy</w:t>
      </w:r>
      <w:r w:rsidRPr="000E7091">
        <w:rPr>
          <w:rFonts w:ascii="Times New Roman" w:hAnsi="Times New Roman"/>
          <w:sz w:val="24"/>
          <w:szCs w:val="24"/>
        </w:rPr>
        <w:t>gulanabilirliğini ve sürekliliğini sağlamak amacıyla eğitim ve öğretim sistemlerinin ulusal ve uluslararası alanda belirlenen ölçütler doğrultusunda değerlendirilmesi gere</w:t>
      </w:r>
      <w:r w:rsidRPr="000E7091">
        <w:rPr>
          <w:rFonts w:ascii="Times New Roman" w:hAnsi="Times New Roman"/>
          <w:sz w:val="24"/>
          <w:szCs w:val="24"/>
        </w:rPr>
        <w:t>k</w:t>
      </w:r>
      <w:r w:rsidRPr="000E7091">
        <w:rPr>
          <w:rFonts w:ascii="Times New Roman" w:hAnsi="Times New Roman"/>
          <w:sz w:val="24"/>
          <w:szCs w:val="24"/>
        </w:rPr>
        <w:t>mektedir.</w:t>
      </w:r>
    </w:p>
    <w:p w:rsidR="00D2308B" w:rsidRDefault="00D2308B" w:rsidP="00F51560">
      <w:pPr>
        <w:spacing w:after="0" w:line="360" w:lineRule="auto"/>
        <w:ind w:right="424" w:firstLine="709"/>
        <w:jc w:val="both"/>
        <w:rPr>
          <w:rFonts w:ascii="Times New Roman" w:hAnsi="Times New Roman"/>
          <w:b/>
          <w:i/>
          <w:sz w:val="24"/>
          <w:szCs w:val="24"/>
        </w:rPr>
      </w:pPr>
    </w:p>
    <w:p w:rsidR="007975D8" w:rsidRPr="00F02D0F" w:rsidRDefault="007975D8" w:rsidP="00F51560">
      <w:pPr>
        <w:spacing w:after="0" w:line="360" w:lineRule="auto"/>
        <w:ind w:right="424" w:firstLine="709"/>
        <w:jc w:val="both"/>
        <w:rPr>
          <w:rFonts w:ascii="Times New Roman" w:hAnsi="Times New Roman"/>
          <w:b/>
          <w:i/>
          <w:sz w:val="24"/>
          <w:szCs w:val="24"/>
        </w:rPr>
      </w:pPr>
      <w:r w:rsidRPr="00F02D0F">
        <w:rPr>
          <w:rFonts w:ascii="Times New Roman" w:hAnsi="Times New Roman"/>
          <w:b/>
          <w:i/>
          <w:sz w:val="24"/>
          <w:szCs w:val="24"/>
        </w:rPr>
        <w:t>2013-2014 ve 2015-2016 Eğt. Öğretim Yılı TEOG Verileri</w:t>
      </w:r>
    </w:p>
    <w:p w:rsidR="000E7091" w:rsidRPr="007975D8" w:rsidRDefault="000E7091" w:rsidP="00DF2A6C">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right="424"/>
        <w:jc w:val="both"/>
        <w:rPr>
          <w:rFonts w:ascii="Times New Roman" w:hAnsi="Times New Roman"/>
          <w:sz w:val="24"/>
          <w:szCs w:val="24"/>
        </w:rPr>
      </w:pPr>
      <w:r w:rsidRPr="000E7091">
        <w:rPr>
          <w:rFonts w:ascii="Times New Roman" w:hAnsi="Times New Roman"/>
          <w:sz w:val="24"/>
          <w:szCs w:val="24"/>
        </w:rPr>
        <w:tab/>
      </w:r>
      <w:r w:rsidRPr="007975D8">
        <w:rPr>
          <w:rFonts w:ascii="Times New Roman" w:hAnsi="Times New Roman"/>
          <w:sz w:val="24"/>
          <w:szCs w:val="24"/>
        </w:rPr>
        <w:t>Okulumuz akademik başarının önemli</w:t>
      </w:r>
      <w:r w:rsidR="000A0FB2" w:rsidRPr="007975D8">
        <w:rPr>
          <w:rFonts w:ascii="Times New Roman" w:hAnsi="Times New Roman"/>
          <w:sz w:val="24"/>
          <w:szCs w:val="24"/>
        </w:rPr>
        <w:t xml:space="preserve"> ve somut</w:t>
      </w:r>
      <w:r w:rsidRPr="007975D8">
        <w:rPr>
          <w:rFonts w:ascii="Times New Roman" w:hAnsi="Times New Roman"/>
          <w:sz w:val="24"/>
          <w:szCs w:val="24"/>
        </w:rPr>
        <w:t xml:space="preserve"> gös</w:t>
      </w:r>
      <w:r w:rsidR="00824D65" w:rsidRPr="007975D8">
        <w:rPr>
          <w:rFonts w:ascii="Times New Roman" w:hAnsi="Times New Roman"/>
          <w:sz w:val="24"/>
          <w:szCs w:val="24"/>
        </w:rPr>
        <w:t>tergesi olan TEOG sınavının 2013-2014</w:t>
      </w:r>
      <w:r w:rsidRPr="007975D8">
        <w:rPr>
          <w:rFonts w:ascii="Times New Roman" w:hAnsi="Times New Roman"/>
          <w:sz w:val="24"/>
          <w:szCs w:val="24"/>
        </w:rPr>
        <w:t xml:space="preserve"> öğretim yılı değerlendirmesinde öğrencilerimizin Türkçe puan ortalaması (12,4 net) 62, Matematik puan ortalaması (8,57 net) 42,87,  Fen ve Teknoloji puan ort</w:t>
      </w:r>
      <w:r w:rsidRPr="007975D8">
        <w:rPr>
          <w:rFonts w:ascii="Times New Roman" w:hAnsi="Times New Roman"/>
          <w:sz w:val="24"/>
          <w:szCs w:val="24"/>
        </w:rPr>
        <w:t>a</w:t>
      </w:r>
      <w:r w:rsidRPr="007975D8">
        <w:rPr>
          <w:rFonts w:ascii="Times New Roman" w:hAnsi="Times New Roman"/>
          <w:sz w:val="24"/>
          <w:szCs w:val="24"/>
        </w:rPr>
        <w:t xml:space="preserve">laması (11,55 net)  57,75, T.C. İnkılâp Tarihi ve Atatürkçülük puan ortalaması (10 net)  50, Yabancı Dil puan ortalaması  (8,47 net) 42,37, Din Kültürü ve Ahlak Bilgisi puan ortalaması (12,12 net) 60,62’dir. </w:t>
      </w:r>
    </w:p>
    <w:p w:rsidR="000E7091" w:rsidRPr="000E7091" w:rsidRDefault="000E7091" w:rsidP="00DF2A6C">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right="424" w:firstLine="709"/>
        <w:jc w:val="both"/>
        <w:rPr>
          <w:rFonts w:ascii="Times New Roman" w:hAnsi="Times New Roman"/>
          <w:sz w:val="24"/>
          <w:szCs w:val="24"/>
        </w:rPr>
      </w:pPr>
      <w:r w:rsidRPr="007975D8">
        <w:rPr>
          <w:rFonts w:ascii="Times New Roman" w:hAnsi="Times New Roman"/>
          <w:sz w:val="24"/>
          <w:szCs w:val="24"/>
        </w:rPr>
        <w:t>201</w:t>
      </w:r>
      <w:r w:rsidR="007975D8" w:rsidRPr="007975D8">
        <w:rPr>
          <w:rFonts w:ascii="Times New Roman" w:hAnsi="Times New Roman"/>
          <w:sz w:val="24"/>
          <w:szCs w:val="24"/>
        </w:rPr>
        <w:t>4</w:t>
      </w:r>
      <w:r w:rsidRPr="007975D8">
        <w:rPr>
          <w:rFonts w:ascii="Times New Roman" w:hAnsi="Times New Roman"/>
          <w:sz w:val="24"/>
          <w:szCs w:val="24"/>
        </w:rPr>
        <w:t>-201</w:t>
      </w:r>
      <w:r w:rsidR="007975D8" w:rsidRPr="007975D8">
        <w:rPr>
          <w:rFonts w:ascii="Times New Roman" w:hAnsi="Times New Roman"/>
          <w:sz w:val="24"/>
          <w:szCs w:val="24"/>
        </w:rPr>
        <w:t>5</w:t>
      </w:r>
      <w:r w:rsidRPr="007975D8">
        <w:rPr>
          <w:rFonts w:ascii="Times New Roman" w:hAnsi="Times New Roman"/>
          <w:sz w:val="24"/>
          <w:szCs w:val="24"/>
        </w:rPr>
        <w:t xml:space="preserve"> öğretim yılı değerlendirmesinde öğrencilerimizin Türkçe puan ortal</w:t>
      </w:r>
      <w:r w:rsidRPr="007975D8">
        <w:rPr>
          <w:rFonts w:ascii="Times New Roman" w:hAnsi="Times New Roman"/>
          <w:sz w:val="24"/>
          <w:szCs w:val="24"/>
        </w:rPr>
        <w:t>a</w:t>
      </w:r>
      <w:r w:rsidRPr="007975D8">
        <w:rPr>
          <w:rFonts w:ascii="Times New Roman" w:hAnsi="Times New Roman"/>
          <w:sz w:val="24"/>
          <w:szCs w:val="24"/>
        </w:rPr>
        <w:t>ması (10,</w:t>
      </w:r>
      <w:r w:rsidR="00824D65" w:rsidRPr="007975D8">
        <w:rPr>
          <w:rFonts w:ascii="Times New Roman" w:hAnsi="Times New Roman"/>
          <w:sz w:val="24"/>
          <w:szCs w:val="24"/>
        </w:rPr>
        <w:t>72</w:t>
      </w:r>
      <w:r w:rsidRPr="007975D8">
        <w:rPr>
          <w:rFonts w:ascii="Times New Roman" w:hAnsi="Times New Roman"/>
          <w:sz w:val="24"/>
          <w:szCs w:val="24"/>
        </w:rPr>
        <w:t xml:space="preserve"> net) </w:t>
      </w:r>
      <w:r w:rsidR="00F2085C" w:rsidRPr="007975D8">
        <w:rPr>
          <w:rFonts w:ascii="Times New Roman" w:hAnsi="Times New Roman"/>
          <w:sz w:val="24"/>
          <w:szCs w:val="24"/>
        </w:rPr>
        <w:t>5</w:t>
      </w:r>
      <w:r w:rsidR="00824D65" w:rsidRPr="007975D8">
        <w:rPr>
          <w:rFonts w:ascii="Times New Roman" w:hAnsi="Times New Roman"/>
          <w:sz w:val="24"/>
          <w:szCs w:val="24"/>
        </w:rPr>
        <w:t>3,60</w:t>
      </w:r>
      <w:r w:rsidRPr="007975D8">
        <w:rPr>
          <w:rFonts w:ascii="Times New Roman" w:hAnsi="Times New Roman"/>
          <w:sz w:val="24"/>
          <w:szCs w:val="24"/>
        </w:rPr>
        <w:t>, Matematik puan ortalaması (</w:t>
      </w:r>
      <w:r w:rsidR="00824D65" w:rsidRPr="007975D8">
        <w:rPr>
          <w:rFonts w:ascii="Times New Roman" w:hAnsi="Times New Roman"/>
          <w:sz w:val="24"/>
          <w:szCs w:val="24"/>
        </w:rPr>
        <w:t>8,03</w:t>
      </w:r>
      <w:r w:rsidRPr="007975D8">
        <w:rPr>
          <w:rFonts w:ascii="Times New Roman" w:hAnsi="Times New Roman"/>
          <w:sz w:val="24"/>
          <w:szCs w:val="24"/>
        </w:rPr>
        <w:t xml:space="preserve"> net) </w:t>
      </w:r>
      <w:r w:rsidR="00824D65" w:rsidRPr="007975D8">
        <w:rPr>
          <w:rFonts w:ascii="Times New Roman" w:hAnsi="Times New Roman"/>
          <w:sz w:val="24"/>
          <w:szCs w:val="24"/>
        </w:rPr>
        <w:t>40,19</w:t>
      </w:r>
      <w:r w:rsidRPr="007975D8">
        <w:rPr>
          <w:rFonts w:ascii="Times New Roman" w:hAnsi="Times New Roman"/>
          <w:sz w:val="24"/>
          <w:szCs w:val="24"/>
        </w:rPr>
        <w:t>,  Fen ve Teknoloji puan ortalaması (</w:t>
      </w:r>
      <w:r w:rsidR="0048651B" w:rsidRPr="007975D8">
        <w:rPr>
          <w:rFonts w:ascii="Times New Roman" w:hAnsi="Times New Roman"/>
          <w:sz w:val="24"/>
          <w:szCs w:val="24"/>
        </w:rPr>
        <w:t>10,</w:t>
      </w:r>
      <w:r w:rsidR="00824D65" w:rsidRPr="007975D8">
        <w:rPr>
          <w:rFonts w:ascii="Times New Roman" w:hAnsi="Times New Roman"/>
          <w:sz w:val="24"/>
          <w:szCs w:val="24"/>
        </w:rPr>
        <w:t>50</w:t>
      </w:r>
      <w:r w:rsidRPr="007975D8">
        <w:rPr>
          <w:rFonts w:ascii="Times New Roman" w:hAnsi="Times New Roman"/>
          <w:sz w:val="24"/>
          <w:szCs w:val="24"/>
        </w:rPr>
        <w:t xml:space="preserve"> net)  </w:t>
      </w:r>
      <w:r w:rsidR="00824D65" w:rsidRPr="007975D8">
        <w:rPr>
          <w:rFonts w:ascii="Times New Roman" w:hAnsi="Times New Roman"/>
          <w:sz w:val="24"/>
          <w:szCs w:val="24"/>
        </w:rPr>
        <w:t>52,50</w:t>
      </w:r>
      <w:r w:rsidRPr="007975D8">
        <w:rPr>
          <w:rFonts w:ascii="Times New Roman" w:hAnsi="Times New Roman"/>
          <w:sz w:val="24"/>
          <w:szCs w:val="24"/>
        </w:rPr>
        <w:t>, T.C. İnkılâp Tarihi ve Atatürkçülük puan ortalaması (</w:t>
      </w:r>
      <w:r w:rsidR="003B5736" w:rsidRPr="007975D8">
        <w:rPr>
          <w:rFonts w:ascii="Times New Roman" w:hAnsi="Times New Roman"/>
          <w:sz w:val="24"/>
          <w:szCs w:val="24"/>
        </w:rPr>
        <w:t>10,09</w:t>
      </w:r>
      <w:r w:rsidRPr="007975D8">
        <w:rPr>
          <w:rFonts w:ascii="Times New Roman" w:hAnsi="Times New Roman"/>
          <w:sz w:val="24"/>
          <w:szCs w:val="24"/>
        </w:rPr>
        <w:t xml:space="preserve">)  </w:t>
      </w:r>
      <w:r w:rsidR="003B5736" w:rsidRPr="007975D8">
        <w:rPr>
          <w:rFonts w:ascii="Times New Roman" w:hAnsi="Times New Roman"/>
          <w:sz w:val="24"/>
          <w:szCs w:val="24"/>
        </w:rPr>
        <w:t>50,48</w:t>
      </w:r>
      <w:r w:rsidRPr="007975D8">
        <w:rPr>
          <w:rFonts w:ascii="Times New Roman" w:hAnsi="Times New Roman"/>
          <w:sz w:val="24"/>
          <w:szCs w:val="24"/>
        </w:rPr>
        <w:t>, Yabancı Dil puan ortalaması  (</w:t>
      </w:r>
      <w:r w:rsidR="003B5736" w:rsidRPr="007975D8">
        <w:rPr>
          <w:rFonts w:ascii="Times New Roman" w:hAnsi="Times New Roman"/>
          <w:sz w:val="24"/>
          <w:szCs w:val="24"/>
        </w:rPr>
        <w:t>7,90</w:t>
      </w:r>
      <w:r w:rsidRPr="007975D8">
        <w:rPr>
          <w:rFonts w:ascii="Times New Roman" w:hAnsi="Times New Roman"/>
          <w:sz w:val="24"/>
          <w:szCs w:val="24"/>
        </w:rPr>
        <w:t xml:space="preserve">net) </w:t>
      </w:r>
      <w:r w:rsidR="003B5736" w:rsidRPr="007975D8">
        <w:rPr>
          <w:rFonts w:ascii="Times New Roman" w:hAnsi="Times New Roman"/>
          <w:sz w:val="24"/>
          <w:szCs w:val="24"/>
        </w:rPr>
        <w:t>39,54</w:t>
      </w:r>
      <w:r w:rsidRPr="007975D8">
        <w:rPr>
          <w:rFonts w:ascii="Times New Roman" w:hAnsi="Times New Roman"/>
          <w:sz w:val="24"/>
          <w:szCs w:val="24"/>
        </w:rPr>
        <w:t>, Din Kültürü ve Ahlak Bi</w:t>
      </w:r>
      <w:r w:rsidRPr="007975D8">
        <w:rPr>
          <w:rFonts w:ascii="Times New Roman" w:hAnsi="Times New Roman"/>
          <w:sz w:val="24"/>
          <w:szCs w:val="24"/>
        </w:rPr>
        <w:t>l</w:t>
      </w:r>
      <w:r w:rsidRPr="007975D8">
        <w:rPr>
          <w:rFonts w:ascii="Times New Roman" w:hAnsi="Times New Roman"/>
          <w:sz w:val="24"/>
          <w:szCs w:val="24"/>
        </w:rPr>
        <w:t>gisi puan ortalaması (</w:t>
      </w:r>
      <w:r w:rsidR="003B5736" w:rsidRPr="007975D8">
        <w:rPr>
          <w:rFonts w:ascii="Times New Roman" w:hAnsi="Times New Roman"/>
          <w:sz w:val="24"/>
          <w:szCs w:val="24"/>
        </w:rPr>
        <w:t>13,71</w:t>
      </w:r>
      <w:r w:rsidRPr="007975D8">
        <w:rPr>
          <w:rFonts w:ascii="Times New Roman" w:hAnsi="Times New Roman"/>
          <w:sz w:val="24"/>
          <w:szCs w:val="24"/>
        </w:rPr>
        <w:t xml:space="preserve"> net)</w:t>
      </w:r>
      <w:r w:rsidR="003B5736" w:rsidRPr="007975D8">
        <w:rPr>
          <w:rFonts w:ascii="Times New Roman" w:hAnsi="Times New Roman"/>
          <w:sz w:val="24"/>
          <w:szCs w:val="24"/>
        </w:rPr>
        <w:t>68,55</w:t>
      </w:r>
      <w:r w:rsidRPr="007975D8">
        <w:rPr>
          <w:rFonts w:ascii="Times New Roman" w:hAnsi="Times New Roman"/>
          <w:sz w:val="24"/>
          <w:szCs w:val="24"/>
        </w:rPr>
        <w:t>’d</w:t>
      </w:r>
      <w:r w:rsidR="003B5736" w:rsidRPr="007975D8">
        <w:rPr>
          <w:rFonts w:ascii="Times New Roman" w:hAnsi="Times New Roman"/>
          <w:sz w:val="24"/>
          <w:szCs w:val="24"/>
        </w:rPr>
        <w:t>i</w:t>
      </w:r>
      <w:r w:rsidRPr="007975D8">
        <w:rPr>
          <w:rFonts w:ascii="Times New Roman" w:hAnsi="Times New Roman"/>
          <w:sz w:val="24"/>
          <w:szCs w:val="24"/>
        </w:rPr>
        <w:t>r.</w:t>
      </w:r>
      <w:r w:rsidRPr="000E7091">
        <w:rPr>
          <w:rFonts w:ascii="Times New Roman" w:hAnsi="Times New Roman"/>
          <w:sz w:val="24"/>
          <w:szCs w:val="24"/>
        </w:rPr>
        <w:t xml:space="preserve"> </w:t>
      </w:r>
    </w:p>
    <w:p w:rsidR="00B7320D" w:rsidRDefault="00B7320D" w:rsidP="00DF2A6C">
      <w:pPr>
        <w:spacing w:after="0"/>
        <w:ind w:right="424"/>
        <w:jc w:val="both"/>
        <w:rPr>
          <w:rFonts w:ascii="Times New Roman" w:hAnsi="Times New Roman"/>
          <w:sz w:val="24"/>
          <w:szCs w:val="24"/>
        </w:rPr>
      </w:pPr>
    </w:p>
    <w:p w:rsidR="00D2308B" w:rsidRDefault="00D2308B" w:rsidP="00DF2A6C">
      <w:pPr>
        <w:spacing w:after="0"/>
        <w:ind w:right="424" w:firstLine="709"/>
        <w:jc w:val="both"/>
        <w:rPr>
          <w:rFonts w:ascii="Times New Roman" w:hAnsi="Times New Roman"/>
          <w:b/>
          <w:i/>
          <w:sz w:val="24"/>
          <w:szCs w:val="24"/>
        </w:rPr>
      </w:pPr>
    </w:p>
    <w:p w:rsidR="00D2308B" w:rsidRDefault="00D2308B" w:rsidP="00DF2A6C">
      <w:pPr>
        <w:spacing w:after="0"/>
        <w:ind w:right="424" w:firstLine="709"/>
        <w:jc w:val="both"/>
        <w:rPr>
          <w:rFonts w:ascii="Times New Roman" w:hAnsi="Times New Roman"/>
          <w:b/>
          <w:i/>
          <w:sz w:val="24"/>
          <w:szCs w:val="24"/>
        </w:rPr>
      </w:pPr>
    </w:p>
    <w:p w:rsidR="00D2308B" w:rsidRDefault="00D2308B" w:rsidP="00DF2A6C">
      <w:pPr>
        <w:spacing w:after="0"/>
        <w:ind w:right="424" w:firstLine="709"/>
        <w:jc w:val="both"/>
        <w:rPr>
          <w:rFonts w:ascii="Times New Roman" w:hAnsi="Times New Roman"/>
          <w:b/>
          <w:i/>
          <w:sz w:val="24"/>
          <w:szCs w:val="24"/>
        </w:rPr>
      </w:pPr>
    </w:p>
    <w:p w:rsidR="00D2308B" w:rsidRDefault="00D2308B" w:rsidP="00DF2A6C">
      <w:pPr>
        <w:spacing w:after="0"/>
        <w:ind w:right="424" w:firstLine="709"/>
        <w:jc w:val="both"/>
        <w:rPr>
          <w:rFonts w:ascii="Times New Roman" w:hAnsi="Times New Roman"/>
          <w:b/>
          <w:i/>
          <w:sz w:val="24"/>
          <w:szCs w:val="24"/>
        </w:rPr>
      </w:pPr>
    </w:p>
    <w:p w:rsidR="00D2308B" w:rsidRDefault="00DD79A8" w:rsidP="00DD79A8">
      <w:pPr>
        <w:spacing w:after="0"/>
        <w:ind w:right="424" w:firstLine="709"/>
        <w:jc w:val="both"/>
        <w:rPr>
          <w:rFonts w:ascii="Times New Roman" w:hAnsi="Times New Roman"/>
          <w:b/>
          <w:i/>
          <w:sz w:val="24"/>
          <w:szCs w:val="24"/>
        </w:rPr>
      </w:pPr>
      <w:r w:rsidRPr="00DD79A8">
        <w:rPr>
          <w:rFonts w:ascii="Times New Roman" w:hAnsi="Times New Roman"/>
          <w:b/>
          <w:i/>
          <w:noProof/>
          <w:sz w:val="24"/>
          <w:szCs w:val="24"/>
          <w:lang w:eastAsia="tr-TR"/>
        </w:rPr>
        <w:lastRenderedPageBreak/>
        <w:drawing>
          <wp:anchor distT="0" distB="0" distL="114300" distR="114300" simplePos="0" relativeHeight="251791360" behindDoc="0" locked="0" layoutInCell="1" allowOverlap="1">
            <wp:simplePos x="0" y="0"/>
            <wp:positionH relativeFrom="column">
              <wp:posOffset>52070</wp:posOffset>
            </wp:positionH>
            <wp:positionV relativeFrom="paragraph">
              <wp:posOffset>-145415</wp:posOffset>
            </wp:positionV>
            <wp:extent cx="5762625" cy="228600"/>
            <wp:effectExtent l="19050" t="0" r="9525" b="0"/>
            <wp:wrapSquare wrapText="bothSides"/>
            <wp:docPr id="59"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D2308B" w:rsidRDefault="00D2308B" w:rsidP="00DF2A6C">
      <w:pPr>
        <w:spacing w:after="0"/>
        <w:ind w:right="424" w:firstLine="709"/>
        <w:jc w:val="both"/>
        <w:rPr>
          <w:rFonts w:ascii="Times New Roman" w:hAnsi="Times New Roman"/>
          <w:b/>
          <w:i/>
          <w:sz w:val="24"/>
          <w:szCs w:val="24"/>
        </w:rPr>
      </w:pPr>
    </w:p>
    <w:p w:rsidR="00B7320D" w:rsidRPr="00F02D0F" w:rsidRDefault="00B7320D" w:rsidP="00DF2A6C">
      <w:pPr>
        <w:spacing w:after="0"/>
        <w:ind w:right="424" w:firstLine="709"/>
        <w:jc w:val="both"/>
        <w:rPr>
          <w:rFonts w:ascii="Times New Roman" w:hAnsi="Times New Roman"/>
          <w:b/>
          <w:i/>
          <w:sz w:val="24"/>
          <w:szCs w:val="24"/>
        </w:rPr>
      </w:pPr>
      <w:r w:rsidRPr="00F02D0F">
        <w:rPr>
          <w:rFonts w:ascii="Times New Roman" w:hAnsi="Times New Roman"/>
          <w:b/>
          <w:i/>
          <w:sz w:val="24"/>
          <w:szCs w:val="24"/>
        </w:rPr>
        <w:t>201</w:t>
      </w:r>
      <w:r>
        <w:rPr>
          <w:rFonts w:ascii="Times New Roman" w:hAnsi="Times New Roman"/>
          <w:b/>
          <w:i/>
          <w:sz w:val="24"/>
          <w:szCs w:val="24"/>
        </w:rPr>
        <w:t>5</w:t>
      </w:r>
      <w:r w:rsidRPr="00F02D0F">
        <w:rPr>
          <w:rFonts w:ascii="Times New Roman" w:hAnsi="Times New Roman"/>
          <w:b/>
          <w:i/>
          <w:sz w:val="24"/>
          <w:szCs w:val="24"/>
        </w:rPr>
        <w:t>-201</w:t>
      </w:r>
      <w:r>
        <w:rPr>
          <w:rFonts w:ascii="Times New Roman" w:hAnsi="Times New Roman"/>
          <w:b/>
          <w:i/>
          <w:sz w:val="24"/>
          <w:szCs w:val="24"/>
        </w:rPr>
        <w:t xml:space="preserve">6 </w:t>
      </w:r>
      <w:r w:rsidRPr="00F02D0F">
        <w:rPr>
          <w:rFonts w:ascii="Times New Roman" w:hAnsi="Times New Roman"/>
          <w:b/>
          <w:i/>
          <w:sz w:val="24"/>
          <w:szCs w:val="24"/>
        </w:rPr>
        <w:t>ve 201</w:t>
      </w:r>
      <w:r>
        <w:rPr>
          <w:rFonts w:ascii="Times New Roman" w:hAnsi="Times New Roman"/>
          <w:b/>
          <w:i/>
          <w:sz w:val="24"/>
          <w:szCs w:val="24"/>
        </w:rPr>
        <w:t>6</w:t>
      </w:r>
      <w:r w:rsidRPr="00F02D0F">
        <w:rPr>
          <w:rFonts w:ascii="Times New Roman" w:hAnsi="Times New Roman"/>
          <w:b/>
          <w:i/>
          <w:sz w:val="24"/>
          <w:szCs w:val="24"/>
        </w:rPr>
        <w:t>-201</w:t>
      </w:r>
      <w:r>
        <w:rPr>
          <w:rFonts w:ascii="Times New Roman" w:hAnsi="Times New Roman"/>
          <w:b/>
          <w:i/>
          <w:sz w:val="24"/>
          <w:szCs w:val="24"/>
        </w:rPr>
        <w:t xml:space="preserve">7 </w:t>
      </w:r>
      <w:r w:rsidRPr="00F02D0F">
        <w:rPr>
          <w:rFonts w:ascii="Times New Roman" w:hAnsi="Times New Roman"/>
          <w:b/>
          <w:i/>
          <w:sz w:val="24"/>
          <w:szCs w:val="24"/>
        </w:rPr>
        <w:t xml:space="preserve"> Eğt. Öğretim Yılı TEOG Verileri</w:t>
      </w:r>
    </w:p>
    <w:p w:rsidR="00B7320D" w:rsidRPr="007975D8" w:rsidRDefault="00B7320D" w:rsidP="00DF2A6C">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right="424"/>
        <w:jc w:val="both"/>
        <w:rPr>
          <w:rFonts w:ascii="Times New Roman" w:hAnsi="Times New Roman"/>
          <w:sz w:val="24"/>
          <w:szCs w:val="24"/>
        </w:rPr>
      </w:pPr>
      <w:r w:rsidRPr="000E7091">
        <w:rPr>
          <w:rFonts w:ascii="Times New Roman" w:hAnsi="Times New Roman"/>
          <w:sz w:val="24"/>
          <w:szCs w:val="24"/>
        </w:rPr>
        <w:tab/>
      </w:r>
      <w:r w:rsidRPr="007975D8">
        <w:rPr>
          <w:rFonts w:ascii="Times New Roman" w:hAnsi="Times New Roman"/>
          <w:sz w:val="24"/>
          <w:szCs w:val="24"/>
        </w:rPr>
        <w:t>Okulumuz akademik başarının önemli ve somut göstergesi olan TEOG sınavının 201</w:t>
      </w:r>
      <w:r>
        <w:rPr>
          <w:rFonts w:ascii="Times New Roman" w:hAnsi="Times New Roman"/>
          <w:sz w:val="24"/>
          <w:szCs w:val="24"/>
        </w:rPr>
        <w:t>5</w:t>
      </w:r>
      <w:r w:rsidRPr="007975D8">
        <w:rPr>
          <w:rFonts w:ascii="Times New Roman" w:hAnsi="Times New Roman"/>
          <w:sz w:val="24"/>
          <w:szCs w:val="24"/>
        </w:rPr>
        <w:t>-201</w:t>
      </w:r>
      <w:r>
        <w:rPr>
          <w:rFonts w:ascii="Times New Roman" w:hAnsi="Times New Roman"/>
          <w:sz w:val="24"/>
          <w:szCs w:val="24"/>
        </w:rPr>
        <w:t>6</w:t>
      </w:r>
      <w:r w:rsidRPr="007975D8">
        <w:rPr>
          <w:rFonts w:ascii="Times New Roman" w:hAnsi="Times New Roman"/>
          <w:sz w:val="24"/>
          <w:szCs w:val="24"/>
        </w:rPr>
        <w:t xml:space="preserve"> öğretim yılı değerlendirmesinde öğrencilerimizin Türkçe puan ortalaması (1</w:t>
      </w:r>
      <w:r w:rsidR="00867D70">
        <w:rPr>
          <w:rFonts w:ascii="Times New Roman" w:hAnsi="Times New Roman"/>
          <w:sz w:val="24"/>
          <w:szCs w:val="24"/>
        </w:rPr>
        <w:t>3</w:t>
      </w:r>
      <w:r w:rsidRPr="007975D8">
        <w:rPr>
          <w:rFonts w:ascii="Times New Roman" w:hAnsi="Times New Roman"/>
          <w:sz w:val="24"/>
          <w:szCs w:val="24"/>
        </w:rPr>
        <w:t>,</w:t>
      </w:r>
      <w:r w:rsidR="00867D70">
        <w:rPr>
          <w:rFonts w:ascii="Times New Roman" w:hAnsi="Times New Roman"/>
          <w:sz w:val="24"/>
          <w:szCs w:val="24"/>
        </w:rPr>
        <w:t>46</w:t>
      </w:r>
      <w:r w:rsidRPr="007975D8">
        <w:rPr>
          <w:rFonts w:ascii="Times New Roman" w:hAnsi="Times New Roman"/>
          <w:sz w:val="24"/>
          <w:szCs w:val="24"/>
        </w:rPr>
        <w:t xml:space="preserve"> net) </w:t>
      </w:r>
      <w:r w:rsidR="00867D70">
        <w:rPr>
          <w:rFonts w:ascii="Times New Roman" w:hAnsi="Times New Roman"/>
          <w:sz w:val="24"/>
          <w:szCs w:val="24"/>
        </w:rPr>
        <w:t>67,29;</w:t>
      </w:r>
      <w:r w:rsidRPr="007975D8">
        <w:rPr>
          <w:rFonts w:ascii="Times New Roman" w:hAnsi="Times New Roman"/>
          <w:sz w:val="24"/>
          <w:szCs w:val="24"/>
        </w:rPr>
        <w:t xml:space="preserve"> Matematik puan ortalaması (</w:t>
      </w:r>
      <w:r w:rsidR="00867D70">
        <w:rPr>
          <w:rFonts w:ascii="Times New Roman" w:hAnsi="Times New Roman"/>
          <w:sz w:val="24"/>
          <w:szCs w:val="24"/>
        </w:rPr>
        <w:t>10,04</w:t>
      </w:r>
      <w:r w:rsidRPr="007975D8">
        <w:rPr>
          <w:rFonts w:ascii="Times New Roman" w:hAnsi="Times New Roman"/>
          <w:sz w:val="24"/>
          <w:szCs w:val="24"/>
        </w:rPr>
        <w:t xml:space="preserve"> net) </w:t>
      </w:r>
      <w:r w:rsidR="00867D70">
        <w:rPr>
          <w:rFonts w:ascii="Times New Roman" w:hAnsi="Times New Roman"/>
          <w:sz w:val="24"/>
          <w:szCs w:val="24"/>
        </w:rPr>
        <w:t>50</w:t>
      </w:r>
      <w:r w:rsidRPr="007975D8">
        <w:rPr>
          <w:rFonts w:ascii="Times New Roman" w:hAnsi="Times New Roman"/>
          <w:sz w:val="24"/>
          <w:szCs w:val="24"/>
        </w:rPr>
        <w:t>,</w:t>
      </w:r>
      <w:r w:rsidR="00867D70">
        <w:rPr>
          <w:rFonts w:ascii="Times New Roman" w:hAnsi="Times New Roman"/>
          <w:sz w:val="24"/>
          <w:szCs w:val="24"/>
        </w:rPr>
        <w:t>21;</w:t>
      </w:r>
      <w:r w:rsidRPr="007975D8">
        <w:rPr>
          <w:rFonts w:ascii="Times New Roman" w:hAnsi="Times New Roman"/>
          <w:sz w:val="24"/>
          <w:szCs w:val="24"/>
        </w:rPr>
        <w:t xml:space="preserve">  Fen ve Teknoloji puan ortalaması (1</w:t>
      </w:r>
      <w:r w:rsidR="00867D70">
        <w:rPr>
          <w:rFonts w:ascii="Times New Roman" w:hAnsi="Times New Roman"/>
          <w:sz w:val="24"/>
          <w:szCs w:val="24"/>
        </w:rPr>
        <w:t>3</w:t>
      </w:r>
      <w:r w:rsidRPr="007975D8">
        <w:rPr>
          <w:rFonts w:ascii="Times New Roman" w:hAnsi="Times New Roman"/>
          <w:sz w:val="24"/>
          <w:szCs w:val="24"/>
        </w:rPr>
        <w:t>,</w:t>
      </w:r>
      <w:r w:rsidR="00867D70">
        <w:rPr>
          <w:rFonts w:ascii="Times New Roman" w:hAnsi="Times New Roman"/>
          <w:sz w:val="24"/>
          <w:szCs w:val="24"/>
        </w:rPr>
        <w:t>48</w:t>
      </w:r>
      <w:r w:rsidRPr="007975D8">
        <w:rPr>
          <w:rFonts w:ascii="Times New Roman" w:hAnsi="Times New Roman"/>
          <w:sz w:val="24"/>
          <w:szCs w:val="24"/>
        </w:rPr>
        <w:t xml:space="preserve"> net)  </w:t>
      </w:r>
      <w:r w:rsidR="00867D70">
        <w:rPr>
          <w:rFonts w:ascii="Times New Roman" w:hAnsi="Times New Roman"/>
          <w:sz w:val="24"/>
          <w:szCs w:val="24"/>
        </w:rPr>
        <w:t>6</w:t>
      </w:r>
      <w:r w:rsidRPr="007975D8">
        <w:rPr>
          <w:rFonts w:ascii="Times New Roman" w:hAnsi="Times New Roman"/>
          <w:sz w:val="24"/>
          <w:szCs w:val="24"/>
        </w:rPr>
        <w:t>7,</w:t>
      </w:r>
      <w:r w:rsidR="00867D70">
        <w:rPr>
          <w:rFonts w:ascii="Times New Roman" w:hAnsi="Times New Roman"/>
          <w:sz w:val="24"/>
          <w:szCs w:val="24"/>
        </w:rPr>
        <w:t>39;</w:t>
      </w:r>
      <w:r w:rsidRPr="007975D8">
        <w:rPr>
          <w:rFonts w:ascii="Times New Roman" w:hAnsi="Times New Roman"/>
          <w:sz w:val="24"/>
          <w:szCs w:val="24"/>
        </w:rPr>
        <w:t xml:space="preserve"> T.C. İnkılâp Tarihi ve Atatürkçülük puan ortalaması (1</w:t>
      </w:r>
      <w:r w:rsidR="00867D70">
        <w:rPr>
          <w:rFonts w:ascii="Times New Roman" w:hAnsi="Times New Roman"/>
          <w:sz w:val="24"/>
          <w:szCs w:val="24"/>
        </w:rPr>
        <w:t>3,83</w:t>
      </w:r>
      <w:r w:rsidRPr="007975D8">
        <w:rPr>
          <w:rFonts w:ascii="Times New Roman" w:hAnsi="Times New Roman"/>
          <w:sz w:val="24"/>
          <w:szCs w:val="24"/>
        </w:rPr>
        <w:t xml:space="preserve"> net)  </w:t>
      </w:r>
      <w:r w:rsidR="00867D70">
        <w:rPr>
          <w:rFonts w:ascii="Times New Roman" w:hAnsi="Times New Roman"/>
          <w:sz w:val="24"/>
          <w:szCs w:val="24"/>
        </w:rPr>
        <w:t>69,16;</w:t>
      </w:r>
      <w:r w:rsidRPr="007975D8">
        <w:rPr>
          <w:rFonts w:ascii="Times New Roman" w:hAnsi="Times New Roman"/>
          <w:sz w:val="24"/>
          <w:szCs w:val="24"/>
        </w:rPr>
        <w:t xml:space="preserve"> Yabancı Dil puan ortalaması  (</w:t>
      </w:r>
      <w:r w:rsidR="00867D70">
        <w:rPr>
          <w:rFonts w:ascii="Times New Roman" w:hAnsi="Times New Roman"/>
          <w:sz w:val="24"/>
          <w:szCs w:val="24"/>
        </w:rPr>
        <w:t>13</w:t>
      </w:r>
      <w:r w:rsidRPr="007975D8">
        <w:rPr>
          <w:rFonts w:ascii="Times New Roman" w:hAnsi="Times New Roman"/>
          <w:sz w:val="24"/>
          <w:szCs w:val="24"/>
        </w:rPr>
        <w:t xml:space="preserve"> net) </w:t>
      </w:r>
      <w:r w:rsidR="00867D70">
        <w:rPr>
          <w:rFonts w:ascii="Times New Roman" w:hAnsi="Times New Roman"/>
          <w:sz w:val="24"/>
          <w:szCs w:val="24"/>
        </w:rPr>
        <w:t>65;</w:t>
      </w:r>
      <w:r w:rsidRPr="007975D8">
        <w:rPr>
          <w:rFonts w:ascii="Times New Roman" w:hAnsi="Times New Roman"/>
          <w:sz w:val="24"/>
          <w:szCs w:val="24"/>
        </w:rPr>
        <w:t xml:space="preserve"> Din Kültürü ve Ahlak Bilgisi puan ortalaması (1</w:t>
      </w:r>
      <w:r w:rsidR="00867D70">
        <w:rPr>
          <w:rFonts w:ascii="Times New Roman" w:hAnsi="Times New Roman"/>
          <w:sz w:val="24"/>
          <w:szCs w:val="24"/>
        </w:rPr>
        <w:t>7</w:t>
      </w:r>
      <w:r w:rsidRPr="007975D8">
        <w:rPr>
          <w:rFonts w:ascii="Times New Roman" w:hAnsi="Times New Roman"/>
          <w:sz w:val="24"/>
          <w:szCs w:val="24"/>
        </w:rPr>
        <w:t>,</w:t>
      </w:r>
      <w:r w:rsidR="00867D70">
        <w:rPr>
          <w:rFonts w:ascii="Times New Roman" w:hAnsi="Times New Roman"/>
          <w:sz w:val="24"/>
          <w:szCs w:val="24"/>
        </w:rPr>
        <w:t>54</w:t>
      </w:r>
      <w:r w:rsidRPr="007975D8">
        <w:rPr>
          <w:rFonts w:ascii="Times New Roman" w:hAnsi="Times New Roman"/>
          <w:sz w:val="24"/>
          <w:szCs w:val="24"/>
        </w:rPr>
        <w:t xml:space="preserve"> net) </w:t>
      </w:r>
      <w:r w:rsidR="00867D70">
        <w:rPr>
          <w:rFonts w:ascii="Times New Roman" w:hAnsi="Times New Roman"/>
          <w:sz w:val="24"/>
          <w:szCs w:val="24"/>
        </w:rPr>
        <w:t>87,71</w:t>
      </w:r>
      <w:r w:rsidRPr="007975D8">
        <w:rPr>
          <w:rFonts w:ascii="Times New Roman" w:hAnsi="Times New Roman"/>
          <w:sz w:val="24"/>
          <w:szCs w:val="24"/>
        </w:rPr>
        <w:t xml:space="preserve">’dir. </w:t>
      </w:r>
    </w:p>
    <w:p w:rsidR="00B7320D" w:rsidRPr="000E7091" w:rsidRDefault="00B7320D" w:rsidP="00DF2A6C">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right="424" w:firstLine="709"/>
        <w:jc w:val="both"/>
        <w:rPr>
          <w:rFonts w:ascii="Times New Roman" w:hAnsi="Times New Roman"/>
          <w:sz w:val="24"/>
          <w:szCs w:val="24"/>
        </w:rPr>
      </w:pPr>
      <w:r w:rsidRPr="007975D8">
        <w:rPr>
          <w:rFonts w:ascii="Times New Roman" w:hAnsi="Times New Roman"/>
          <w:sz w:val="24"/>
          <w:szCs w:val="24"/>
        </w:rPr>
        <w:t>201</w:t>
      </w:r>
      <w:r w:rsidR="00867D70">
        <w:rPr>
          <w:rFonts w:ascii="Times New Roman" w:hAnsi="Times New Roman"/>
          <w:sz w:val="24"/>
          <w:szCs w:val="24"/>
        </w:rPr>
        <w:t>6</w:t>
      </w:r>
      <w:r w:rsidRPr="007975D8">
        <w:rPr>
          <w:rFonts w:ascii="Times New Roman" w:hAnsi="Times New Roman"/>
          <w:sz w:val="24"/>
          <w:szCs w:val="24"/>
        </w:rPr>
        <w:t>-201</w:t>
      </w:r>
      <w:r w:rsidR="00867D70">
        <w:rPr>
          <w:rFonts w:ascii="Times New Roman" w:hAnsi="Times New Roman"/>
          <w:sz w:val="24"/>
          <w:szCs w:val="24"/>
        </w:rPr>
        <w:t>7</w:t>
      </w:r>
      <w:r w:rsidRPr="007975D8">
        <w:rPr>
          <w:rFonts w:ascii="Times New Roman" w:hAnsi="Times New Roman"/>
          <w:sz w:val="24"/>
          <w:szCs w:val="24"/>
        </w:rPr>
        <w:t xml:space="preserve"> öğretim yılı değerlendirmesinde öğrencilerimizin Türkçe puan ortal</w:t>
      </w:r>
      <w:r w:rsidRPr="007975D8">
        <w:rPr>
          <w:rFonts w:ascii="Times New Roman" w:hAnsi="Times New Roman"/>
          <w:sz w:val="24"/>
          <w:szCs w:val="24"/>
        </w:rPr>
        <w:t>a</w:t>
      </w:r>
      <w:r w:rsidRPr="007975D8">
        <w:rPr>
          <w:rFonts w:ascii="Times New Roman" w:hAnsi="Times New Roman"/>
          <w:sz w:val="24"/>
          <w:szCs w:val="24"/>
        </w:rPr>
        <w:t>ması (1</w:t>
      </w:r>
      <w:r w:rsidR="00867D70">
        <w:rPr>
          <w:rFonts w:ascii="Times New Roman" w:hAnsi="Times New Roman"/>
          <w:sz w:val="24"/>
          <w:szCs w:val="24"/>
        </w:rPr>
        <w:t>4</w:t>
      </w:r>
      <w:r w:rsidRPr="007975D8">
        <w:rPr>
          <w:rFonts w:ascii="Times New Roman" w:hAnsi="Times New Roman"/>
          <w:sz w:val="24"/>
          <w:szCs w:val="24"/>
        </w:rPr>
        <w:t>,</w:t>
      </w:r>
      <w:r w:rsidR="00867D70">
        <w:rPr>
          <w:rFonts w:ascii="Times New Roman" w:hAnsi="Times New Roman"/>
          <w:sz w:val="24"/>
          <w:szCs w:val="24"/>
        </w:rPr>
        <w:t>36</w:t>
      </w:r>
      <w:r w:rsidRPr="007975D8">
        <w:rPr>
          <w:rFonts w:ascii="Times New Roman" w:hAnsi="Times New Roman"/>
          <w:sz w:val="24"/>
          <w:szCs w:val="24"/>
        </w:rPr>
        <w:t xml:space="preserve"> net) </w:t>
      </w:r>
      <w:r w:rsidR="00867D70">
        <w:rPr>
          <w:rFonts w:ascii="Times New Roman" w:hAnsi="Times New Roman"/>
          <w:sz w:val="24"/>
          <w:szCs w:val="24"/>
        </w:rPr>
        <w:t>70,18;</w:t>
      </w:r>
      <w:r w:rsidRPr="007975D8">
        <w:rPr>
          <w:rFonts w:ascii="Times New Roman" w:hAnsi="Times New Roman"/>
          <w:sz w:val="24"/>
          <w:szCs w:val="24"/>
        </w:rPr>
        <w:t xml:space="preserve"> Matematik puan ortalaması (</w:t>
      </w:r>
      <w:r w:rsidR="00867D70">
        <w:rPr>
          <w:rFonts w:ascii="Times New Roman" w:hAnsi="Times New Roman"/>
          <w:sz w:val="24"/>
          <w:szCs w:val="24"/>
        </w:rPr>
        <w:t>13,71</w:t>
      </w:r>
      <w:r w:rsidRPr="007975D8">
        <w:rPr>
          <w:rFonts w:ascii="Times New Roman" w:hAnsi="Times New Roman"/>
          <w:sz w:val="24"/>
          <w:szCs w:val="24"/>
        </w:rPr>
        <w:t xml:space="preserve"> net) </w:t>
      </w:r>
      <w:r w:rsidR="00867D70">
        <w:rPr>
          <w:rFonts w:ascii="Times New Roman" w:hAnsi="Times New Roman"/>
          <w:sz w:val="24"/>
          <w:szCs w:val="24"/>
        </w:rPr>
        <w:t>69,46;</w:t>
      </w:r>
      <w:r w:rsidRPr="007975D8">
        <w:rPr>
          <w:rFonts w:ascii="Times New Roman" w:hAnsi="Times New Roman"/>
          <w:sz w:val="24"/>
          <w:szCs w:val="24"/>
        </w:rPr>
        <w:t xml:space="preserve">  Fen ve Teknoloji puan ortalaması (1</w:t>
      </w:r>
      <w:r w:rsidR="00867D70">
        <w:rPr>
          <w:rFonts w:ascii="Times New Roman" w:hAnsi="Times New Roman"/>
          <w:sz w:val="24"/>
          <w:szCs w:val="24"/>
        </w:rPr>
        <w:t>7</w:t>
      </w:r>
      <w:r w:rsidRPr="007975D8">
        <w:rPr>
          <w:rFonts w:ascii="Times New Roman" w:hAnsi="Times New Roman"/>
          <w:sz w:val="24"/>
          <w:szCs w:val="24"/>
        </w:rPr>
        <w:t>,</w:t>
      </w:r>
      <w:r w:rsidR="00867D70">
        <w:rPr>
          <w:rFonts w:ascii="Times New Roman" w:hAnsi="Times New Roman"/>
          <w:sz w:val="24"/>
          <w:szCs w:val="24"/>
        </w:rPr>
        <w:t>14</w:t>
      </w:r>
      <w:r w:rsidRPr="007975D8">
        <w:rPr>
          <w:rFonts w:ascii="Times New Roman" w:hAnsi="Times New Roman"/>
          <w:sz w:val="24"/>
          <w:szCs w:val="24"/>
        </w:rPr>
        <w:t xml:space="preserve"> net)  </w:t>
      </w:r>
      <w:r w:rsidR="00867D70">
        <w:rPr>
          <w:rFonts w:ascii="Times New Roman" w:hAnsi="Times New Roman"/>
          <w:sz w:val="24"/>
          <w:szCs w:val="24"/>
        </w:rPr>
        <w:t>85,36;</w:t>
      </w:r>
      <w:r w:rsidRPr="007975D8">
        <w:rPr>
          <w:rFonts w:ascii="Times New Roman" w:hAnsi="Times New Roman"/>
          <w:sz w:val="24"/>
          <w:szCs w:val="24"/>
        </w:rPr>
        <w:t xml:space="preserve"> T.C. İnkılâp Tarihi ve Atatürkçülük puan ortalaması (1</w:t>
      </w:r>
      <w:r w:rsidR="00867D70">
        <w:rPr>
          <w:rFonts w:ascii="Times New Roman" w:hAnsi="Times New Roman"/>
          <w:sz w:val="24"/>
          <w:szCs w:val="24"/>
        </w:rPr>
        <w:t>4</w:t>
      </w:r>
      <w:r w:rsidRPr="007975D8">
        <w:rPr>
          <w:rFonts w:ascii="Times New Roman" w:hAnsi="Times New Roman"/>
          <w:sz w:val="24"/>
          <w:szCs w:val="24"/>
        </w:rPr>
        <w:t>,</w:t>
      </w:r>
      <w:r w:rsidR="00867D70">
        <w:rPr>
          <w:rFonts w:ascii="Times New Roman" w:hAnsi="Times New Roman"/>
          <w:sz w:val="24"/>
          <w:szCs w:val="24"/>
        </w:rPr>
        <w:t>9</w:t>
      </w:r>
      <w:r w:rsidRPr="007975D8">
        <w:rPr>
          <w:rFonts w:ascii="Times New Roman" w:hAnsi="Times New Roman"/>
          <w:sz w:val="24"/>
          <w:szCs w:val="24"/>
        </w:rPr>
        <w:t xml:space="preserve">9)  </w:t>
      </w:r>
      <w:r w:rsidR="00867D70">
        <w:rPr>
          <w:rFonts w:ascii="Times New Roman" w:hAnsi="Times New Roman"/>
          <w:sz w:val="24"/>
          <w:szCs w:val="24"/>
        </w:rPr>
        <w:t>76,64;</w:t>
      </w:r>
      <w:r w:rsidRPr="007975D8">
        <w:rPr>
          <w:rFonts w:ascii="Times New Roman" w:hAnsi="Times New Roman"/>
          <w:sz w:val="24"/>
          <w:szCs w:val="24"/>
        </w:rPr>
        <w:t xml:space="preserve"> Yabancı Dil puan ortalaması  (</w:t>
      </w:r>
      <w:r w:rsidR="00867D70">
        <w:rPr>
          <w:rFonts w:ascii="Times New Roman" w:hAnsi="Times New Roman"/>
          <w:sz w:val="24"/>
          <w:szCs w:val="24"/>
        </w:rPr>
        <w:t>15,28 n</w:t>
      </w:r>
      <w:r w:rsidRPr="007975D8">
        <w:rPr>
          <w:rFonts w:ascii="Times New Roman" w:hAnsi="Times New Roman"/>
          <w:sz w:val="24"/>
          <w:szCs w:val="24"/>
        </w:rPr>
        <w:t xml:space="preserve">et) </w:t>
      </w:r>
      <w:r w:rsidR="00867D70">
        <w:rPr>
          <w:rFonts w:ascii="Times New Roman" w:hAnsi="Times New Roman"/>
          <w:sz w:val="24"/>
          <w:szCs w:val="24"/>
        </w:rPr>
        <w:t>73</w:t>
      </w:r>
      <w:r w:rsidRPr="007975D8">
        <w:rPr>
          <w:rFonts w:ascii="Times New Roman" w:hAnsi="Times New Roman"/>
          <w:sz w:val="24"/>
          <w:szCs w:val="24"/>
        </w:rPr>
        <w:t>,</w:t>
      </w:r>
      <w:r w:rsidR="00867D70">
        <w:rPr>
          <w:rFonts w:ascii="Times New Roman" w:hAnsi="Times New Roman"/>
          <w:sz w:val="24"/>
          <w:szCs w:val="24"/>
        </w:rPr>
        <w:t>21</w:t>
      </w:r>
      <w:r w:rsidRPr="007975D8">
        <w:rPr>
          <w:rFonts w:ascii="Times New Roman" w:hAnsi="Times New Roman"/>
          <w:sz w:val="24"/>
          <w:szCs w:val="24"/>
        </w:rPr>
        <w:t>, Din Kültürü ve Ahlak Bilgisi puan ortalaması (1</w:t>
      </w:r>
      <w:r w:rsidR="00867D70">
        <w:rPr>
          <w:rFonts w:ascii="Times New Roman" w:hAnsi="Times New Roman"/>
          <w:sz w:val="24"/>
          <w:szCs w:val="24"/>
        </w:rPr>
        <w:t>6</w:t>
      </w:r>
      <w:r w:rsidRPr="007975D8">
        <w:rPr>
          <w:rFonts w:ascii="Times New Roman" w:hAnsi="Times New Roman"/>
          <w:sz w:val="24"/>
          <w:szCs w:val="24"/>
        </w:rPr>
        <w:t>,</w:t>
      </w:r>
      <w:r w:rsidR="00867D70">
        <w:rPr>
          <w:rFonts w:ascii="Times New Roman" w:hAnsi="Times New Roman"/>
          <w:sz w:val="24"/>
          <w:szCs w:val="24"/>
        </w:rPr>
        <w:t>5</w:t>
      </w:r>
      <w:r w:rsidRPr="007975D8">
        <w:rPr>
          <w:rFonts w:ascii="Times New Roman" w:hAnsi="Times New Roman"/>
          <w:sz w:val="24"/>
          <w:szCs w:val="24"/>
        </w:rPr>
        <w:t>7 net)</w:t>
      </w:r>
      <w:r w:rsidR="00867D70">
        <w:rPr>
          <w:rFonts w:ascii="Times New Roman" w:hAnsi="Times New Roman"/>
          <w:sz w:val="24"/>
          <w:szCs w:val="24"/>
        </w:rPr>
        <w:t xml:space="preserve"> 82,86</w:t>
      </w:r>
      <w:r w:rsidRPr="007975D8">
        <w:rPr>
          <w:rFonts w:ascii="Times New Roman" w:hAnsi="Times New Roman"/>
          <w:sz w:val="24"/>
          <w:szCs w:val="24"/>
        </w:rPr>
        <w:t>’dir.</w:t>
      </w:r>
      <w:r w:rsidRPr="000E7091">
        <w:rPr>
          <w:rFonts w:ascii="Times New Roman" w:hAnsi="Times New Roman"/>
          <w:sz w:val="24"/>
          <w:szCs w:val="24"/>
        </w:rPr>
        <w:t xml:space="preserve"> </w:t>
      </w:r>
    </w:p>
    <w:p w:rsidR="00310399" w:rsidRDefault="00310399" w:rsidP="00310399">
      <w:pPr>
        <w:spacing w:after="0"/>
        <w:ind w:right="424" w:firstLine="709"/>
        <w:jc w:val="both"/>
        <w:rPr>
          <w:rFonts w:ascii="Times New Roman" w:hAnsi="Times New Roman"/>
          <w:b/>
          <w:i/>
          <w:sz w:val="24"/>
          <w:szCs w:val="24"/>
        </w:rPr>
      </w:pPr>
    </w:p>
    <w:p w:rsidR="007975D8" w:rsidRPr="00310399" w:rsidRDefault="00310399" w:rsidP="00310399">
      <w:pPr>
        <w:spacing w:after="0"/>
        <w:ind w:right="424" w:firstLine="709"/>
        <w:jc w:val="both"/>
        <w:rPr>
          <w:rFonts w:ascii="Times New Roman" w:hAnsi="Times New Roman"/>
          <w:b/>
          <w:i/>
          <w:sz w:val="24"/>
          <w:szCs w:val="24"/>
        </w:rPr>
      </w:pPr>
      <w:r>
        <w:rPr>
          <w:rFonts w:ascii="Times New Roman" w:hAnsi="Times New Roman"/>
          <w:b/>
          <w:i/>
          <w:sz w:val="24"/>
          <w:szCs w:val="24"/>
        </w:rPr>
        <w:t xml:space="preserve">2017-2018 </w:t>
      </w:r>
      <w:r w:rsidRPr="00F02D0F">
        <w:rPr>
          <w:rFonts w:ascii="Times New Roman" w:hAnsi="Times New Roman"/>
          <w:b/>
          <w:i/>
          <w:sz w:val="24"/>
          <w:szCs w:val="24"/>
        </w:rPr>
        <w:t xml:space="preserve"> Eğt. Öğretim Yılı </w:t>
      </w:r>
      <w:r>
        <w:rPr>
          <w:rFonts w:ascii="Times New Roman" w:hAnsi="Times New Roman"/>
          <w:b/>
          <w:i/>
          <w:sz w:val="24"/>
          <w:szCs w:val="24"/>
        </w:rPr>
        <w:t>LGS</w:t>
      </w:r>
      <w:r w:rsidRPr="00F02D0F">
        <w:rPr>
          <w:rFonts w:ascii="Times New Roman" w:hAnsi="Times New Roman"/>
          <w:b/>
          <w:i/>
          <w:sz w:val="24"/>
          <w:szCs w:val="24"/>
        </w:rPr>
        <w:t xml:space="preserve"> Verileri</w:t>
      </w:r>
    </w:p>
    <w:p w:rsidR="00DF2A6C" w:rsidRDefault="00DF2A6C" w:rsidP="00310399">
      <w:pPr>
        <w:pBdr>
          <w:top w:val="single" w:sz="4" w:space="1" w:color="auto"/>
          <w:left w:val="single" w:sz="4" w:space="4" w:color="auto"/>
          <w:bottom w:val="single" w:sz="4" w:space="1" w:color="auto"/>
          <w:right w:val="single" w:sz="4" w:space="4" w:color="auto"/>
        </w:pBdr>
        <w:spacing w:after="0" w:line="240" w:lineRule="auto"/>
        <w:ind w:right="424"/>
        <w:jc w:val="both"/>
        <w:rPr>
          <w:rFonts w:ascii="Times New Roman" w:hAnsi="Times New Roman"/>
          <w:sz w:val="24"/>
          <w:szCs w:val="24"/>
        </w:rPr>
      </w:pPr>
      <w:r>
        <w:rPr>
          <w:rFonts w:ascii="Times New Roman" w:hAnsi="Times New Roman"/>
          <w:sz w:val="24"/>
          <w:szCs w:val="24"/>
        </w:rPr>
        <w:tab/>
        <w:t>2017-2018 Yeni sistem LGS ye 22 toplam 8. Sınıf öğrencimizden, 7 öğrencimiz girmiştir. Bu öğrencilerimizin Türkçe Puan Ortalaması : 17,02 Fen Bilimleri Puan Ort</w:t>
      </w:r>
      <w:r>
        <w:rPr>
          <w:rFonts w:ascii="Times New Roman" w:hAnsi="Times New Roman"/>
          <w:sz w:val="24"/>
          <w:szCs w:val="24"/>
        </w:rPr>
        <w:t>a</w:t>
      </w:r>
      <w:r>
        <w:rPr>
          <w:rFonts w:ascii="Times New Roman" w:hAnsi="Times New Roman"/>
          <w:sz w:val="24"/>
          <w:szCs w:val="24"/>
        </w:rPr>
        <w:t>laması: 14,10 Matematik Puan Ortalaması: 5,24 İnkılap Tarihi ve Atatürkçülük Puan O</w:t>
      </w:r>
      <w:r>
        <w:rPr>
          <w:rFonts w:ascii="Times New Roman" w:hAnsi="Times New Roman"/>
          <w:sz w:val="24"/>
          <w:szCs w:val="24"/>
        </w:rPr>
        <w:t>r</w:t>
      </w:r>
      <w:r>
        <w:rPr>
          <w:rFonts w:ascii="Times New Roman" w:hAnsi="Times New Roman"/>
          <w:sz w:val="24"/>
          <w:szCs w:val="24"/>
        </w:rPr>
        <w:t xml:space="preserve">talaması: 8,57 </w:t>
      </w:r>
      <w:r w:rsidR="00310399">
        <w:rPr>
          <w:rFonts w:ascii="Times New Roman" w:hAnsi="Times New Roman"/>
          <w:sz w:val="24"/>
          <w:szCs w:val="24"/>
        </w:rPr>
        <w:t>Yabancı Dil Puan Ortalaması: 6,28 DKAB Puan ortalaması: 9,14 olarak teşekkül etmiştir.</w:t>
      </w:r>
    </w:p>
    <w:p w:rsidR="00DF2A6C" w:rsidRDefault="00DF2A6C" w:rsidP="00310399">
      <w:pPr>
        <w:pBdr>
          <w:top w:val="single" w:sz="4" w:space="1" w:color="auto"/>
          <w:left w:val="single" w:sz="4" w:space="4" w:color="auto"/>
          <w:bottom w:val="single" w:sz="4" w:space="1" w:color="auto"/>
          <w:right w:val="single" w:sz="4" w:space="4" w:color="auto"/>
        </w:pBdr>
        <w:spacing w:after="0" w:line="240" w:lineRule="auto"/>
        <w:ind w:right="424"/>
        <w:jc w:val="both"/>
        <w:rPr>
          <w:rFonts w:ascii="Times New Roman" w:hAnsi="Times New Roman"/>
          <w:sz w:val="24"/>
          <w:szCs w:val="24"/>
        </w:rPr>
      </w:pPr>
    </w:p>
    <w:p w:rsidR="00DF2A6C" w:rsidRPr="0055048A" w:rsidRDefault="005818C1" w:rsidP="00F51560">
      <w:pPr>
        <w:spacing w:after="0" w:line="360" w:lineRule="auto"/>
        <w:ind w:right="424"/>
        <w:jc w:val="both"/>
        <w:rPr>
          <w:rFonts w:ascii="Times New Roman" w:hAnsi="Times New Roman"/>
          <w:b/>
          <w:i/>
          <w:sz w:val="20"/>
          <w:szCs w:val="20"/>
          <w:u w:val="single"/>
        </w:rPr>
      </w:pPr>
      <w:r w:rsidRPr="0055048A">
        <w:rPr>
          <w:rFonts w:ascii="Times New Roman" w:hAnsi="Times New Roman"/>
          <w:b/>
          <w:i/>
          <w:sz w:val="20"/>
          <w:szCs w:val="20"/>
          <w:u w:val="single"/>
        </w:rPr>
        <w:t>Not: Yeni Sistem(LGS) de İlimiz Türkiye geneli Puan Ortalamasında 1.lik elde etmiştir.</w:t>
      </w:r>
    </w:p>
    <w:p w:rsidR="005818C1" w:rsidRPr="0055048A" w:rsidRDefault="005818C1" w:rsidP="00F51560">
      <w:pPr>
        <w:spacing w:after="0" w:line="360" w:lineRule="auto"/>
        <w:ind w:right="424"/>
        <w:jc w:val="both"/>
        <w:rPr>
          <w:rFonts w:ascii="Times New Roman" w:hAnsi="Times New Roman"/>
          <w:b/>
          <w:i/>
          <w:sz w:val="20"/>
          <w:szCs w:val="20"/>
          <w:u w:val="single"/>
        </w:rPr>
      </w:pPr>
    </w:p>
    <w:p w:rsidR="00F51560" w:rsidRDefault="005818C1" w:rsidP="00A0079A">
      <w:pPr>
        <w:spacing w:after="0" w:line="360" w:lineRule="auto"/>
        <w:ind w:right="424" w:firstLine="567"/>
        <w:jc w:val="both"/>
        <w:rPr>
          <w:rFonts w:ascii="Times New Roman" w:hAnsi="Times New Roman"/>
          <w:sz w:val="24"/>
          <w:szCs w:val="24"/>
        </w:rPr>
      </w:pPr>
      <w:r>
        <w:rPr>
          <w:rFonts w:ascii="Times New Roman" w:hAnsi="Times New Roman"/>
          <w:sz w:val="24"/>
          <w:szCs w:val="24"/>
        </w:rPr>
        <w:t>***</w:t>
      </w:r>
      <w:r w:rsidR="000E7091" w:rsidRPr="000E7091">
        <w:rPr>
          <w:rFonts w:ascii="Times New Roman" w:hAnsi="Times New Roman"/>
          <w:sz w:val="24"/>
          <w:szCs w:val="24"/>
        </w:rPr>
        <w:t>Okulumuzda puan oranlarının gelecek yıllarda arttırılması için ders başarılarını arttı</w:t>
      </w:r>
      <w:r>
        <w:rPr>
          <w:rFonts w:ascii="Times New Roman" w:hAnsi="Times New Roman"/>
          <w:sz w:val="24"/>
          <w:szCs w:val="24"/>
        </w:rPr>
        <w:t xml:space="preserve">racak yönde faaliyetler </w:t>
      </w:r>
      <w:r w:rsidR="000E7091" w:rsidRPr="000E7091">
        <w:rPr>
          <w:rFonts w:ascii="Times New Roman" w:hAnsi="Times New Roman"/>
          <w:sz w:val="24"/>
          <w:szCs w:val="24"/>
        </w:rPr>
        <w:t>ya</w:t>
      </w:r>
      <w:r w:rsidR="00C12150">
        <w:rPr>
          <w:rFonts w:ascii="Times New Roman" w:hAnsi="Times New Roman"/>
          <w:sz w:val="24"/>
          <w:szCs w:val="24"/>
        </w:rPr>
        <w:t>pılacaktır.</w:t>
      </w:r>
      <w:r>
        <w:rPr>
          <w:rFonts w:ascii="Times New Roman" w:hAnsi="Times New Roman"/>
          <w:sz w:val="24"/>
          <w:szCs w:val="24"/>
        </w:rPr>
        <w:t xml:space="preserve"> Ayrıca Bakanlığımızın 2023 Eğitim Vizyonu doğrultusunda okul dersleri akademik başarılarının artırılması yanında, sınav odaklı o</w:t>
      </w:r>
      <w:r>
        <w:rPr>
          <w:rFonts w:ascii="Times New Roman" w:hAnsi="Times New Roman"/>
          <w:sz w:val="24"/>
          <w:szCs w:val="24"/>
        </w:rPr>
        <w:t>l</w:t>
      </w:r>
      <w:r>
        <w:rPr>
          <w:rFonts w:ascii="Times New Roman" w:hAnsi="Times New Roman"/>
          <w:sz w:val="24"/>
          <w:szCs w:val="24"/>
        </w:rPr>
        <w:t>mayan, Eğitimi/ Değerler anlayışını/milli manevi özellikleri  ön plana çıkaracak eğitim planlamaları hayata geçirilecektir.***</w:t>
      </w:r>
    </w:p>
    <w:p w:rsidR="00A70FB1" w:rsidRPr="00A0079A" w:rsidRDefault="00A70FB1" w:rsidP="00A0079A">
      <w:pPr>
        <w:spacing w:after="0" w:line="360" w:lineRule="auto"/>
        <w:ind w:right="424" w:firstLine="567"/>
        <w:jc w:val="both"/>
        <w:rPr>
          <w:rFonts w:ascii="Times New Roman" w:hAnsi="Times New Roman"/>
          <w:sz w:val="24"/>
          <w:szCs w:val="24"/>
        </w:rPr>
      </w:pPr>
    </w:p>
    <w:p w:rsidR="00F51560" w:rsidRDefault="00F51560" w:rsidP="00F24055">
      <w:pPr>
        <w:spacing w:after="0" w:line="360" w:lineRule="auto"/>
        <w:ind w:left="567" w:right="424"/>
        <w:jc w:val="both"/>
        <w:rPr>
          <w:rFonts w:ascii="Times New Roman" w:hAnsi="Times New Roman"/>
          <w:b/>
          <w:sz w:val="24"/>
          <w:szCs w:val="24"/>
        </w:rPr>
      </w:pPr>
    </w:p>
    <w:p w:rsidR="00D2308B" w:rsidRDefault="00D2308B" w:rsidP="00F24055">
      <w:pPr>
        <w:spacing w:after="0" w:line="360" w:lineRule="auto"/>
        <w:ind w:left="567" w:right="424"/>
        <w:jc w:val="both"/>
        <w:rPr>
          <w:rFonts w:ascii="Times New Roman" w:hAnsi="Times New Roman"/>
          <w:b/>
          <w:sz w:val="24"/>
          <w:szCs w:val="24"/>
        </w:rPr>
      </w:pPr>
    </w:p>
    <w:p w:rsidR="00D2308B" w:rsidRDefault="00D2308B" w:rsidP="00F24055">
      <w:pPr>
        <w:spacing w:after="0" w:line="360" w:lineRule="auto"/>
        <w:ind w:left="567" w:right="424"/>
        <w:jc w:val="both"/>
        <w:rPr>
          <w:rFonts w:ascii="Times New Roman" w:hAnsi="Times New Roman"/>
          <w:b/>
          <w:sz w:val="24"/>
          <w:szCs w:val="24"/>
        </w:rPr>
      </w:pPr>
    </w:p>
    <w:p w:rsidR="00D2308B" w:rsidRDefault="00D2308B" w:rsidP="00F24055">
      <w:pPr>
        <w:spacing w:after="0" w:line="360" w:lineRule="auto"/>
        <w:ind w:left="567" w:right="424"/>
        <w:jc w:val="both"/>
        <w:rPr>
          <w:rFonts w:ascii="Times New Roman" w:hAnsi="Times New Roman"/>
          <w:b/>
          <w:sz w:val="24"/>
          <w:szCs w:val="24"/>
        </w:rPr>
      </w:pPr>
    </w:p>
    <w:p w:rsidR="00D2308B" w:rsidRDefault="00D2308B" w:rsidP="00F24055">
      <w:pPr>
        <w:spacing w:after="0" w:line="360" w:lineRule="auto"/>
        <w:ind w:left="567" w:right="424"/>
        <w:jc w:val="both"/>
        <w:rPr>
          <w:rFonts w:ascii="Times New Roman" w:hAnsi="Times New Roman"/>
          <w:b/>
          <w:sz w:val="24"/>
          <w:szCs w:val="24"/>
        </w:rPr>
      </w:pPr>
    </w:p>
    <w:p w:rsidR="00D2308B" w:rsidRDefault="00D2308B" w:rsidP="00F24055">
      <w:pPr>
        <w:spacing w:after="0" w:line="360" w:lineRule="auto"/>
        <w:ind w:left="567" w:right="424"/>
        <w:jc w:val="both"/>
        <w:rPr>
          <w:rFonts w:ascii="Times New Roman" w:hAnsi="Times New Roman"/>
          <w:b/>
          <w:sz w:val="24"/>
          <w:szCs w:val="24"/>
        </w:rPr>
      </w:pPr>
    </w:p>
    <w:p w:rsidR="00D2308B" w:rsidRDefault="00D2308B" w:rsidP="00F24055">
      <w:pPr>
        <w:spacing w:after="0" w:line="360" w:lineRule="auto"/>
        <w:ind w:left="567" w:right="424"/>
        <w:jc w:val="both"/>
        <w:rPr>
          <w:rFonts w:ascii="Times New Roman" w:hAnsi="Times New Roman"/>
          <w:b/>
          <w:sz w:val="24"/>
          <w:szCs w:val="24"/>
        </w:rPr>
      </w:pPr>
    </w:p>
    <w:p w:rsidR="00D2308B" w:rsidRDefault="00D2308B" w:rsidP="00F24055">
      <w:pPr>
        <w:spacing w:after="0" w:line="360" w:lineRule="auto"/>
        <w:ind w:left="567" w:right="424"/>
        <w:jc w:val="both"/>
        <w:rPr>
          <w:rFonts w:ascii="Times New Roman" w:hAnsi="Times New Roman"/>
          <w:b/>
          <w:sz w:val="24"/>
          <w:szCs w:val="24"/>
        </w:rPr>
      </w:pPr>
    </w:p>
    <w:p w:rsidR="00D2308B" w:rsidRDefault="00D2308B" w:rsidP="00F24055">
      <w:pPr>
        <w:spacing w:after="0" w:line="360" w:lineRule="auto"/>
        <w:ind w:left="567" w:right="424"/>
        <w:jc w:val="both"/>
        <w:rPr>
          <w:rFonts w:ascii="Times New Roman" w:hAnsi="Times New Roman"/>
          <w:b/>
          <w:sz w:val="24"/>
          <w:szCs w:val="24"/>
        </w:rPr>
      </w:pPr>
    </w:p>
    <w:p w:rsidR="00D2308B" w:rsidRDefault="00D2308B" w:rsidP="00F24055">
      <w:pPr>
        <w:spacing w:after="0" w:line="360" w:lineRule="auto"/>
        <w:ind w:left="567" w:right="424"/>
        <w:jc w:val="both"/>
        <w:rPr>
          <w:rFonts w:ascii="Times New Roman" w:hAnsi="Times New Roman"/>
          <w:b/>
          <w:sz w:val="24"/>
          <w:szCs w:val="24"/>
        </w:rPr>
      </w:pPr>
    </w:p>
    <w:p w:rsidR="00D2308B" w:rsidRDefault="00D2308B" w:rsidP="00F24055">
      <w:pPr>
        <w:spacing w:after="0" w:line="360" w:lineRule="auto"/>
        <w:ind w:left="567" w:right="424"/>
        <w:jc w:val="both"/>
        <w:rPr>
          <w:rFonts w:ascii="Times New Roman" w:hAnsi="Times New Roman"/>
          <w:b/>
          <w:sz w:val="24"/>
          <w:szCs w:val="24"/>
        </w:rPr>
      </w:pPr>
    </w:p>
    <w:p w:rsidR="00D2308B" w:rsidRDefault="00DD79A8" w:rsidP="00F24055">
      <w:pPr>
        <w:spacing w:after="0" w:line="360" w:lineRule="auto"/>
        <w:ind w:left="567" w:right="424"/>
        <w:jc w:val="both"/>
        <w:rPr>
          <w:rFonts w:ascii="Times New Roman" w:hAnsi="Times New Roman"/>
          <w:b/>
          <w:sz w:val="24"/>
          <w:szCs w:val="24"/>
        </w:rPr>
      </w:pPr>
      <w:r w:rsidRPr="00DD79A8">
        <w:rPr>
          <w:rFonts w:ascii="Times New Roman" w:hAnsi="Times New Roman"/>
          <w:b/>
          <w:noProof/>
          <w:sz w:val="24"/>
          <w:szCs w:val="24"/>
          <w:lang w:eastAsia="tr-TR"/>
        </w:rPr>
        <w:lastRenderedPageBreak/>
        <w:drawing>
          <wp:anchor distT="0" distB="0" distL="114300" distR="114300" simplePos="0" relativeHeight="251793408" behindDoc="0" locked="0" layoutInCell="1" allowOverlap="1">
            <wp:simplePos x="0" y="0"/>
            <wp:positionH relativeFrom="column">
              <wp:posOffset>99695</wp:posOffset>
            </wp:positionH>
            <wp:positionV relativeFrom="paragraph">
              <wp:posOffset>-193040</wp:posOffset>
            </wp:positionV>
            <wp:extent cx="5762625" cy="228600"/>
            <wp:effectExtent l="19050" t="0" r="9525" b="0"/>
            <wp:wrapSquare wrapText="bothSides"/>
            <wp:docPr id="60"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7B5EB3" w:rsidRPr="000B6881" w:rsidRDefault="007B5EB3" w:rsidP="00F24055">
      <w:pPr>
        <w:spacing w:after="0" w:line="360" w:lineRule="auto"/>
        <w:ind w:left="567" w:right="424"/>
        <w:jc w:val="both"/>
        <w:rPr>
          <w:rFonts w:ascii="Times New Roman" w:hAnsi="Times New Roman"/>
          <w:b/>
          <w:sz w:val="24"/>
          <w:szCs w:val="24"/>
        </w:rPr>
      </w:pPr>
      <w:r w:rsidRPr="000B6881">
        <w:rPr>
          <w:rFonts w:ascii="Times New Roman" w:hAnsi="Times New Roman"/>
          <w:b/>
          <w:sz w:val="24"/>
          <w:szCs w:val="24"/>
        </w:rPr>
        <w:t>Grafik 1: TEOG Ders Bazında Puanlar</w:t>
      </w:r>
      <w:r w:rsidR="00F02D0F">
        <w:rPr>
          <w:rFonts w:ascii="Times New Roman" w:hAnsi="Times New Roman"/>
          <w:b/>
          <w:sz w:val="24"/>
          <w:szCs w:val="24"/>
        </w:rPr>
        <w:t xml:space="preserve"> (2013-2014…..2014-2015)</w:t>
      </w:r>
    </w:p>
    <w:p w:rsidR="007B5EB3" w:rsidRPr="000B6881" w:rsidRDefault="007B5EB3" w:rsidP="00F24055">
      <w:pPr>
        <w:spacing w:after="0" w:line="360" w:lineRule="auto"/>
        <w:ind w:left="567"/>
        <w:jc w:val="both"/>
        <w:rPr>
          <w:rFonts w:ascii="Times New Roman" w:hAnsi="Times New Roman"/>
          <w:sz w:val="24"/>
          <w:szCs w:val="24"/>
        </w:rPr>
      </w:pPr>
      <w:r w:rsidRPr="000B6881">
        <w:rPr>
          <w:rFonts w:ascii="Times New Roman" w:hAnsi="Times New Roman"/>
          <w:b/>
          <w:noProof/>
          <w:sz w:val="24"/>
          <w:szCs w:val="24"/>
          <w:lang w:eastAsia="tr-TR"/>
        </w:rPr>
        <w:drawing>
          <wp:inline distT="0" distB="0" distL="0" distR="0">
            <wp:extent cx="5486400" cy="3390900"/>
            <wp:effectExtent l="19050" t="0" r="1905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06B8D" w:rsidRDefault="00D06B8D" w:rsidP="00F24055">
      <w:pPr>
        <w:spacing w:after="0" w:line="360" w:lineRule="auto"/>
        <w:ind w:firstLine="709"/>
        <w:jc w:val="both"/>
        <w:rPr>
          <w:rFonts w:ascii="Times New Roman" w:hAnsi="Times New Roman"/>
          <w:color w:val="000000" w:themeColor="text1"/>
          <w:sz w:val="24"/>
          <w:szCs w:val="24"/>
        </w:rPr>
      </w:pPr>
    </w:p>
    <w:p w:rsidR="00A0079A" w:rsidRDefault="00A0079A" w:rsidP="00F24055">
      <w:pPr>
        <w:spacing w:after="0" w:line="360" w:lineRule="auto"/>
        <w:ind w:firstLine="709"/>
        <w:jc w:val="both"/>
        <w:rPr>
          <w:rFonts w:ascii="Times New Roman" w:hAnsi="Times New Roman"/>
          <w:color w:val="000000" w:themeColor="text1"/>
          <w:sz w:val="24"/>
          <w:szCs w:val="24"/>
        </w:rPr>
      </w:pPr>
    </w:p>
    <w:p w:rsidR="00661924" w:rsidRPr="00A0079A" w:rsidRDefault="00F51560" w:rsidP="00DF2A6C">
      <w:pPr>
        <w:spacing w:after="0" w:line="360" w:lineRule="auto"/>
        <w:ind w:left="567" w:right="424"/>
        <w:jc w:val="both"/>
        <w:rPr>
          <w:rFonts w:ascii="Times New Roman" w:hAnsi="Times New Roman"/>
          <w:b/>
          <w:sz w:val="24"/>
          <w:szCs w:val="24"/>
          <w:u w:val="single"/>
        </w:rPr>
      </w:pPr>
      <w:r>
        <w:rPr>
          <w:rFonts w:ascii="Times New Roman" w:hAnsi="Times New Roman"/>
          <w:b/>
          <w:sz w:val="24"/>
          <w:szCs w:val="24"/>
        </w:rPr>
        <w:t>Grafik 2</w:t>
      </w:r>
      <w:r w:rsidRPr="000B6881">
        <w:rPr>
          <w:rFonts w:ascii="Times New Roman" w:hAnsi="Times New Roman"/>
          <w:b/>
          <w:sz w:val="24"/>
          <w:szCs w:val="24"/>
        </w:rPr>
        <w:t>: TEOG Ders Bazında Puanlar</w:t>
      </w:r>
      <w:r>
        <w:rPr>
          <w:rFonts w:ascii="Times New Roman" w:hAnsi="Times New Roman"/>
          <w:b/>
          <w:sz w:val="24"/>
          <w:szCs w:val="24"/>
        </w:rPr>
        <w:t xml:space="preserve"> </w:t>
      </w:r>
      <w:r w:rsidRPr="00A0079A">
        <w:rPr>
          <w:rFonts w:ascii="Times New Roman" w:hAnsi="Times New Roman"/>
          <w:b/>
          <w:sz w:val="24"/>
          <w:szCs w:val="24"/>
          <w:u w:val="single"/>
        </w:rPr>
        <w:t>(2015-2016…..2016-2017)</w:t>
      </w:r>
    </w:p>
    <w:p w:rsidR="00661924" w:rsidRPr="00D06B8D" w:rsidRDefault="00661924" w:rsidP="00F24055">
      <w:pPr>
        <w:spacing w:after="0" w:line="360" w:lineRule="auto"/>
        <w:ind w:firstLine="709"/>
        <w:jc w:val="both"/>
        <w:rPr>
          <w:rFonts w:ascii="Times New Roman" w:hAnsi="Times New Roman"/>
          <w:color w:val="000000" w:themeColor="text1"/>
          <w:sz w:val="24"/>
          <w:szCs w:val="24"/>
        </w:rPr>
      </w:pPr>
      <w:r w:rsidRPr="00661924">
        <w:rPr>
          <w:rFonts w:ascii="Times New Roman" w:hAnsi="Times New Roman"/>
          <w:noProof/>
          <w:color w:val="000000" w:themeColor="text1"/>
          <w:sz w:val="24"/>
          <w:szCs w:val="24"/>
          <w:lang w:eastAsia="tr-TR"/>
        </w:rPr>
        <w:drawing>
          <wp:inline distT="0" distB="0" distL="0" distR="0">
            <wp:extent cx="5303448" cy="3467819"/>
            <wp:effectExtent l="19050" t="0" r="11502" b="0"/>
            <wp:docPr id="8"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51560" w:rsidRDefault="00F51560" w:rsidP="000669AC">
      <w:pPr>
        <w:spacing w:after="0" w:line="360" w:lineRule="auto"/>
        <w:ind w:right="424" w:firstLine="709"/>
        <w:jc w:val="both"/>
        <w:rPr>
          <w:rFonts w:ascii="Times New Roman" w:hAnsi="Times New Roman"/>
          <w:sz w:val="24"/>
          <w:szCs w:val="24"/>
        </w:rPr>
      </w:pPr>
    </w:p>
    <w:p w:rsidR="00DD79A8" w:rsidRDefault="007B16F5" w:rsidP="00A0079A">
      <w:pPr>
        <w:spacing w:after="0" w:line="360" w:lineRule="auto"/>
        <w:ind w:right="424" w:firstLine="709"/>
        <w:jc w:val="both"/>
        <w:rPr>
          <w:rFonts w:ascii="Times New Roman" w:hAnsi="Times New Roman"/>
          <w:sz w:val="24"/>
          <w:szCs w:val="24"/>
        </w:rPr>
      </w:pPr>
      <w:r w:rsidRPr="000B6881">
        <w:rPr>
          <w:rFonts w:ascii="Times New Roman" w:hAnsi="Times New Roman"/>
          <w:sz w:val="24"/>
          <w:szCs w:val="24"/>
        </w:rPr>
        <w:t>Sağlıklı ruhsal ve fiziksel gelişim süreçleri içinde ve akademik başarı ve öğrenme kazanımları dâhilinde, ilgi ve yeteneğine göre beceri, tutum ve davranış geliştirebilen, sportif, sanatsal ve kültürel aktiviteleri yaşam biçimi haline getirebilen, dil becerileri yük</w:t>
      </w:r>
      <w:r w:rsidR="00DD79A8">
        <w:rPr>
          <w:rFonts w:ascii="Times New Roman" w:hAnsi="Times New Roman"/>
          <w:sz w:val="24"/>
          <w:szCs w:val="24"/>
        </w:rPr>
        <w:t>-</w:t>
      </w:r>
    </w:p>
    <w:p w:rsidR="000669AC" w:rsidRDefault="00DD79A8" w:rsidP="00DD79A8">
      <w:pPr>
        <w:spacing w:after="0" w:line="360" w:lineRule="auto"/>
        <w:ind w:right="424" w:firstLine="709"/>
        <w:jc w:val="both"/>
        <w:rPr>
          <w:rFonts w:ascii="Times New Roman" w:hAnsi="Times New Roman"/>
          <w:sz w:val="24"/>
          <w:szCs w:val="24"/>
        </w:rPr>
      </w:pPr>
      <w:r w:rsidRPr="00DD79A8">
        <w:rPr>
          <w:rFonts w:ascii="Times New Roman" w:hAnsi="Times New Roman"/>
          <w:noProof/>
          <w:sz w:val="24"/>
          <w:szCs w:val="24"/>
          <w:lang w:eastAsia="tr-TR"/>
        </w:rPr>
        <w:lastRenderedPageBreak/>
        <w:drawing>
          <wp:anchor distT="0" distB="0" distL="114300" distR="114300" simplePos="0" relativeHeight="251795456" behindDoc="0" locked="0" layoutInCell="1" allowOverlap="1">
            <wp:simplePos x="0" y="0"/>
            <wp:positionH relativeFrom="column">
              <wp:posOffset>175895</wp:posOffset>
            </wp:positionH>
            <wp:positionV relativeFrom="paragraph">
              <wp:posOffset>-135890</wp:posOffset>
            </wp:positionV>
            <wp:extent cx="5762625" cy="228600"/>
            <wp:effectExtent l="19050" t="0" r="9525" b="0"/>
            <wp:wrapSquare wrapText="bothSides"/>
            <wp:docPr id="61"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r w:rsidR="007B16F5" w:rsidRPr="000B6881">
        <w:rPr>
          <w:rFonts w:ascii="Times New Roman" w:hAnsi="Times New Roman"/>
          <w:sz w:val="24"/>
          <w:szCs w:val="24"/>
        </w:rPr>
        <w:t>sek, iletişime ve öğrenmeye açık, özgüven sahibi, girişimci, yenilikçi ve yaratıcı bireylerin yetişmesi hedeflenmektedir</w:t>
      </w:r>
      <w:r w:rsidR="007B16F5">
        <w:rPr>
          <w:rFonts w:ascii="Times New Roman" w:hAnsi="Times New Roman"/>
          <w:sz w:val="24"/>
          <w:szCs w:val="24"/>
        </w:rPr>
        <w:t>.</w:t>
      </w:r>
    </w:p>
    <w:p w:rsidR="007B16F5" w:rsidRPr="000B6881" w:rsidRDefault="002C49D8" w:rsidP="00DD5F93">
      <w:pPr>
        <w:spacing w:after="0" w:line="360" w:lineRule="auto"/>
        <w:ind w:left="-142" w:firstLine="142"/>
        <w:jc w:val="both"/>
        <w:rPr>
          <w:rFonts w:ascii="Times New Roman" w:hAnsi="Times New Roman"/>
          <w:b/>
          <w:sz w:val="24"/>
          <w:szCs w:val="24"/>
        </w:rPr>
      </w:pPr>
      <w:r w:rsidRPr="00B44E0C">
        <w:rPr>
          <w:rFonts w:ascii="Times New Roman" w:hAnsi="Times New Roman"/>
          <w:b/>
          <w:sz w:val="24"/>
          <w:szCs w:val="24"/>
        </w:rPr>
        <w:t>Tablo 13</w:t>
      </w:r>
      <w:r w:rsidR="007B16F5" w:rsidRPr="00B44E0C">
        <w:rPr>
          <w:rFonts w:ascii="Times New Roman" w:hAnsi="Times New Roman"/>
          <w:b/>
          <w:sz w:val="24"/>
          <w:szCs w:val="24"/>
        </w:rPr>
        <w:t>: Performans Göstergeleri</w:t>
      </w:r>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60"/>
        <w:gridCol w:w="1417"/>
        <w:gridCol w:w="2835"/>
        <w:gridCol w:w="974"/>
        <w:gridCol w:w="18"/>
        <w:gridCol w:w="1258"/>
        <w:gridCol w:w="18"/>
        <w:gridCol w:w="1400"/>
        <w:gridCol w:w="18"/>
        <w:gridCol w:w="1257"/>
        <w:gridCol w:w="18"/>
      </w:tblGrid>
      <w:tr w:rsidR="007B16F5" w:rsidRPr="000B6881" w:rsidTr="00430B81">
        <w:trPr>
          <w:gridAfter w:val="1"/>
          <w:wAfter w:w="18" w:type="dxa"/>
          <w:trHeight w:val="727"/>
        </w:trPr>
        <w:tc>
          <w:tcPr>
            <w:tcW w:w="5386" w:type="dxa"/>
            <w:gridSpan w:val="4"/>
            <w:shd w:val="clear" w:color="auto" w:fill="B2A1C7" w:themeFill="accent4" w:themeFillTint="99"/>
            <w:vAlign w:val="center"/>
            <w:hideMark/>
          </w:tcPr>
          <w:p w:rsidR="007B16F5" w:rsidRPr="000B6881" w:rsidRDefault="007B16F5" w:rsidP="00BC3C5A">
            <w:pPr>
              <w:spacing w:after="0" w:line="240" w:lineRule="auto"/>
              <w:ind w:left="567"/>
              <w:jc w:val="center"/>
              <w:rPr>
                <w:rFonts w:ascii="Times New Roman" w:eastAsia="Times New Roman" w:hAnsi="Times New Roman"/>
                <w:b/>
                <w:bCs/>
                <w:sz w:val="24"/>
                <w:szCs w:val="24"/>
                <w:lang w:eastAsia="tr-TR"/>
              </w:rPr>
            </w:pPr>
            <w:r w:rsidRPr="000B6881">
              <w:rPr>
                <w:rFonts w:ascii="Times New Roman" w:eastAsia="Times New Roman" w:hAnsi="Times New Roman"/>
                <w:b/>
                <w:bCs/>
                <w:sz w:val="24"/>
                <w:szCs w:val="24"/>
                <w:lang w:eastAsia="tr-TR"/>
              </w:rPr>
              <w:t>Performans Göstergesi</w:t>
            </w:r>
          </w:p>
          <w:p w:rsidR="007B16F5" w:rsidRPr="000B6881" w:rsidRDefault="007B16F5" w:rsidP="00BC3C5A">
            <w:pPr>
              <w:spacing w:after="0" w:line="240" w:lineRule="auto"/>
              <w:ind w:left="567"/>
              <w:jc w:val="center"/>
              <w:rPr>
                <w:rFonts w:ascii="Times New Roman" w:eastAsia="Times New Roman" w:hAnsi="Times New Roman"/>
                <w:b/>
                <w:bCs/>
                <w:sz w:val="24"/>
                <w:szCs w:val="24"/>
                <w:lang w:eastAsia="tr-TR"/>
              </w:rPr>
            </w:pPr>
          </w:p>
          <w:p w:rsidR="007B16F5" w:rsidRPr="000B6881" w:rsidRDefault="007B16F5" w:rsidP="00BC3C5A">
            <w:pPr>
              <w:spacing w:after="0" w:line="240" w:lineRule="auto"/>
              <w:ind w:left="567"/>
              <w:jc w:val="center"/>
              <w:rPr>
                <w:rFonts w:ascii="Times New Roman" w:eastAsia="Times New Roman" w:hAnsi="Times New Roman"/>
                <w:b/>
                <w:bCs/>
                <w:iCs/>
                <w:sz w:val="24"/>
                <w:szCs w:val="24"/>
                <w:lang w:eastAsia="tr-TR"/>
              </w:rPr>
            </w:pPr>
            <w:r w:rsidRPr="000B6881">
              <w:rPr>
                <w:rFonts w:ascii="Times New Roman" w:eastAsia="Times New Roman" w:hAnsi="Times New Roman"/>
                <w:b/>
                <w:bCs/>
                <w:iCs/>
                <w:sz w:val="24"/>
                <w:szCs w:val="24"/>
                <w:lang w:eastAsia="tr-TR"/>
              </w:rPr>
              <w:t>Kaliteli Eğitim ve Öğretim</w:t>
            </w:r>
          </w:p>
          <w:p w:rsidR="007B16F5" w:rsidRPr="000B6881" w:rsidRDefault="007B16F5" w:rsidP="00BC3C5A">
            <w:pPr>
              <w:spacing w:after="0" w:line="240" w:lineRule="auto"/>
              <w:ind w:left="567"/>
              <w:jc w:val="center"/>
              <w:rPr>
                <w:rFonts w:ascii="Times New Roman" w:eastAsia="Times New Roman" w:hAnsi="Times New Roman"/>
                <w:b/>
                <w:bCs/>
                <w:iCs/>
                <w:sz w:val="24"/>
                <w:szCs w:val="24"/>
                <w:lang w:eastAsia="tr-TR"/>
              </w:rPr>
            </w:pPr>
          </w:p>
          <w:p w:rsidR="007B16F5" w:rsidRPr="000B6881" w:rsidRDefault="007B16F5" w:rsidP="00BC3C5A">
            <w:pPr>
              <w:spacing w:after="0" w:line="240" w:lineRule="auto"/>
              <w:ind w:left="567"/>
              <w:jc w:val="center"/>
              <w:rPr>
                <w:rFonts w:ascii="Times New Roman" w:eastAsia="Times New Roman" w:hAnsi="Times New Roman"/>
                <w:b/>
                <w:bCs/>
                <w:sz w:val="24"/>
                <w:szCs w:val="24"/>
                <w:lang w:eastAsia="tr-TR"/>
              </w:rPr>
            </w:pPr>
            <w:r w:rsidRPr="000B6881">
              <w:rPr>
                <w:rFonts w:ascii="Times New Roman" w:eastAsia="Times New Roman" w:hAnsi="Times New Roman"/>
                <w:b/>
                <w:bCs/>
                <w:iCs/>
                <w:sz w:val="24"/>
                <w:szCs w:val="24"/>
                <w:lang w:eastAsia="tr-TR"/>
              </w:rPr>
              <w:t>Hedef 2.1.</w:t>
            </w:r>
          </w:p>
        </w:tc>
        <w:tc>
          <w:tcPr>
            <w:tcW w:w="2694" w:type="dxa"/>
            <w:gridSpan w:val="4"/>
            <w:shd w:val="clear" w:color="auto" w:fill="B2A1C7" w:themeFill="accent4" w:themeFillTint="99"/>
            <w:vAlign w:val="center"/>
            <w:hideMark/>
          </w:tcPr>
          <w:p w:rsidR="007B16F5" w:rsidRDefault="007B16F5" w:rsidP="00BC3C5A">
            <w:pPr>
              <w:spacing w:after="0" w:line="360" w:lineRule="auto"/>
              <w:jc w:val="center"/>
              <w:rPr>
                <w:rFonts w:ascii="Times New Roman" w:eastAsia="Times New Roman" w:hAnsi="Times New Roman"/>
                <w:b/>
                <w:bCs/>
                <w:sz w:val="24"/>
                <w:szCs w:val="24"/>
                <w:lang w:eastAsia="tr-TR"/>
              </w:rPr>
            </w:pPr>
            <w:r w:rsidRPr="000B6881">
              <w:rPr>
                <w:rFonts w:ascii="Times New Roman" w:eastAsia="Times New Roman" w:hAnsi="Times New Roman"/>
                <w:b/>
                <w:bCs/>
                <w:sz w:val="24"/>
                <w:szCs w:val="24"/>
                <w:lang w:eastAsia="tr-TR"/>
              </w:rPr>
              <w:t>Önceki Yıllar</w:t>
            </w:r>
          </w:p>
          <w:p w:rsidR="00B44E0C" w:rsidRPr="000B6881" w:rsidRDefault="00B44E0C" w:rsidP="00BC3C5A">
            <w:pPr>
              <w:spacing w:after="0" w:line="360" w:lineRule="auto"/>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(NET SAYILARI)</w:t>
            </w:r>
          </w:p>
        </w:tc>
        <w:tc>
          <w:tcPr>
            <w:tcW w:w="1275" w:type="dxa"/>
            <w:gridSpan w:val="2"/>
            <w:shd w:val="clear" w:color="auto" w:fill="B2A1C7" w:themeFill="accent4" w:themeFillTint="99"/>
            <w:vAlign w:val="center"/>
            <w:hideMark/>
          </w:tcPr>
          <w:p w:rsidR="00BC3C5A" w:rsidRDefault="007B16F5" w:rsidP="00BC3C5A">
            <w:pPr>
              <w:spacing w:after="0" w:line="360" w:lineRule="auto"/>
              <w:jc w:val="center"/>
              <w:rPr>
                <w:rFonts w:ascii="Times New Roman" w:eastAsia="Times New Roman" w:hAnsi="Times New Roman"/>
                <w:b/>
                <w:bCs/>
                <w:sz w:val="24"/>
                <w:szCs w:val="24"/>
                <w:lang w:eastAsia="tr-TR"/>
              </w:rPr>
            </w:pPr>
            <w:r w:rsidRPr="000B6881">
              <w:rPr>
                <w:rFonts w:ascii="Times New Roman" w:eastAsia="Times New Roman" w:hAnsi="Times New Roman"/>
                <w:b/>
                <w:bCs/>
                <w:sz w:val="24"/>
                <w:szCs w:val="24"/>
                <w:lang w:eastAsia="tr-TR"/>
              </w:rPr>
              <w:t xml:space="preserve">Plan </w:t>
            </w:r>
          </w:p>
          <w:p w:rsidR="007B16F5" w:rsidRPr="000B6881" w:rsidRDefault="007B16F5" w:rsidP="00BC3C5A">
            <w:pPr>
              <w:spacing w:after="0" w:line="360" w:lineRule="auto"/>
              <w:jc w:val="center"/>
              <w:rPr>
                <w:rFonts w:ascii="Times New Roman" w:eastAsia="Times New Roman" w:hAnsi="Times New Roman"/>
                <w:b/>
                <w:bCs/>
                <w:sz w:val="24"/>
                <w:szCs w:val="24"/>
                <w:lang w:eastAsia="tr-TR"/>
              </w:rPr>
            </w:pPr>
            <w:r w:rsidRPr="000B6881">
              <w:rPr>
                <w:rFonts w:ascii="Times New Roman" w:eastAsia="Times New Roman" w:hAnsi="Times New Roman"/>
                <w:b/>
                <w:bCs/>
                <w:sz w:val="24"/>
                <w:szCs w:val="24"/>
                <w:lang w:eastAsia="tr-TR"/>
              </w:rPr>
              <w:t>Dönemi Sonu</w:t>
            </w:r>
          </w:p>
        </w:tc>
      </w:tr>
      <w:tr w:rsidR="007B16F5" w:rsidRPr="000B6881" w:rsidTr="00430B81">
        <w:trPr>
          <w:trHeight w:val="525"/>
        </w:trPr>
        <w:tc>
          <w:tcPr>
            <w:tcW w:w="160" w:type="dxa"/>
            <w:vMerge w:val="restart"/>
            <w:shd w:val="clear" w:color="auto" w:fill="E5DFEC" w:themeFill="accent4" w:themeFillTint="33"/>
            <w:vAlign w:val="center"/>
            <w:hideMark/>
          </w:tcPr>
          <w:p w:rsidR="007B16F5" w:rsidRPr="000B6881" w:rsidRDefault="007B16F5" w:rsidP="00F24055">
            <w:pPr>
              <w:spacing w:after="0" w:line="360" w:lineRule="auto"/>
              <w:ind w:left="567"/>
              <w:jc w:val="center"/>
              <w:rPr>
                <w:rFonts w:ascii="Times New Roman" w:eastAsia="Times New Roman" w:hAnsi="Times New Roman"/>
                <w:b/>
                <w:bCs/>
                <w:sz w:val="24"/>
                <w:szCs w:val="24"/>
                <w:lang w:eastAsia="tr-TR"/>
              </w:rPr>
            </w:pPr>
            <w:r w:rsidRPr="000B6881">
              <w:rPr>
                <w:rFonts w:ascii="Times New Roman" w:eastAsia="Times New Roman" w:hAnsi="Times New Roman"/>
                <w:b/>
                <w:bCs/>
                <w:sz w:val="24"/>
                <w:szCs w:val="24"/>
                <w:lang w:eastAsia="tr-TR"/>
              </w:rPr>
              <w:t>1</w:t>
            </w:r>
          </w:p>
        </w:tc>
        <w:tc>
          <w:tcPr>
            <w:tcW w:w="1417" w:type="dxa"/>
            <w:vMerge w:val="restart"/>
            <w:shd w:val="clear" w:color="auto" w:fill="E5DFEC" w:themeFill="accent4" w:themeFillTint="33"/>
            <w:vAlign w:val="center"/>
            <w:hideMark/>
          </w:tcPr>
          <w:p w:rsidR="007B16F5" w:rsidRPr="000B6881" w:rsidRDefault="007B16F5" w:rsidP="00F24055">
            <w:pPr>
              <w:spacing w:after="0" w:line="360" w:lineRule="auto"/>
              <w:jc w:val="center"/>
              <w:rPr>
                <w:rFonts w:ascii="Times New Roman" w:eastAsia="Times New Roman" w:hAnsi="Times New Roman"/>
                <w:sz w:val="24"/>
                <w:szCs w:val="24"/>
                <w:lang w:eastAsia="tr-TR"/>
              </w:rPr>
            </w:pPr>
            <w:r w:rsidRPr="000B6881">
              <w:rPr>
                <w:rFonts w:ascii="Times New Roman" w:eastAsia="Times New Roman" w:hAnsi="Times New Roman"/>
                <w:sz w:val="24"/>
                <w:szCs w:val="24"/>
                <w:lang w:eastAsia="tr-TR"/>
              </w:rPr>
              <w:t>Temel eğ</w:t>
            </w:r>
            <w:r w:rsidRPr="000B6881">
              <w:rPr>
                <w:rFonts w:ascii="Times New Roman" w:eastAsia="Times New Roman" w:hAnsi="Times New Roman"/>
                <w:sz w:val="24"/>
                <w:szCs w:val="24"/>
                <w:lang w:eastAsia="tr-TR"/>
              </w:rPr>
              <w:t>i</w:t>
            </w:r>
            <w:r w:rsidRPr="000B6881">
              <w:rPr>
                <w:rFonts w:ascii="Times New Roman" w:eastAsia="Times New Roman" w:hAnsi="Times New Roman"/>
                <w:sz w:val="24"/>
                <w:szCs w:val="24"/>
                <w:lang w:eastAsia="tr-TR"/>
              </w:rPr>
              <w:t>timden ort</w:t>
            </w:r>
            <w:r w:rsidRPr="000B6881">
              <w:rPr>
                <w:rFonts w:ascii="Times New Roman" w:eastAsia="Times New Roman" w:hAnsi="Times New Roman"/>
                <w:sz w:val="24"/>
                <w:szCs w:val="24"/>
                <w:lang w:eastAsia="tr-TR"/>
              </w:rPr>
              <w:t>a</w:t>
            </w:r>
            <w:r w:rsidRPr="000B6881">
              <w:rPr>
                <w:rFonts w:ascii="Times New Roman" w:eastAsia="Times New Roman" w:hAnsi="Times New Roman"/>
                <w:sz w:val="24"/>
                <w:szCs w:val="24"/>
                <w:lang w:eastAsia="tr-TR"/>
              </w:rPr>
              <w:t>öğretime geçiş ortak sınav pua</w:t>
            </w:r>
            <w:r w:rsidRPr="000B6881">
              <w:rPr>
                <w:rFonts w:ascii="Times New Roman" w:eastAsia="Times New Roman" w:hAnsi="Times New Roman"/>
                <w:sz w:val="24"/>
                <w:szCs w:val="24"/>
                <w:lang w:eastAsia="tr-TR"/>
              </w:rPr>
              <w:t>n</w:t>
            </w:r>
            <w:r w:rsidRPr="000B6881">
              <w:rPr>
                <w:rFonts w:ascii="Times New Roman" w:eastAsia="Times New Roman" w:hAnsi="Times New Roman"/>
                <w:sz w:val="24"/>
                <w:szCs w:val="24"/>
                <w:lang w:eastAsia="tr-TR"/>
              </w:rPr>
              <w:t>ları</w:t>
            </w:r>
          </w:p>
        </w:tc>
        <w:tc>
          <w:tcPr>
            <w:tcW w:w="2835" w:type="dxa"/>
            <w:shd w:val="clear" w:color="auto" w:fill="E5DFEC" w:themeFill="accent4" w:themeFillTint="33"/>
            <w:vAlign w:val="bottom"/>
            <w:hideMark/>
          </w:tcPr>
          <w:p w:rsidR="007B16F5" w:rsidRPr="000B6881" w:rsidRDefault="007B16F5" w:rsidP="00F24055">
            <w:pPr>
              <w:spacing w:after="0" w:line="360" w:lineRule="auto"/>
              <w:ind w:left="567"/>
              <w:jc w:val="center"/>
              <w:rPr>
                <w:rFonts w:ascii="Times New Roman" w:eastAsia="Times New Roman" w:hAnsi="Times New Roman"/>
                <w:b/>
                <w:sz w:val="24"/>
                <w:szCs w:val="24"/>
                <w:lang w:eastAsia="tr-TR"/>
              </w:rPr>
            </w:pPr>
            <w:r w:rsidRPr="000B6881">
              <w:rPr>
                <w:rFonts w:ascii="Times New Roman" w:eastAsia="Times New Roman" w:hAnsi="Times New Roman"/>
                <w:b/>
                <w:sz w:val="24"/>
                <w:szCs w:val="24"/>
                <w:lang w:eastAsia="tr-TR"/>
              </w:rPr>
              <w:t>Ders</w:t>
            </w:r>
          </w:p>
          <w:p w:rsidR="007B16F5" w:rsidRPr="000B6881" w:rsidRDefault="007B16F5" w:rsidP="00F24055">
            <w:pPr>
              <w:spacing w:after="0" w:line="360" w:lineRule="auto"/>
              <w:ind w:left="567"/>
              <w:jc w:val="center"/>
              <w:rPr>
                <w:rFonts w:ascii="Times New Roman" w:eastAsia="Times New Roman" w:hAnsi="Times New Roman"/>
                <w:b/>
                <w:sz w:val="24"/>
                <w:szCs w:val="24"/>
                <w:lang w:eastAsia="tr-TR"/>
              </w:rPr>
            </w:pPr>
          </w:p>
        </w:tc>
        <w:tc>
          <w:tcPr>
            <w:tcW w:w="992" w:type="dxa"/>
            <w:gridSpan w:val="2"/>
            <w:shd w:val="clear" w:color="auto" w:fill="E5DFEC" w:themeFill="accent4" w:themeFillTint="33"/>
            <w:vAlign w:val="bottom"/>
            <w:hideMark/>
          </w:tcPr>
          <w:p w:rsidR="007B16F5" w:rsidRPr="000B6881" w:rsidRDefault="007B16F5" w:rsidP="00F24055">
            <w:pPr>
              <w:spacing w:after="0" w:line="360" w:lineRule="auto"/>
              <w:jc w:val="center"/>
              <w:rPr>
                <w:rFonts w:ascii="Times New Roman" w:eastAsia="Times New Roman" w:hAnsi="Times New Roman"/>
                <w:b/>
                <w:sz w:val="24"/>
                <w:szCs w:val="24"/>
                <w:lang w:eastAsia="tr-TR"/>
              </w:rPr>
            </w:pPr>
            <w:r w:rsidRPr="000B6881">
              <w:rPr>
                <w:rFonts w:ascii="Times New Roman" w:eastAsia="Times New Roman" w:hAnsi="Times New Roman"/>
                <w:b/>
                <w:sz w:val="24"/>
                <w:szCs w:val="24"/>
                <w:lang w:eastAsia="tr-TR"/>
              </w:rPr>
              <w:t>Soru Sayısı</w:t>
            </w:r>
          </w:p>
        </w:tc>
        <w:tc>
          <w:tcPr>
            <w:tcW w:w="1276" w:type="dxa"/>
            <w:gridSpan w:val="2"/>
            <w:shd w:val="clear" w:color="auto" w:fill="E5DFEC" w:themeFill="accent4" w:themeFillTint="33"/>
            <w:vAlign w:val="bottom"/>
            <w:hideMark/>
          </w:tcPr>
          <w:p w:rsidR="007B16F5" w:rsidRPr="000B6881" w:rsidRDefault="0055048A" w:rsidP="00824D65">
            <w:pPr>
              <w:spacing w:after="0" w:line="360" w:lineRule="auto"/>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2015-2016</w:t>
            </w:r>
          </w:p>
        </w:tc>
        <w:tc>
          <w:tcPr>
            <w:tcW w:w="1418" w:type="dxa"/>
            <w:gridSpan w:val="2"/>
            <w:shd w:val="clear" w:color="auto" w:fill="E5DFEC" w:themeFill="accent4" w:themeFillTint="33"/>
            <w:vAlign w:val="bottom"/>
            <w:hideMark/>
          </w:tcPr>
          <w:p w:rsidR="007B16F5" w:rsidRPr="000B6881" w:rsidRDefault="0055048A" w:rsidP="00824D65">
            <w:pPr>
              <w:spacing w:after="0" w:line="360" w:lineRule="auto"/>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2016-2017</w:t>
            </w:r>
            <w:r w:rsidR="007B16F5" w:rsidRPr="000B6881">
              <w:rPr>
                <w:rFonts w:ascii="Times New Roman" w:eastAsia="Times New Roman" w:hAnsi="Times New Roman"/>
                <w:b/>
                <w:bCs/>
                <w:sz w:val="24"/>
                <w:szCs w:val="24"/>
                <w:lang w:eastAsia="tr-TR"/>
              </w:rPr>
              <w:t xml:space="preserve">              </w:t>
            </w:r>
          </w:p>
        </w:tc>
        <w:tc>
          <w:tcPr>
            <w:tcW w:w="1275" w:type="dxa"/>
            <w:gridSpan w:val="2"/>
            <w:shd w:val="clear" w:color="auto" w:fill="E5DFEC" w:themeFill="accent4" w:themeFillTint="33"/>
            <w:vAlign w:val="center"/>
            <w:hideMark/>
          </w:tcPr>
          <w:p w:rsidR="00BC3C5A" w:rsidRDefault="007B16F5" w:rsidP="00F24055">
            <w:pPr>
              <w:spacing w:after="0" w:line="360" w:lineRule="auto"/>
              <w:jc w:val="center"/>
              <w:rPr>
                <w:rFonts w:ascii="Times New Roman" w:eastAsia="Times New Roman" w:hAnsi="Times New Roman"/>
                <w:b/>
                <w:bCs/>
                <w:sz w:val="24"/>
                <w:szCs w:val="24"/>
                <w:lang w:eastAsia="tr-TR"/>
              </w:rPr>
            </w:pPr>
            <w:r w:rsidRPr="000B6881">
              <w:rPr>
                <w:rFonts w:ascii="Times New Roman" w:eastAsia="Times New Roman" w:hAnsi="Times New Roman"/>
                <w:b/>
                <w:bCs/>
                <w:sz w:val="24"/>
                <w:szCs w:val="24"/>
                <w:lang w:eastAsia="tr-TR"/>
              </w:rPr>
              <w:t xml:space="preserve">SP </w:t>
            </w:r>
          </w:p>
          <w:p w:rsidR="007B16F5" w:rsidRPr="000B6881" w:rsidRDefault="007B16F5" w:rsidP="00F24055">
            <w:pPr>
              <w:spacing w:after="0" w:line="360" w:lineRule="auto"/>
              <w:jc w:val="center"/>
              <w:rPr>
                <w:rFonts w:ascii="Times New Roman" w:eastAsia="Times New Roman" w:hAnsi="Times New Roman"/>
                <w:b/>
                <w:bCs/>
                <w:sz w:val="24"/>
                <w:szCs w:val="24"/>
                <w:lang w:eastAsia="tr-TR"/>
              </w:rPr>
            </w:pPr>
            <w:r w:rsidRPr="000B6881">
              <w:rPr>
                <w:rFonts w:ascii="Times New Roman" w:eastAsia="Times New Roman" w:hAnsi="Times New Roman"/>
                <w:b/>
                <w:bCs/>
                <w:sz w:val="24"/>
                <w:szCs w:val="24"/>
                <w:lang w:eastAsia="tr-TR"/>
              </w:rPr>
              <w:t>HEDEFİ</w:t>
            </w:r>
          </w:p>
        </w:tc>
      </w:tr>
      <w:tr w:rsidR="007B16F5" w:rsidRPr="000B6881" w:rsidTr="00430B81">
        <w:trPr>
          <w:trHeight w:val="266"/>
        </w:trPr>
        <w:tc>
          <w:tcPr>
            <w:tcW w:w="160" w:type="dxa"/>
            <w:vMerge/>
            <w:shd w:val="clear" w:color="auto" w:fill="E5DFEC" w:themeFill="accent4" w:themeFillTint="33"/>
            <w:vAlign w:val="center"/>
            <w:hideMark/>
          </w:tcPr>
          <w:p w:rsidR="007B16F5" w:rsidRPr="000B6881" w:rsidRDefault="007B16F5" w:rsidP="00F24055">
            <w:pPr>
              <w:spacing w:after="0" w:line="360" w:lineRule="auto"/>
              <w:ind w:left="567"/>
              <w:rPr>
                <w:rFonts w:ascii="Times New Roman" w:eastAsia="Times New Roman" w:hAnsi="Times New Roman"/>
                <w:b/>
                <w:bCs/>
                <w:sz w:val="24"/>
                <w:szCs w:val="24"/>
                <w:lang w:eastAsia="tr-TR"/>
              </w:rPr>
            </w:pPr>
          </w:p>
        </w:tc>
        <w:tc>
          <w:tcPr>
            <w:tcW w:w="1417" w:type="dxa"/>
            <w:vMerge/>
            <w:shd w:val="clear" w:color="auto" w:fill="E5DFEC" w:themeFill="accent4" w:themeFillTint="33"/>
            <w:vAlign w:val="center"/>
            <w:hideMark/>
          </w:tcPr>
          <w:p w:rsidR="007B16F5" w:rsidRPr="000B6881" w:rsidRDefault="007B16F5" w:rsidP="00F24055">
            <w:pPr>
              <w:spacing w:after="0" w:line="360" w:lineRule="auto"/>
              <w:ind w:left="567"/>
              <w:rPr>
                <w:rFonts w:ascii="Times New Roman" w:eastAsia="Times New Roman" w:hAnsi="Times New Roman"/>
                <w:sz w:val="24"/>
                <w:szCs w:val="24"/>
                <w:lang w:eastAsia="tr-TR"/>
              </w:rPr>
            </w:pPr>
          </w:p>
        </w:tc>
        <w:tc>
          <w:tcPr>
            <w:tcW w:w="2835" w:type="dxa"/>
            <w:shd w:val="clear" w:color="auto" w:fill="E5DFEC" w:themeFill="accent4" w:themeFillTint="33"/>
            <w:vAlign w:val="bottom"/>
            <w:hideMark/>
          </w:tcPr>
          <w:p w:rsidR="007B16F5" w:rsidRPr="000B6881" w:rsidRDefault="007B16F5" w:rsidP="00F24055">
            <w:pPr>
              <w:spacing w:after="0" w:line="360" w:lineRule="auto"/>
              <w:rPr>
                <w:rFonts w:ascii="Times New Roman" w:eastAsia="Times New Roman" w:hAnsi="Times New Roman"/>
                <w:sz w:val="24"/>
                <w:szCs w:val="24"/>
                <w:lang w:eastAsia="tr-TR"/>
              </w:rPr>
            </w:pPr>
            <w:r w:rsidRPr="000B6881">
              <w:rPr>
                <w:rFonts w:ascii="Times New Roman" w:eastAsia="Times New Roman" w:hAnsi="Times New Roman"/>
                <w:sz w:val="24"/>
                <w:szCs w:val="24"/>
                <w:lang w:eastAsia="tr-TR"/>
              </w:rPr>
              <w:t>Din Kültürü ve Ahlak Bi</w:t>
            </w:r>
            <w:r w:rsidRPr="000B6881">
              <w:rPr>
                <w:rFonts w:ascii="Times New Roman" w:eastAsia="Times New Roman" w:hAnsi="Times New Roman"/>
                <w:sz w:val="24"/>
                <w:szCs w:val="24"/>
                <w:lang w:eastAsia="tr-TR"/>
              </w:rPr>
              <w:t>l</w:t>
            </w:r>
            <w:r w:rsidRPr="000B6881">
              <w:rPr>
                <w:rFonts w:ascii="Times New Roman" w:eastAsia="Times New Roman" w:hAnsi="Times New Roman"/>
                <w:sz w:val="24"/>
                <w:szCs w:val="24"/>
                <w:lang w:eastAsia="tr-TR"/>
              </w:rPr>
              <w:t>gisi</w:t>
            </w:r>
          </w:p>
        </w:tc>
        <w:tc>
          <w:tcPr>
            <w:tcW w:w="992" w:type="dxa"/>
            <w:gridSpan w:val="2"/>
            <w:shd w:val="clear" w:color="auto" w:fill="E5DFEC" w:themeFill="accent4" w:themeFillTint="33"/>
            <w:vAlign w:val="center"/>
            <w:hideMark/>
          </w:tcPr>
          <w:p w:rsidR="007B16F5" w:rsidRPr="000B6881" w:rsidRDefault="007B16F5" w:rsidP="00F24055">
            <w:pPr>
              <w:spacing w:after="0" w:line="360" w:lineRule="auto"/>
              <w:jc w:val="center"/>
              <w:rPr>
                <w:rFonts w:ascii="Times New Roman" w:eastAsia="Times New Roman" w:hAnsi="Times New Roman"/>
                <w:sz w:val="24"/>
                <w:szCs w:val="24"/>
                <w:lang w:eastAsia="tr-TR"/>
              </w:rPr>
            </w:pPr>
            <w:r w:rsidRPr="000B6881">
              <w:rPr>
                <w:rFonts w:ascii="Times New Roman" w:eastAsia="Times New Roman" w:hAnsi="Times New Roman"/>
                <w:sz w:val="24"/>
                <w:szCs w:val="24"/>
                <w:lang w:eastAsia="tr-TR"/>
              </w:rPr>
              <w:t>20</w:t>
            </w:r>
          </w:p>
        </w:tc>
        <w:tc>
          <w:tcPr>
            <w:tcW w:w="1276" w:type="dxa"/>
            <w:gridSpan w:val="2"/>
            <w:shd w:val="clear" w:color="auto" w:fill="E5DFEC" w:themeFill="accent4" w:themeFillTint="33"/>
            <w:vAlign w:val="center"/>
          </w:tcPr>
          <w:p w:rsidR="00BC3C5A" w:rsidRPr="000B6881" w:rsidRDefault="00B44E0C" w:rsidP="00BC3C5A">
            <w:pPr>
              <w:spacing w:after="0" w:line="360" w:lineRule="auto"/>
              <w:jc w:val="center"/>
              <w:rPr>
                <w:rFonts w:ascii="Times New Roman" w:eastAsia="Times New Roman" w:hAnsi="Times New Roman"/>
                <w:sz w:val="24"/>
                <w:szCs w:val="24"/>
                <w:lang w:eastAsia="tr-TR"/>
              </w:rPr>
            </w:pPr>
            <w:r w:rsidRPr="007975D8">
              <w:rPr>
                <w:rFonts w:ascii="Times New Roman" w:hAnsi="Times New Roman"/>
                <w:sz w:val="24"/>
                <w:szCs w:val="24"/>
              </w:rPr>
              <w:t>1</w:t>
            </w:r>
            <w:r>
              <w:rPr>
                <w:rFonts w:ascii="Times New Roman" w:hAnsi="Times New Roman"/>
                <w:sz w:val="24"/>
                <w:szCs w:val="24"/>
              </w:rPr>
              <w:t>7</w:t>
            </w:r>
            <w:r w:rsidRPr="007975D8">
              <w:rPr>
                <w:rFonts w:ascii="Times New Roman" w:hAnsi="Times New Roman"/>
                <w:sz w:val="24"/>
                <w:szCs w:val="24"/>
              </w:rPr>
              <w:t>,</w:t>
            </w:r>
            <w:r>
              <w:rPr>
                <w:rFonts w:ascii="Times New Roman" w:hAnsi="Times New Roman"/>
                <w:sz w:val="24"/>
                <w:szCs w:val="24"/>
              </w:rPr>
              <w:t>54</w:t>
            </w:r>
          </w:p>
        </w:tc>
        <w:tc>
          <w:tcPr>
            <w:tcW w:w="1418" w:type="dxa"/>
            <w:gridSpan w:val="2"/>
            <w:shd w:val="clear" w:color="auto" w:fill="E5DFEC" w:themeFill="accent4" w:themeFillTint="33"/>
            <w:vAlign w:val="center"/>
          </w:tcPr>
          <w:p w:rsidR="007B16F5" w:rsidRPr="000B6881" w:rsidRDefault="00B44E0C" w:rsidP="00B44E0C">
            <w:pPr>
              <w:spacing w:after="0" w:line="360" w:lineRule="auto"/>
              <w:jc w:val="center"/>
              <w:rPr>
                <w:rFonts w:ascii="Times New Roman" w:eastAsia="Times New Roman" w:hAnsi="Times New Roman"/>
                <w:sz w:val="24"/>
                <w:szCs w:val="24"/>
                <w:lang w:eastAsia="tr-TR"/>
              </w:rPr>
            </w:pPr>
            <w:r w:rsidRPr="007975D8">
              <w:rPr>
                <w:rFonts w:ascii="Times New Roman" w:hAnsi="Times New Roman"/>
                <w:sz w:val="24"/>
                <w:szCs w:val="24"/>
              </w:rPr>
              <w:t>1</w:t>
            </w:r>
            <w:r>
              <w:rPr>
                <w:rFonts w:ascii="Times New Roman" w:hAnsi="Times New Roman"/>
                <w:sz w:val="24"/>
                <w:szCs w:val="24"/>
              </w:rPr>
              <w:t>6</w:t>
            </w:r>
            <w:r w:rsidRPr="007975D8">
              <w:rPr>
                <w:rFonts w:ascii="Times New Roman" w:hAnsi="Times New Roman"/>
                <w:sz w:val="24"/>
                <w:szCs w:val="24"/>
              </w:rPr>
              <w:t>,</w:t>
            </w:r>
            <w:r>
              <w:rPr>
                <w:rFonts w:ascii="Times New Roman" w:hAnsi="Times New Roman"/>
                <w:sz w:val="24"/>
                <w:szCs w:val="24"/>
              </w:rPr>
              <w:t>5</w:t>
            </w:r>
            <w:r w:rsidRPr="007975D8">
              <w:rPr>
                <w:rFonts w:ascii="Times New Roman" w:hAnsi="Times New Roman"/>
                <w:sz w:val="24"/>
                <w:szCs w:val="24"/>
              </w:rPr>
              <w:t xml:space="preserve">7 </w:t>
            </w:r>
          </w:p>
        </w:tc>
        <w:tc>
          <w:tcPr>
            <w:tcW w:w="1275" w:type="dxa"/>
            <w:gridSpan w:val="2"/>
            <w:shd w:val="clear" w:color="auto" w:fill="E5DFEC" w:themeFill="accent4" w:themeFillTint="33"/>
            <w:vAlign w:val="center"/>
          </w:tcPr>
          <w:p w:rsidR="007B16F5" w:rsidRPr="000B6881" w:rsidRDefault="0055048A" w:rsidP="00BC3C5A">
            <w:pPr>
              <w:spacing w:after="0" w:line="360" w:lineRule="auto"/>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w:t>
            </w:r>
          </w:p>
        </w:tc>
      </w:tr>
      <w:tr w:rsidR="007B16F5" w:rsidRPr="000B6881" w:rsidTr="00430B81">
        <w:trPr>
          <w:trHeight w:val="270"/>
        </w:trPr>
        <w:tc>
          <w:tcPr>
            <w:tcW w:w="160" w:type="dxa"/>
            <w:vMerge/>
            <w:shd w:val="clear" w:color="auto" w:fill="E5DFEC" w:themeFill="accent4" w:themeFillTint="33"/>
            <w:vAlign w:val="center"/>
            <w:hideMark/>
          </w:tcPr>
          <w:p w:rsidR="007B16F5" w:rsidRPr="000B6881" w:rsidRDefault="007B16F5" w:rsidP="00F24055">
            <w:pPr>
              <w:spacing w:after="0" w:line="360" w:lineRule="auto"/>
              <w:ind w:left="567"/>
              <w:rPr>
                <w:rFonts w:ascii="Times New Roman" w:eastAsia="Times New Roman" w:hAnsi="Times New Roman"/>
                <w:b/>
                <w:bCs/>
                <w:sz w:val="24"/>
                <w:szCs w:val="24"/>
                <w:lang w:eastAsia="tr-TR"/>
              </w:rPr>
            </w:pPr>
          </w:p>
        </w:tc>
        <w:tc>
          <w:tcPr>
            <w:tcW w:w="1417" w:type="dxa"/>
            <w:vMerge/>
            <w:shd w:val="clear" w:color="auto" w:fill="E5DFEC" w:themeFill="accent4" w:themeFillTint="33"/>
            <w:vAlign w:val="center"/>
            <w:hideMark/>
          </w:tcPr>
          <w:p w:rsidR="007B16F5" w:rsidRPr="000B6881" w:rsidRDefault="007B16F5" w:rsidP="00F24055">
            <w:pPr>
              <w:spacing w:after="0" w:line="360" w:lineRule="auto"/>
              <w:ind w:left="567"/>
              <w:rPr>
                <w:rFonts w:ascii="Times New Roman" w:eastAsia="Times New Roman" w:hAnsi="Times New Roman"/>
                <w:sz w:val="24"/>
                <w:szCs w:val="24"/>
                <w:lang w:eastAsia="tr-TR"/>
              </w:rPr>
            </w:pPr>
          </w:p>
        </w:tc>
        <w:tc>
          <w:tcPr>
            <w:tcW w:w="2835" w:type="dxa"/>
            <w:shd w:val="clear" w:color="auto" w:fill="E5DFEC" w:themeFill="accent4" w:themeFillTint="33"/>
            <w:vAlign w:val="bottom"/>
            <w:hideMark/>
          </w:tcPr>
          <w:p w:rsidR="007B16F5" w:rsidRPr="000B6881" w:rsidRDefault="007B16F5" w:rsidP="00B44E0C">
            <w:pPr>
              <w:spacing w:after="0" w:line="360" w:lineRule="auto"/>
              <w:rPr>
                <w:rFonts w:ascii="Times New Roman" w:eastAsia="Times New Roman" w:hAnsi="Times New Roman"/>
                <w:sz w:val="24"/>
                <w:szCs w:val="24"/>
                <w:lang w:eastAsia="tr-TR"/>
              </w:rPr>
            </w:pPr>
            <w:r w:rsidRPr="000B6881">
              <w:rPr>
                <w:rFonts w:ascii="Times New Roman" w:eastAsia="Times New Roman" w:hAnsi="Times New Roman"/>
                <w:sz w:val="24"/>
                <w:szCs w:val="24"/>
                <w:lang w:eastAsia="tr-TR"/>
              </w:rPr>
              <w:t xml:space="preserve">Fen </w:t>
            </w:r>
            <w:r w:rsidR="00B44E0C">
              <w:rPr>
                <w:rFonts w:ascii="Times New Roman" w:eastAsia="Times New Roman" w:hAnsi="Times New Roman"/>
                <w:sz w:val="24"/>
                <w:szCs w:val="24"/>
                <w:lang w:eastAsia="tr-TR"/>
              </w:rPr>
              <w:t>Bilimleri</w:t>
            </w:r>
          </w:p>
        </w:tc>
        <w:tc>
          <w:tcPr>
            <w:tcW w:w="992" w:type="dxa"/>
            <w:gridSpan w:val="2"/>
            <w:shd w:val="clear" w:color="auto" w:fill="E5DFEC" w:themeFill="accent4" w:themeFillTint="33"/>
            <w:vAlign w:val="center"/>
            <w:hideMark/>
          </w:tcPr>
          <w:p w:rsidR="007B16F5" w:rsidRPr="000B6881" w:rsidRDefault="007B16F5" w:rsidP="00F24055">
            <w:pPr>
              <w:spacing w:after="0" w:line="360" w:lineRule="auto"/>
              <w:jc w:val="center"/>
              <w:rPr>
                <w:rFonts w:ascii="Times New Roman" w:eastAsia="Times New Roman" w:hAnsi="Times New Roman"/>
                <w:sz w:val="24"/>
                <w:szCs w:val="24"/>
                <w:lang w:eastAsia="tr-TR"/>
              </w:rPr>
            </w:pPr>
            <w:r w:rsidRPr="000B6881">
              <w:rPr>
                <w:rFonts w:ascii="Times New Roman" w:eastAsia="Times New Roman" w:hAnsi="Times New Roman"/>
                <w:sz w:val="24"/>
                <w:szCs w:val="24"/>
                <w:lang w:eastAsia="tr-TR"/>
              </w:rPr>
              <w:t>20</w:t>
            </w:r>
          </w:p>
        </w:tc>
        <w:tc>
          <w:tcPr>
            <w:tcW w:w="1276" w:type="dxa"/>
            <w:gridSpan w:val="2"/>
            <w:shd w:val="clear" w:color="auto" w:fill="E5DFEC" w:themeFill="accent4" w:themeFillTint="33"/>
            <w:vAlign w:val="center"/>
          </w:tcPr>
          <w:p w:rsidR="007B16F5" w:rsidRPr="000B6881" w:rsidRDefault="00B44E0C" w:rsidP="00BC3C5A">
            <w:pPr>
              <w:spacing w:after="0" w:line="36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13,48</w:t>
            </w:r>
          </w:p>
        </w:tc>
        <w:tc>
          <w:tcPr>
            <w:tcW w:w="1418" w:type="dxa"/>
            <w:gridSpan w:val="2"/>
            <w:shd w:val="clear" w:color="auto" w:fill="E5DFEC" w:themeFill="accent4" w:themeFillTint="33"/>
            <w:vAlign w:val="center"/>
          </w:tcPr>
          <w:p w:rsidR="007B16F5" w:rsidRPr="000B6881" w:rsidRDefault="00B44E0C" w:rsidP="00BC3C5A">
            <w:pPr>
              <w:spacing w:after="0" w:line="36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17,14</w:t>
            </w:r>
          </w:p>
        </w:tc>
        <w:tc>
          <w:tcPr>
            <w:tcW w:w="1275" w:type="dxa"/>
            <w:gridSpan w:val="2"/>
            <w:shd w:val="clear" w:color="auto" w:fill="E5DFEC" w:themeFill="accent4" w:themeFillTint="33"/>
            <w:vAlign w:val="center"/>
          </w:tcPr>
          <w:p w:rsidR="007B16F5" w:rsidRPr="000B6881" w:rsidRDefault="0055048A" w:rsidP="00BC3C5A">
            <w:pPr>
              <w:spacing w:after="0" w:line="360" w:lineRule="auto"/>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w:t>
            </w:r>
          </w:p>
        </w:tc>
      </w:tr>
      <w:tr w:rsidR="007B16F5" w:rsidRPr="000B6881" w:rsidTr="00430B81">
        <w:trPr>
          <w:trHeight w:val="300"/>
        </w:trPr>
        <w:tc>
          <w:tcPr>
            <w:tcW w:w="160" w:type="dxa"/>
            <w:vMerge/>
            <w:shd w:val="clear" w:color="auto" w:fill="E5DFEC" w:themeFill="accent4" w:themeFillTint="33"/>
            <w:vAlign w:val="center"/>
            <w:hideMark/>
          </w:tcPr>
          <w:p w:rsidR="007B16F5" w:rsidRPr="000B6881" w:rsidRDefault="007B16F5" w:rsidP="00F24055">
            <w:pPr>
              <w:spacing w:after="0" w:line="360" w:lineRule="auto"/>
              <w:ind w:left="567"/>
              <w:rPr>
                <w:rFonts w:ascii="Times New Roman" w:eastAsia="Times New Roman" w:hAnsi="Times New Roman"/>
                <w:b/>
                <w:bCs/>
                <w:sz w:val="24"/>
                <w:szCs w:val="24"/>
                <w:lang w:eastAsia="tr-TR"/>
              </w:rPr>
            </w:pPr>
          </w:p>
        </w:tc>
        <w:tc>
          <w:tcPr>
            <w:tcW w:w="1417" w:type="dxa"/>
            <w:vMerge/>
            <w:shd w:val="clear" w:color="auto" w:fill="E5DFEC" w:themeFill="accent4" w:themeFillTint="33"/>
            <w:vAlign w:val="center"/>
            <w:hideMark/>
          </w:tcPr>
          <w:p w:rsidR="007B16F5" w:rsidRPr="000B6881" w:rsidRDefault="007B16F5" w:rsidP="00F24055">
            <w:pPr>
              <w:spacing w:after="0" w:line="360" w:lineRule="auto"/>
              <w:ind w:left="567"/>
              <w:rPr>
                <w:rFonts w:ascii="Times New Roman" w:eastAsia="Times New Roman" w:hAnsi="Times New Roman"/>
                <w:sz w:val="24"/>
                <w:szCs w:val="24"/>
                <w:lang w:eastAsia="tr-TR"/>
              </w:rPr>
            </w:pPr>
          </w:p>
        </w:tc>
        <w:tc>
          <w:tcPr>
            <w:tcW w:w="2835" w:type="dxa"/>
            <w:shd w:val="clear" w:color="auto" w:fill="E5DFEC" w:themeFill="accent4" w:themeFillTint="33"/>
            <w:vAlign w:val="bottom"/>
            <w:hideMark/>
          </w:tcPr>
          <w:p w:rsidR="007B16F5" w:rsidRPr="000B6881" w:rsidRDefault="007B16F5" w:rsidP="00F24055">
            <w:pPr>
              <w:spacing w:after="0" w:line="360" w:lineRule="auto"/>
              <w:rPr>
                <w:rFonts w:ascii="Times New Roman" w:eastAsia="Times New Roman" w:hAnsi="Times New Roman"/>
                <w:sz w:val="24"/>
                <w:szCs w:val="24"/>
                <w:lang w:eastAsia="tr-TR"/>
              </w:rPr>
            </w:pPr>
            <w:r w:rsidRPr="000B6881">
              <w:rPr>
                <w:rFonts w:ascii="Times New Roman" w:eastAsia="Times New Roman" w:hAnsi="Times New Roman"/>
                <w:sz w:val="24"/>
                <w:szCs w:val="24"/>
                <w:lang w:eastAsia="tr-TR"/>
              </w:rPr>
              <w:t>Matematik</w:t>
            </w:r>
          </w:p>
        </w:tc>
        <w:tc>
          <w:tcPr>
            <w:tcW w:w="992" w:type="dxa"/>
            <w:gridSpan w:val="2"/>
            <w:shd w:val="clear" w:color="auto" w:fill="E5DFEC" w:themeFill="accent4" w:themeFillTint="33"/>
            <w:vAlign w:val="center"/>
            <w:hideMark/>
          </w:tcPr>
          <w:p w:rsidR="007B16F5" w:rsidRPr="000B6881" w:rsidRDefault="007B16F5" w:rsidP="00F24055">
            <w:pPr>
              <w:spacing w:after="0" w:line="360" w:lineRule="auto"/>
              <w:jc w:val="center"/>
              <w:rPr>
                <w:rFonts w:ascii="Times New Roman" w:eastAsia="Times New Roman" w:hAnsi="Times New Roman"/>
                <w:sz w:val="24"/>
                <w:szCs w:val="24"/>
                <w:lang w:eastAsia="tr-TR"/>
              </w:rPr>
            </w:pPr>
            <w:r w:rsidRPr="000B6881">
              <w:rPr>
                <w:rFonts w:ascii="Times New Roman" w:eastAsia="Times New Roman" w:hAnsi="Times New Roman"/>
                <w:sz w:val="24"/>
                <w:szCs w:val="24"/>
                <w:lang w:eastAsia="tr-TR"/>
              </w:rPr>
              <w:t>20</w:t>
            </w:r>
          </w:p>
        </w:tc>
        <w:tc>
          <w:tcPr>
            <w:tcW w:w="1276" w:type="dxa"/>
            <w:gridSpan w:val="2"/>
            <w:shd w:val="clear" w:color="auto" w:fill="E5DFEC" w:themeFill="accent4" w:themeFillTint="33"/>
            <w:vAlign w:val="center"/>
          </w:tcPr>
          <w:p w:rsidR="007B16F5" w:rsidRPr="000B6881" w:rsidRDefault="00B44E0C" w:rsidP="00BC3C5A">
            <w:pPr>
              <w:spacing w:after="0" w:line="36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10,04</w:t>
            </w:r>
          </w:p>
        </w:tc>
        <w:tc>
          <w:tcPr>
            <w:tcW w:w="1418" w:type="dxa"/>
            <w:gridSpan w:val="2"/>
            <w:shd w:val="clear" w:color="auto" w:fill="E5DFEC" w:themeFill="accent4" w:themeFillTint="33"/>
            <w:vAlign w:val="center"/>
          </w:tcPr>
          <w:p w:rsidR="007B16F5" w:rsidRPr="000B6881" w:rsidRDefault="00B44E0C" w:rsidP="00BC3C5A">
            <w:pPr>
              <w:spacing w:after="0" w:line="36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13,71</w:t>
            </w:r>
          </w:p>
        </w:tc>
        <w:tc>
          <w:tcPr>
            <w:tcW w:w="1275" w:type="dxa"/>
            <w:gridSpan w:val="2"/>
            <w:shd w:val="clear" w:color="auto" w:fill="E5DFEC" w:themeFill="accent4" w:themeFillTint="33"/>
            <w:vAlign w:val="center"/>
          </w:tcPr>
          <w:p w:rsidR="007B16F5" w:rsidRPr="000B6881" w:rsidRDefault="0055048A" w:rsidP="003B5736">
            <w:pPr>
              <w:spacing w:after="0" w:line="360" w:lineRule="auto"/>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w:t>
            </w:r>
          </w:p>
        </w:tc>
      </w:tr>
      <w:tr w:rsidR="007B16F5" w:rsidRPr="000B6881" w:rsidTr="00430B81">
        <w:trPr>
          <w:trHeight w:val="300"/>
        </w:trPr>
        <w:tc>
          <w:tcPr>
            <w:tcW w:w="160" w:type="dxa"/>
            <w:vMerge/>
            <w:shd w:val="clear" w:color="auto" w:fill="E5DFEC" w:themeFill="accent4" w:themeFillTint="33"/>
            <w:vAlign w:val="center"/>
            <w:hideMark/>
          </w:tcPr>
          <w:p w:rsidR="007B16F5" w:rsidRPr="000B6881" w:rsidRDefault="007B16F5" w:rsidP="00F24055">
            <w:pPr>
              <w:spacing w:after="0" w:line="360" w:lineRule="auto"/>
              <w:ind w:left="567"/>
              <w:rPr>
                <w:rFonts w:ascii="Times New Roman" w:eastAsia="Times New Roman" w:hAnsi="Times New Roman"/>
                <w:b/>
                <w:bCs/>
                <w:sz w:val="24"/>
                <w:szCs w:val="24"/>
                <w:lang w:eastAsia="tr-TR"/>
              </w:rPr>
            </w:pPr>
          </w:p>
        </w:tc>
        <w:tc>
          <w:tcPr>
            <w:tcW w:w="1417" w:type="dxa"/>
            <w:vMerge/>
            <w:shd w:val="clear" w:color="auto" w:fill="E5DFEC" w:themeFill="accent4" w:themeFillTint="33"/>
            <w:vAlign w:val="center"/>
            <w:hideMark/>
          </w:tcPr>
          <w:p w:rsidR="007B16F5" w:rsidRPr="000B6881" w:rsidRDefault="007B16F5" w:rsidP="00F24055">
            <w:pPr>
              <w:spacing w:after="0" w:line="360" w:lineRule="auto"/>
              <w:ind w:left="567"/>
              <w:rPr>
                <w:rFonts w:ascii="Times New Roman" w:eastAsia="Times New Roman" w:hAnsi="Times New Roman"/>
                <w:sz w:val="24"/>
                <w:szCs w:val="24"/>
                <w:lang w:eastAsia="tr-TR"/>
              </w:rPr>
            </w:pPr>
          </w:p>
        </w:tc>
        <w:tc>
          <w:tcPr>
            <w:tcW w:w="2835" w:type="dxa"/>
            <w:shd w:val="clear" w:color="auto" w:fill="E5DFEC" w:themeFill="accent4" w:themeFillTint="33"/>
            <w:vAlign w:val="bottom"/>
            <w:hideMark/>
          </w:tcPr>
          <w:p w:rsidR="007B16F5" w:rsidRPr="000B6881" w:rsidRDefault="007B16F5" w:rsidP="00F24055">
            <w:pPr>
              <w:spacing w:after="0" w:line="360" w:lineRule="auto"/>
              <w:rPr>
                <w:rFonts w:ascii="Times New Roman" w:eastAsia="Times New Roman" w:hAnsi="Times New Roman"/>
                <w:sz w:val="24"/>
                <w:szCs w:val="24"/>
                <w:lang w:eastAsia="tr-TR"/>
              </w:rPr>
            </w:pPr>
            <w:r w:rsidRPr="000B6881">
              <w:rPr>
                <w:rFonts w:ascii="Times New Roman" w:eastAsia="Times New Roman" w:hAnsi="Times New Roman"/>
                <w:sz w:val="24"/>
                <w:szCs w:val="24"/>
                <w:lang w:eastAsia="tr-TR"/>
              </w:rPr>
              <w:t>T.C. İnkılap Tarihi ve At</w:t>
            </w:r>
            <w:r w:rsidRPr="000B6881">
              <w:rPr>
                <w:rFonts w:ascii="Times New Roman" w:eastAsia="Times New Roman" w:hAnsi="Times New Roman"/>
                <w:sz w:val="24"/>
                <w:szCs w:val="24"/>
                <w:lang w:eastAsia="tr-TR"/>
              </w:rPr>
              <w:t>a</w:t>
            </w:r>
            <w:r w:rsidRPr="000B6881">
              <w:rPr>
                <w:rFonts w:ascii="Times New Roman" w:eastAsia="Times New Roman" w:hAnsi="Times New Roman"/>
                <w:sz w:val="24"/>
                <w:szCs w:val="24"/>
                <w:lang w:eastAsia="tr-TR"/>
              </w:rPr>
              <w:t>türkçülük</w:t>
            </w:r>
          </w:p>
        </w:tc>
        <w:tc>
          <w:tcPr>
            <w:tcW w:w="992" w:type="dxa"/>
            <w:gridSpan w:val="2"/>
            <w:shd w:val="clear" w:color="auto" w:fill="E5DFEC" w:themeFill="accent4" w:themeFillTint="33"/>
            <w:vAlign w:val="center"/>
            <w:hideMark/>
          </w:tcPr>
          <w:p w:rsidR="007B16F5" w:rsidRPr="000B6881" w:rsidRDefault="007B16F5" w:rsidP="00F24055">
            <w:pPr>
              <w:spacing w:after="0" w:line="360" w:lineRule="auto"/>
              <w:jc w:val="center"/>
              <w:rPr>
                <w:rFonts w:ascii="Times New Roman" w:eastAsia="Times New Roman" w:hAnsi="Times New Roman"/>
                <w:sz w:val="24"/>
                <w:szCs w:val="24"/>
                <w:lang w:eastAsia="tr-TR"/>
              </w:rPr>
            </w:pPr>
            <w:r w:rsidRPr="000B6881">
              <w:rPr>
                <w:rFonts w:ascii="Times New Roman" w:eastAsia="Times New Roman" w:hAnsi="Times New Roman"/>
                <w:sz w:val="24"/>
                <w:szCs w:val="24"/>
                <w:lang w:eastAsia="tr-TR"/>
              </w:rPr>
              <w:t>20</w:t>
            </w:r>
          </w:p>
        </w:tc>
        <w:tc>
          <w:tcPr>
            <w:tcW w:w="1276" w:type="dxa"/>
            <w:gridSpan w:val="2"/>
            <w:shd w:val="clear" w:color="auto" w:fill="E5DFEC" w:themeFill="accent4" w:themeFillTint="33"/>
            <w:vAlign w:val="center"/>
          </w:tcPr>
          <w:p w:rsidR="007B16F5" w:rsidRPr="000B6881" w:rsidRDefault="00B44E0C" w:rsidP="00BC3C5A">
            <w:pPr>
              <w:spacing w:after="0" w:line="36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13,83</w:t>
            </w:r>
          </w:p>
        </w:tc>
        <w:tc>
          <w:tcPr>
            <w:tcW w:w="1418" w:type="dxa"/>
            <w:gridSpan w:val="2"/>
            <w:shd w:val="clear" w:color="auto" w:fill="E5DFEC" w:themeFill="accent4" w:themeFillTint="33"/>
            <w:vAlign w:val="center"/>
          </w:tcPr>
          <w:p w:rsidR="007B16F5" w:rsidRPr="000B6881" w:rsidRDefault="00B44E0C" w:rsidP="00BC3C5A">
            <w:pPr>
              <w:spacing w:after="0" w:line="36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14,99</w:t>
            </w:r>
          </w:p>
        </w:tc>
        <w:tc>
          <w:tcPr>
            <w:tcW w:w="1275" w:type="dxa"/>
            <w:gridSpan w:val="2"/>
            <w:shd w:val="clear" w:color="auto" w:fill="E5DFEC" w:themeFill="accent4" w:themeFillTint="33"/>
            <w:vAlign w:val="center"/>
          </w:tcPr>
          <w:p w:rsidR="007B16F5" w:rsidRPr="000B6881" w:rsidRDefault="0055048A" w:rsidP="00BC3C5A">
            <w:pPr>
              <w:spacing w:after="0" w:line="360" w:lineRule="auto"/>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w:t>
            </w:r>
          </w:p>
        </w:tc>
      </w:tr>
      <w:tr w:rsidR="007B16F5" w:rsidRPr="000B6881" w:rsidTr="00430B81">
        <w:trPr>
          <w:trHeight w:val="300"/>
        </w:trPr>
        <w:tc>
          <w:tcPr>
            <w:tcW w:w="160" w:type="dxa"/>
            <w:vMerge/>
            <w:shd w:val="clear" w:color="auto" w:fill="E5DFEC" w:themeFill="accent4" w:themeFillTint="33"/>
            <w:vAlign w:val="center"/>
            <w:hideMark/>
          </w:tcPr>
          <w:p w:rsidR="007B16F5" w:rsidRPr="000B6881" w:rsidRDefault="007B16F5" w:rsidP="00F24055">
            <w:pPr>
              <w:spacing w:after="0" w:line="360" w:lineRule="auto"/>
              <w:ind w:left="567"/>
              <w:rPr>
                <w:rFonts w:ascii="Times New Roman" w:eastAsia="Times New Roman" w:hAnsi="Times New Roman"/>
                <w:b/>
                <w:bCs/>
                <w:sz w:val="24"/>
                <w:szCs w:val="24"/>
                <w:lang w:eastAsia="tr-TR"/>
              </w:rPr>
            </w:pPr>
          </w:p>
        </w:tc>
        <w:tc>
          <w:tcPr>
            <w:tcW w:w="1417" w:type="dxa"/>
            <w:vMerge/>
            <w:shd w:val="clear" w:color="auto" w:fill="E5DFEC" w:themeFill="accent4" w:themeFillTint="33"/>
            <w:vAlign w:val="center"/>
            <w:hideMark/>
          </w:tcPr>
          <w:p w:rsidR="007B16F5" w:rsidRPr="000B6881" w:rsidRDefault="007B16F5" w:rsidP="00F24055">
            <w:pPr>
              <w:spacing w:after="0" w:line="360" w:lineRule="auto"/>
              <w:ind w:left="567"/>
              <w:rPr>
                <w:rFonts w:ascii="Times New Roman" w:eastAsia="Times New Roman" w:hAnsi="Times New Roman"/>
                <w:sz w:val="24"/>
                <w:szCs w:val="24"/>
                <w:lang w:eastAsia="tr-TR"/>
              </w:rPr>
            </w:pPr>
          </w:p>
        </w:tc>
        <w:tc>
          <w:tcPr>
            <w:tcW w:w="2835" w:type="dxa"/>
            <w:shd w:val="clear" w:color="auto" w:fill="E5DFEC" w:themeFill="accent4" w:themeFillTint="33"/>
            <w:vAlign w:val="bottom"/>
            <w:hideMark/>
          </w:tcPr>
          <w:p w:rsidR="007B16F5" w:rsidRPr="000B6881" w:rsidRDefault="007B16F5" w:rsidP="00F24055">
            <w:pPr>
              <w:spacing w:after="0" w:line="360" w:lineRule="auto"/>
              <w:rPr>
                <w:rFonts w:ascii="Times New Roman" w:eastAsia="Times New Roman" w:hAnsi="Times New Roman"/>
                <w:sz w:val="24"/>
                <w:szCs w:val="24"/>
                <w:lang w:eastAsia="tr-TR"/>
              </w:rPr>
            </w:pPr>
            <w:r w:rsidRPr="000B6881">
              <w:rPr>
                <w:rFonts w:ascii="Times New Roman" w:eastAsia="Times New Roman" w:hAnsi="Times New Roman"/>
                <w:sz w:val="24"/>
                <w:szCs w:val="24"/>
                <w:lang w:eastAsia="tr-TR"/>
              </w:rPr>
              <w:t>Türkçe</w:t>
            </w:r>
          </w:p>
        </w:tc>
        <w:tc>
          <w:tcPr>
            <w:tcW w:w="992" w:type="dxa"/>
            <w:gridSpan w:val="2"/>
            <w:shd w:val="clear" w:color="auto" w:fill="E5DFEC" w:themeFill="accent4" w:themeFillTint="33"/>
            <w:vAlign w:val="center"/>
            <w:hideMark/>
          </w:tcPr>
          <w:p w:rsidR="007B16F5" w:rsidRPr="000B6881" w:rsidRDefault="007B16F5" w:rsidP="00F24055">
            <w:pPr>
              <w:spacing w:after="0" w:line="360" w:lineRule="auto"/>
              <w:jc w:val="center"/>
              <w:rPr>
                <w:rFonts w:ascii="Times New Roman" w:eastAsia="Times New Roman" w:hAnsi="Times New Roman"/>
                <w:sz w:val="24"/>
                <w:szCs w:val="24"/>
                <w:lang w:eastAsia="tr-TR"/>
              </w:rPr>
            </w:pPr>
            <w:r w:rsidRPr="000B6881">
              <w:rPr>
                <w:rFonts w:ascii="Times New Roman" w:eastAsia="Times New Roman" w:hAnsi="Times New Roman"/>
                <w:sz w:val="24"/>
                <w:szCs w:val="24"/>
                <w:lang w:eastAsia="tr-TR"/>
              </w:rPr>
              <w:t>20</w:t>
            </w:r>
          </w:p>
        </w:tc>
        <w:tc>
          <w:tcPr>
            <w:tcW w:w="1276" w:type="dxa"/>
            <w:gridSpan w:val="2"/>
            <w:shd w:val="clear" w:color="auto" w:fill="E5DFEC" w:themeFill="accent4" w:themeFillTint="33"/>
            <w:vAlign w:val="center"/>
          </w:tcPr>
          <w:p w:rsidR="007B16F5" w:rsidRPr="000B6881" w:rsidRDefault="00B44E0C" w:rsidP="00BC3C5A">
            <w:pPr>
              <w:spacing w:after="0" w:line="36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13,46</w:t>
            </w:r>
          </w:p>
        </w:tc>
        <w:tc>
          <w:tcPr>
            <w:tcW w:w="1418" w:type="dxa"/>
            <w:gridSpan w:val="2"/>
            <w:shd w:val="clear" w:color="auto" w:fill="E5DFEC" w:themeFill="accent4" w:themeFillTint="33"/>
            <w:vAlign w:val="center"/>
          </w:tcPr>
          <w:p w:rsidR="007B16F5" w:rsidRPr="000B6881" w:rsidRDefault="00B44E0C" w:rsidP="003B5736">
            <w:pPr>
              <w:spacing w:after="0" w:line="36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14,36</w:t>
            </w:r>
          </w:p>
        </w:tc>
        <w:tc>
          <w:tcPr>
            <w:tcW w:w="1275" w:type="dxa"/>
            <w:gridSpan w:val="2"/>
            <w:shd w:val="clear" w:color="auto" w:fill="E5DFEC" w:themeFill="accent4" w:themeFillTint="33"/>
            <w:vAlign w:val="center"/>
          </w:tcPr>
          <w:p w:rsidR="007B16F5" w:rsidRPr="000B6881" w:rsidRDefault="0055048A" w:rsidP="003B5736">
            <w:pPr>
              <w:spacing w:after="0" w:line="360" w:lineRule="auto"/>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w:t>
            </w:r>
          </w:p>
        </w:tc>
      </w:tr>
      <w:tr w:rsidR="007B16F5" w:rsidRPr="000B6881" w:rsidTr="00430B81">
        <w:trPr>
          <w:trHeight w:val="300"/>
        </w:trPr>
        <w:tc>
          <w:tcPr>
            <w:tcW w:w="160" w:type="dxa"/>
            <w:vMerge/>
            <w:shd w:val="clear" w:color="auto" w:fill="E5DFEC" w:themeFill="accent4" w:themeFillTint="33"/>
            <w:vAlign w:val="center"/>
            <w:hideMark/>
          </w:tcPr>
          <w:p w:rsidR="007B16F5" w:rsidRPr="000B6881" w:rsidRDefault="007B16F5" w:rsidP="00F24055">
            <w:pPr>
              <w:spacing w:after="0" w:line="360" w:lineRule="auto"/>
              <w:ind w:left="567"/>
              <w:rPr>
                <w:rFonts w:ascii="Times New Roman" w:eastAsia="Times New Roman" w:hAnsi="Times New Roman"/>
                <w:b/>
                <w:bCs/>
                <w:sz w:val="24"/>
                <w:szCs w:val="24"/>
                <w:lang w:eastAsia="tr-TR"/>
              </w:rPr>
            </w:pPr>
          </w:p>
        </w:tc>
        <w:tc>
          <w:tcPr>
            <w:tcW w:w="1417" w:type="dxa"/>
            <w:vMerge/>
            <w:shd w:val="clear" w:color="auto" w:fill="E5DFEC" w:themeFill="accent4" w:themeFillTint="33"/>
            <w:vAlign w:val="center"/>
            <w:hideMark/>
          </w:tcPr>
          <w:p w:rsidR="007B16F5" w:rsidRPr="000B6881" w:rsidRDefault="007B16F5" w:rsidP="00F24055">
            <w:pPr>
              <w:spacing w:after="0" w:line="360" w:lineRule="auto"/>
              <w:ind w:left="567"/>
              <w:rPr>
                <w:rFonts w:ascii="Times New Roman" w:eastAsia="Times New Roman" w:hAnsi="Times New Roman"/>
                <w:sz w:val="24"/>
                <w:szCs w:val="24"/>
                <w:lang w:eastAsia="tr-TR"/>
              </w:rPr>
            </w:pPr>
          </w:p>
        </w:tc>
        <w:tc>
          <w:tcPr>
            <w:tcW w:w="2835" w:type="dxa"/>
            <w:shd w:val="clear" w:color="auto" w:fill="E5DFEC" w:themeFill="accent4" w:themeFillTint="33"/>
            <w:vAlign w:val="bottom"/>
            <w:hideMark/>
          </w:tcPr>
          <w:p w:rsidR="007B16F5" w:rsidRPr="000B6881" w:rsidRDefault="007B16F5" w:rsidP="00F24055">
            <w:pPr>
              <w:spacing w:after="0" w:line="360" w:lineRule="auto"/>
              <w:rPr>
                <w:rFonts w:ascii="Times New Roman" w:eastAsia="Times New Roman" w:hAnsi="Times New Roman"/>
                <w:sz w:val="24"/>
                <w:szCs w:val="24"/>
                <w:lang w:eastAsia="tr-TR"/>
              </w:rPr>
            </w:pPr>
            <w:r w:rsidRPr="000B6881">
              <w:rPr>
                <w:rFonts w:ascii="Times New Roman" w:eastAsia="Times New Roman" w:hAnsi="Times New Roman"/>
                <w:sz w:val="24"/>
                <w:szCs w:val="24"/>
                <w:lang w:eastAsia="tr-TR"/>
              </w:rPr>
              <w:t>Yabancı Dil</w:t>
            </w:r>
          </w:p>
        </w:tc>
        <w:tc>
          <w:tcPr>
            <w:tcW w:w="992" w:type="dxa"/>
            <w:gridSpan w:val="2"/>
            <w:shd w:val="clear" w:color="auto" w:fill="E5DFEC" w:themeFill="accent4" w:themeFillTint="33"/>
            <w:vAlign w:val="center"/>
            <w:hideMark/>
          </w:tcPr>
          <w:p w:rsidR="007B16F5" w:rsidRPr="000B6881" w:rsidRDefault="007B16F5" w:rsidP="00F24055">
            <w:pPr>
              <w:spacing w:after="0" w:line="360" w:lineRule="auto"/>
              <w:jc w:val="center"/>
              <w:rPr>
                <w:rFonts w:ascii="Times New Roman" w:eastAsia="Times New Roman" w:hAnsi="Times New Roman"/>
                <w:sz w:val="24"/>
                <w:szCs w:val="24"/>
                <w:lang w:eastAsia="tr-TR"/>
              </w:rPr>
            </w:pPr>
            <w:r w:rsidRPr="000B6881">
              <w:rPr>
                <w:rFonts w:ascii="Times New Roman" w:eastAsia="Times New Roman" w:hAnsi="Times New Roman"/>
                <w:sz w:val="24"/>
                <w:szCs w:val="24"/>
                <w:lang w:eastAsia="tr-TR"/>
              </w:rPr>
              <w:t>20</w:t>
            </w:r>
          </w:p>
        </w:tc>
        <w:tc>
          <w:tcPr>
            <w:tcW w:w="1276" w:type="dxa"/>
            <w:gridSpan w:val="2"/>
            <w:shd w:val="clear" w:color="auto" w:fill="E5DFEC" w:themeFill="accent4" w:themeFillTint="33"/>
            <w:vAlign w:val="center"/>
          </w:tcPr>
          <w:p w:rsidR="007B16F5" w:rsidRPr="000B6881" w:rsidRDefault="00B44E0C" w:rsidP="00BC3C5A">
            <w:pPr>
              <w:spacing w:after="0" w:line="36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13</w:t>
            </w:r>
          </w:p>
        </w:tc>
        <w:tc>
          <w:tcPr>
            <w:tcW w:w="1418" w:type="dxa"/>
            <w:gridSpan w:val="2"/>
            <w:shd w:val="clear" w:color="auto" w:fill="E5DFEC" w:themeFill="accent4" w:themeFillTint="33"/>
            <w:vAlign w:val="center"/>
          </w:tcPr>
          <w:p w:rsidR="007B16F5" w:rsidRPr="000B6881" w:rsidRDefault="00B44E0C" w:rsidP="00BC3C5A">
            <w:pPr>
              <w:spacing w:after="0" w:line="36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15,28</w:t>
            </w:r>
          </w:p>
        </w:tc>
        <w:tc>
          <w:tcPr>
            <w:tcW w:w="1275" w:type="dxa"/>
            <w:gridSpan w:val="2"/>
            <w:shd w:val="clear" w:color="auto" w:fill="E5DFEC" w:themeFill="accent4" w:themeFillTint="33"/>
            <w:vAlign w:val="center"/>
          </w:tcPr>
          <w:p w:rsidR="007B16F5" w:rsidRPr="000B6881" w:rsidRDefault="0055048A" w:rsidP="00BC3C5A">
            <w:pPr>
              <w:spacing w:after="0" w:line="360" w:lineRule="auto"/>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w:t>
            </w:r>
          </w:p>
        </w:tc>
      </w:tr>
      <w:tr w:rsidR="00F95453" w:rsidRPr="000B6881" w:rsidTr="00430B81">
        <w:trPr>
          <w:gridAfter w:val="1"/>
          <w:wAfter w:w="18" w:type="dxa"/>
          <w:trHeight w:val="412"/>
        </w:trPr>
        <w:tc>
          <w:tcPr>
            <w:tcW w:w="5386" w:type="dxa"/>
            <w:gridSpan w:val="4"/>
            <w:vMerge w:val="restart"/>
            <w:shd w:val="clear" w:color="auto" w:fill="E5DFEC" w:themeFill="accent4" w:themeFillTint="33"/>
            <w:vAlign w:val="center"/>
            <w:hideMark/>
          </w:tcPr>
          <w:p w:rsidR="00F95453" w:rsidRPr="000B6881" w:rsidRDefault="00F95453" w:rsidP="00F24055">
            <w:pPr>
              <w:spacing w:after="0" w:line="360" w:lineRule="auto"/>
              <w:ind w:left="567"/>
              <w:jc w:val="center"/>
              <w:rPr>
                <w:rFonts w:ascii="Times New Roman" w:eastAsia="Times New Roman" w:hAnsi="Times New Roman"/>
                <w:sz w:val="24"/>
                <w:szCs w:val="24"/>
                <w:lang w:eastAsia="tr-TR"/>
              </w:rPr>
            </w:pPr>
            <w:r w:rsidRPr="000B6881">
              <w:rPr>
                <w:rFonts w:ascii="Times New Roman" w:eastAsia="Times New Roman" w:hAnsi="Times New Roman"/>
                <w:sz w:val="24"/>
                <w:szCs w:val="24"/>
                <w:lang w:eastAsia="tr-TR"/>
              </w:rPr>
              <w:t>Düzenlenen sanatsal, bilimsel, kültürel ve spo</w:t>
            </w:r>
            <w:r w:rsidRPr="000B6881">
              <w:rPr>
                <w:rFonts w:ascii="Times New Roman" w:eastAsia="Times New Roman" w:hAnsi="Times New Roman"/>
                <w:sz w:val="24"/>
                <w:szCs w:val="24"/>
                <w:lang w:eastAsia="tr-TR"/>
              </w:rPr>
              <w:t>r</w:t>
            </w:r>
            <w:r w:rsidRPr="000B6881">
              <w:rPr>
                <w:rFonts w:ascii="Times New Roman" w:eastAsia="Times New Roman" w:hAnsi="Times New Roman"/>
                <w:sz w:val="24"/>
                <w:szCs w:val="24"/>
                <w:lang w:eastAsia="tr-TR"/>
              </w:rPr>
              <w:t>tif faaliyet sayısı</w:t>
            </w:r>
          </w:p>
        </w:tc>
        <w:tc>
          <w:tcPr>
            <w:tcW w:w="1276" w:type="dxa"/>
            <w:gridSpan w:val="2"/>
            <w:shd w:val="clear" w:color="auto" w:fill="E5DFEC" w:themeFill="accent4" w:themeFillTint="33"/>
            <w:vAlign w:val="center"/>
            <w:hideMark/>
          </w:tcPr>
          <w:p w:rsidR="00F95453" w:rsidRPr="000B6881" w:rsidRDefault="0055048A" w:rsidP="00F24055">
            <w:pPr>
              <w:spacing w:after="0" w:line="36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2015-2016</w:t>
            </w:r>
          </w:p>
        </w:tc>
        <w:tc>
          <w:tcPr>
            <w:tcW w:w="1418" w:type="dxa"/>
            <w:gridSpan w:val="2"/>
            <w:shd w:val="clear" w:color="auto" w:fill="E5DFEC" w:themeFill="accent4" w:themeFillTint="33"/>
            <w:vAlign w:val="center"/>
            <w:hideMark/>
          </w:tcPr>
          <w:p w:rsidR="00F95453" w:rsidRPr="000B6881" w:rsidRDefault="0055048A" w:rsidP="00F24055">
            <w:pPr>
              <w:spacing w:after="0" w:line="36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2016-2017</w:t>
            </w:r>
          </w:p>
        </w:tc>
        <w:tc>
          <w:tcPr>
            <w:tcW w:w="1275" w:type="dxa"/>
            <w:gridSpan w:val="2"/>
            <w:shd w:val="clear" w:color="auto" w:fill="E5DFEC" w:themeFill="accent4" w:themeFillTint="33"/>
            <w:vAlign w:val="center"/>
          </w:tcPr>
          <w:p w:rsidR="00BC3C5A" w:rsidRDefault="00F95453" w:rsidP="00BC3C5A">
            <w:pPr>
              <w:spacing w:after="0" w:line="360" w:lineRule="auto"/>
              <w:jc w:val="center"/>
              <w:rPr>
                <w:rFonts w:ascii="Times New Roman" w:eastAsia="Times New Roman" w:hAnsi="Times New Roman"/>
                <w:b/>
                <w:bCs/>
                <w:sz w:val="24"/>
                <w:szCs w:val="24"/>
                <w:lang w:eastAsia="tr-TR"/>
              </w:rPr>
            </w:pPr>
            <w:r w:rsidRPr="000B6881">
              <w:rPr>
                <w:rFonts w:ascii="Times New Roman" w:eastAsia="Times New Roman" w:hAnsi="Times New Roman"/>
                <w:b/>
                <w:bCs/>
                <w:sz w:val="24"/>
                <w:szCs w:val="24"/>
                <w:lang w:eastAsia="tr-TR"/>
              </w:rPr>
              <w:t>S</w:t>
            </w:r>
            <w:r w:rsidRPr="00BC3C5A">
              <w:rPr>
                <w:rFonts w:ascii="Times New Roman" w:eastAsia="Times New Roman" w:hAnsi="Times New Roman"/>
                <w:b/>
                <w:bCs/>
                <w:sz w:val="24"/>
                <w:szCs w:val="24"/>
                <w:lang w:eastAsia="tr-TR"/>
              </w:rPr>
              <w:t xml:space="preserve">P </w:t>
            </w:r>
          </w:p>
          <w:p w:rsidR="00F95453" w:rsidRPr="000B6881" w:rsidRDefault="00F95453" w:rsidP="00BC3C5A">
            <w:pPr>
              <w:spacing w:after="0" w:line="360" w:lineRule="auto"/>
              <w:jc w:val="center"/>
              <w:rPr>
                <w:rFonts w:ascii="Times New Roman" w:eastAsia="Times New Roman" w:hAnsi="Times New Roman"/>
                <w:b/>
                <w:bCs/>
                <w:sz w:val="24"/>
                <w:szCs w:val="24"/>
                <w:lang w:eastAsia="tr-TR"/>
              </w:rPr>
            </w:pPr>
            <w:r w:rsidRPr="00BC3C5A">
              <w:rPr>
                <w:rFonts w:ascii="Times New Roman" w:eastAsia="Times New Roman" w:hAnsi="Times New Roman"/>
                <w:b/>
                <w:sz w:val="24"/>
                <w:szCs w:val="24"/>
                <w:lang w:eastAsia="tr-TR"/>
              </w:rPr>
              <w:t>HEDEFİ</w:t>
            </w:r>
          </w:p>
        </w:tc>
      </w:tr>
      <w:tr w:rsidR="00F95453" w:rsidRPr="000B6881" w:rsidTr="00430B81">
        <w:trPr>
          <w:gridAfter w:val="1"/>
          <w:wAfter w:w="18" w:type="dxa"/>
          <w:trHeight w:val="250"/>
        </w:trPr>
        <w:tc>
          <w:tcPr>
            <w:tcW w:w="5386" w:type="dxa"/>
            <w:gridSpan w:val="4"/>
            <w:vMerge/>
            <w:shd w:val="clear" w:color="auto" w:fill="FFFFFF" w:themeFill="background1"/>
            <w:vAlign w:val="center"/>
            <w:hideMark/>
          </w:tcPr>
          <w:p w:rsidR="00F95453" w:rsidRPr="000B6881" w:rsidRDefault="00F95453" w:rsidP="00F24055">
            <w:pPr>
              <w:spacing w:after="0" w:line="360" w:lineRule="auto"/>
              <w:ind w:left="567"/>
              <w:rPr>
                <w:rFonts w:ascii="Times New Roman" w:eastAsia="Times New Roman" w:hAnsi="Times New Roman"/>
                <w:sz w:val="24"/>
                <w:szCs w:val="24"/>
                <w:lang w:eastAsia="tr-TR"/>
              </w:rPr>
            </w:pPr>
          </w:p>
        </w:tc>
        <w:tc>
          <w:tcPr>
            <w:tcW w:w="1276" w:type="dxa"/>
            <w:gridSpan w:val="2"/>
            <w:shd w:val="clear" w:color="auto" w:fill="E5DFEC" w:themeFill="accent4" w:themeFillTint="33"/>
          </w:tcPr>
          <w:p w:rsidR="00F95453" w:rsidRPr="006368D8" w:rsidRDefault="006368D8" w:rsidP="00BC3C5A">
            <w:pPr>
              <w:spacing w:after="0" w:line="360" w:lineRule="auto"/>
              <w:jc w:val="center"/>
              <w:rPr>
                <w:rFonts w:ascii="Times New Roman" w:eastAsia="Times New Roman" w:hAnsi="Times New Roman"/>
                <w:sz w:val="24"/>
                <w:szCs w:val="24"/>
                <w:lang w:eastAsia="tr-TR"/>
              </w:rPr>
            </w:pPr>
            <w:r w:rsidRPr="006368D8">
              <w:rPr>
                <w:rFonts w:ascii="Times New Roman" w:eastAsia="Times New Roman" w:hAnsi="Times New Roman"/>
                <w:sz w:val="24"/>
                <w:szCs w:val="24"/>
                <w:lang w:eastAsia="tr-TR"/>
              </w:rPr>
              <w:t>8</w:t>
            </w:r>
          </w:p>
        </w:tc>
        <w:tc>
          <w:tcPr>
            <w:tcW w:w="1418" w:type="dxa"/>
            <w:gridSpan w:val="2"/>
            <w:shd w:val="clear" w:color="auto" w:fill="E5DFEC" w:themeFill="accent4" w:themeFillTint="33"/>
          </w:tcPr>
          <w:p w:rsidR="00F95453" w:rsidRPr="006368D8" w:rsidRDefault="006368D8" w:rsidP="00586D3B">
            <w:pPr>
              <w:spacing w:after="0" w:line="360" w:lineRule="auto"/>
              <w:jc w:val="center"/>
              <w:rPr>
                <w:rFonts w:ascii="Times New Roman" w:eastAsia="Times New Roman" w:hAnsi="Times New Roman"/>
                <w:sz w:val="24"/>
                <w:szCs w:val="24"/>
                <w:lang w:eastAsia="tr-TR"/>
              </w:rPr>
            </w:pPr>
            <w:r w:rsidRPr="006368D8">
              <w:rPr>
                <w:rFonts w:ascii="Times New Roman" w:eastAsia="Times New Roman" w:hAnsi="Times New Roman"/>
                <w:sz w:val="24"/>
                <w:szCs w:val="24"/>
                <w:lang w:eastAsia="tr-TR"/>
              </w:rPr>
              <w:t>10</w:t>
            </w:r>
          </w:p>
        </w:tc>
        <w:tc>
          <w:tcPr>
            <w:tcW w:w="1275" w:type="dxa"/>
            <w:gridSpan w:val="2"/>
            <w:shd w:val="clear" w:color="auto" w:fill="E5DFEC" w:themeFill="accent4" w:themeFillTint="33"/>
          </w:tcPr>
          <w:p w:rsidR="00F95453" w:rsidRPr="006368D8" w:rsidRDefault="006368D8" w:rsidP="00586D3B">
            <w:pPr>
              <w:spacing w:after="0" w:line="360" w:lineRule="auto"/>
              <w:jc w:val="center"/>
              <w:rPr>
                <w:rFonts w:ascii="Times New Roman" w:eastAsia="Times New Roman" w:hAnsi="Times New Roman"/>
                <w:b/>
                <w:sz w:val="24"/>
                <w:szCs w:val="24"/>
                <w:lang w:eastAsia="tr-TR"/>
              </w:rPr>
            </w:pPr>
            <w:r w:rsidRPr="006368D8">
              <w:rPr>
                <w:rFonts w:ascii="Times New Roman" w:eastAsia="Times New Roman" w:hAnsi="Times New Roman"/>
                <w:b/>
                <w:sz w:val="24"/>
                <w:szCs w:val="24"/>
                <w:lang w:eastAsia="tr-TR"/>
              </w:rPr>
              <w:t>15</w:t>
            </w:r>
          </w:p>
        </w:tc>
      </w:tr>
    </w:tbl>
    <w:p w:rsidR="003C5B3E" w:rsidRPr="000B6881" w:rsidRDefault="003C5B3E" w:rsidP="00F24055">
      <w:pPr>
        <w:spacing w:after="0" w:line="360" w:lineRule="auto"/>
        <w:ind w:left="567"/>
        <w:jc w:val="both"/>
        <w:rPr>
          <w:rFonts w:ascii="Times New Roman" w:hAnsi="Times New Roman"/>
          <w:b/>
          <w:sz w:val="24"/>
          <w:szCs w:val="24"/>
        </w:rPr>
      </w:pPr>
    </w:p>
    <w:p w:rsidR="003C5B3E" w:rsidRPr="000B6881" w:rsidRDefault="003C5B3E" w:rsidP="00DD5F93">
      <w:pPr>
        <w:spacing w:after="0" w:line="360" w:lineRule="auto"/>
        <w:rPr>
          <w:rFonts w:ascii="Times New Roman" w:hAnsi="Times New Roman"/>
          <w:b/>
          <w:sz w:val="24"/>
          <w:szCs w:val="24"/>
        </w:rPr>
      </w:pPr>
      <w:r w:rsidRPr="000B6881">
        <w:rPr>
          <w:rFonts w:ascii="Times New Roman" w:hAnsi="Times New Roman"/>
          <w:b/>
          <w:sz w:val="24"/>
          <w:szCs w:val="24"/>
        </w:rPr>
        <w:t>Tablo 1</w:t>
      </w:r>
      <w:r w:rsidR="00C22437">
        <w:rPr>
          <w:rFonts w:ascii="Times New Roman" w:hAnsi="Times New Roman"/>
          <w:b/>
          <w:sz w:val="24"/>
          <w:szCs w:val="24"/>
        </w:rPr>
        <w:t>4</w:t>
      </w:r>
      <w:r w:rsidRPr="000B6881">
        <w:rPr>
          <w:rFonts w:ascii="Times New Roman" w:hAnsi="Times New Roman"/>
          <w:b/>
          <w:sz w:val="24"/>
          <w:szCs w:val="24"/>
        </w:rPr>
        <w:t>: Tedbirler</w:t>
      </w:r>
    </w:p>
    <w:tbl>
      <w:tblPr>
        <w:tblW w:w="9480" w:type="dxa"/>
        <w:jc w:val="center"/>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42"/>
        <w:gridCol w:w="1687"/>
        <w:gridCol w:w="3251"/>
      </w:tblGrid>
      <w:tr w:rsidR="00131346" w:rsidRPr="00131346" w:rsidTr="000B73FC">
        <w:trPr>
          <w:trHeight w:val="464"/>
          <w:jc w:val="center"/>
        </w:trPr>
        <w:tc>
          <w:tcPr>
            <w:tcW w:w="9480" w:type="dxa"/>
            <w:gridSpan w:val="3"/>
            <w:shd w:val="clear" w:color="auto" w:fill="B2A1C7" w:themeFill="accent4" w:themeFillTint="99"/>
            <w:vAlign w:val="center"/>
          </w:tcPr>
          <w:p w:rsidR="00131346" w:rsidRPr="00C94E3C" w:rsidRDefault="00131346" w:rsidP="00C94E3C">
            <w:pPr>
              <w:spacing w:after="0" w:line="240" w:lineRule="atLeast"/>
              <w:jc w:val="center"/>
              <w:rPr>
                <w:rFonts w:ascii="Times New Roman" w:hAnsi="Times New Roman"/>
                <w:b/>
                <w:color w:val="000000" w:themeColor="text1"/>
                <w:sz w:val="20"/>
                <w:szCs w:val="20"/>
              </w:rPr>
            </w:pPr>
            <w:r w:rsidRPr="00C94E3C">
              <w:rPr>
                <w:rFonts w:ascii="Times New Roman" w:hAnsi="Times New Roman"/>
                <w:b/>
                <w:color w:val="000000" w:themeColor="text1"/>
                <w:sz w:val="20"/>
                <w:szCs w:val="20"/>
              </w:rPr>
              <w:t>Eğitim ve Öğretimde Kalite</w:t>
            </w:r>
          </w:p>
          <w:p w:rsidR="00131346" w:rsidRPr="00C94E3C" w:rsidRDefault="00131346" w:rsidP="00C94E3C">
            <w:pPr>
              <w:spacing w:after="0" w:line="240" w:lineRule="atLeast"/>
              <w:jc w:val="center"/>
              <w:rPr>
                <w:rFonts w:ascii="Times New Roman" w:hAnsi="Times New Roman"/>
                <w:b/>
                <w:color w:val="000000" w:themeColor="text1"/>
                <w:sz w:val="20"/>
                <w:szCs w:val="20"/>
              </w:rPr>
            </w:pPr>
            <w:r w:rsidRPr="00C94E3C">
              <w:rPr>
                <w:rFonts w:ascii="Times New Roman" w:hAnsi="Times New Roman"/>
                <w:b/>
                <w:color w:val="000000" w:themeColor="text1"/>
                <w:sz w:val="20"/>
                <w:szCs w:val="20"/>
              </w:rPr>
              <w:t>Stratejik Amaç-2</w:t>
            </w:r>
          </w:p>
          <w:p w:rsidR="00131346" w:rsidRPr="00C94E3C" w:rsidRDefault="00131346" w:rsidP="00C94E3C">
            <w:pPr>
              <w:spacing w:after="0"/>
              <w:jc w:val="center"/>
              <w:rPr>
                <w:rFonts w:ascii="Times New Roman" w:hAnsi="Times New Roman"/>
                <w:b/>
                <w:color w:val="000000" w:themeColor="text1"/>
                <w:sz w:val="20"/>
                <w:szCs w:val="20"/>
              </w:rPr>
            </w:pPr>
            <w:r w:rsidRPr="00C94E3C">
              <w:rPr>
                <w:rFonts w:ascii="Times New Roman" w:hAnsi="Times New Roman"/>
                <w:b/>
                <w:bCs/>
                <w:color w:val="000000" w:themeColor="text1"/>
                <w:sz w:val="20"/>
                <w:szCs w:val="20"/>
              </w:rPr>
              <w:t>Stratejik Hedef 2.1.</w:t>
            </w:r>
          </w:p>
        </w:tc>
      </w:tr>
      <w:tr w:rsidR="00131346" w:rsidRPr="00131346" w:rsidTr="000B73FC">
        <w:trPr>
          <w:trHeight w:val="464"/>
          <w:jc w:val="center"/>
        </w:trPr>
        <w:tc>
          <w:tcPr>
            <w:tcW w:w="4542" w:type="dxa"/>
            <w:shd w:val="clear" w:color="auto" w:fill="B2A1C7" w:themeFill="accent4" w:themeFillTint="99"/>
            <w:vAlign w:val="center"/>
          </w:tcPr>
          <w:p w:rsidR="00131346" w:rsidRPr="00C94E3C" w:rsidRDefault="00131346" w:rsidP="00A12EFA">
            <w:pPr>
              <w:spacing w:after="0"/>
              <w:jc w:val="center"/>
              <w:rPr>
                <w:rFonts w:ascii="Times New Roman" w:hAnsi="Times New Roman"/>
                <w:b/>
                <w:color w:val="000000" w:themeColor="text1"/>
                <w:sz w:val="20"/>
                <w:szCs w:val="20"/>
              </w:rPr>
            </w:pPr>
            <w:r w:rsidRPr="00C94E3C">
              <w:rPr>
                <w:rFonts w:ascii="Times New Roman" w:hAnsi="Times New Roman"/>
                <w:b/>
                <w:bCs/>
                <w:color w:val="000000" w:themeColor="text1"/>
                <w:sz w:val="20"/>
                <w:szCs w:val="20"/>
              </w:rPr>
              <w:t>Strateji</w:t>
            </w:r>
          </w:p>
        </w:tc>
        <w:tc>
          <w:tcPr>
            <w:tcW w:w="1687" w:type="dxa"/>
            <w:shd w:val="clear" w:color="auto" w:fill="B2A1C7" w:themeFill="accent4" w:themeFillTint="99"/>
            <w:vAlign w:val="center"/>
          </w:tcPr>
          <w:p w:rsidR="00131346" w:rsidRPr="00C94E3C" w:rsidRDefault="000669AC" w:rsidP="00A12EFA">
            <w:pPr>
              <w:spacing w:after="0"/>
              <w:jc w:val="center"/>
              <w:rPr>
                <w:rFonts w:ascii="Times New Roman" w:hAnsi="Times New Roman"/>
                <w:b/>
                <w:color w:val="000000" w:themeColor="text1"/>
                <w:sz w:val="20"/>
                <w:szCs w:val="20"/>
              </w:rPr>
            </w:pPr>
            <w:r w:rsidRPr="00C94E3C">
              <w:rPr>
                <w:rFonts w:ascii="Times New Roman" w:hAnsi="Times New Roman"/>
                <w:b/>
                <w:color w:val="000000" w:themeColor="text1"/>
                <w:sz w:val="20"/>
                <w:szCs w:val="20"/>
              </w:rPr>
              <w:t>Sorumlu Müdür Yardımcısı</w:t>
            </w:r>
          </w:p>
        </w:tc>
        <w:tc>
          <w:tcPr>
            <w:tcW w:w="3251" w:type="dxa"/>
            <w:shd w:val="clear" w:color="auto" w:fill="B2A1C7" w:themeFill="accent4" w:themeFillTint="99"/>
            <w:vAlign w:val="center"/>
          </w:tcPr>
          <w:p w:rsidR="00131346" w:rsidRPr="00C94E3C" w:rsidRDefault="00131346" w:rsidP="000669AC">
            <w:pPr>
              <w:spacing w:after="0"/>
              <w:jc w:val="center"/>
              <w:rPr>
                <w:rFonts w:ascii="Times New Roman" w:hAnsi="Times New Roman"/>
                <w:b/>
                <w:color w:val="000000" w:themeColor="text1"/>
                <w:sz w:val="20"/>
                <w:szCs w:val="20"/>
              </w:rPr>
            </w:pPr>
            <w:r w:rsidRPr="00C94E3C">
              <w:rPr>
                <w:rFonts w:ascii="Times New Roman" w:hAnsi="Times New Roman"/>
                <w:b/>
                <w:color w:val="000000" w:themeColor="text1"/>
                <w:sz w:val="20"/>
                <w:szCs w:val="20"/>
              </w:rPr>
              <w:t>Sorumlu Birim</w:t>
            </w:r>
          </w:p>
        </w:tc>
      </w:tr>
      <w:tr w:rsidR="00131346" w:rsidRPr="00131346" w:rsidTr="000B73FC">
        <w:trPr>
          <w:trHeight w:val="618"/>
          <w:jc w:val="center"/>
        </w:trPr>
        <w:tc>
          <w:tcPr>
            <w:tcW w:w="4542" w:type="dxa"/>
            <w:shd w:val="clear" w:color="auto" w:fill="E5DFEC" w:themeFill="accent4" w:themeFillTint="33"/>
            <w:vAlign w:val="center"/>
          </w:tcPr>
          <w:p w:rsidR="00131346" w:rsidRPr="00DD5F93" w:rsidRDefault="000669AC" w:rsidP="00B20506">
            <w:pPr>
              <w:pStyle w:val="ListeParagraf"/>
              <w:numPr>
                <w:ilvl w:val="0"/>
                <w:numId w:val="2"/>
              </w:numPr>
              <w:rPr>
                <w:rFonts w:ascii="Times New Roman" w:hAnsi="Times New Roman" w:cs="Times New Roman"/>
                <w:color w:val="000000" w:themeColor="text1"/>
                <w:sz w:val="20"/>
                <w:szCs w:val="20"/>
              </w:rPr>
            </w:pPr>
            <w:r w:rsidRPr="00DD5F93">
              <w:rPr>
                <w:rFonts w:ascii="Times New Roman" w:hAnsi="Times New Roman"/>
                <w:bCs/>
                <w:sz w:val="20"/>
                <w:szCs w:val="20"/>
              </w:rPr>
              <w:t xml:space="preserve">Okul içinde </w:t>
            </w:r>
            <w:r w:rsidR="00541A2C">
              <w:rPr>
                <w:rFonts w:ascii="Times New Roman" w:hAnsi="Times New Roman"/>
                <w:bCs/>
                <w:sz w:val="20"/>
                <w:szCs w:val="20"/>
              </w:rPr>
              <w:t>5-</w:t>
            </w:r>
            <w:r w:rsidRPr="00DD5F93">
              <w:rPr>
                <w:rFonts w:ascii="Times New Roman" w:hAnsi="Times New Roman"/>
                <w:bCs/>
                <w:sz w:val="20"/>
                <w:szCs w:val="20"/>
              </w:rPr>
              <w:t>6-7-8.sınıflar düzeyinde takv</w:t>
            </w:r>
            <w:r w:rsidRPr="00DD5F93">
              <w:rPr>
                <w:rFonts w:ascii="Times New Roman" w:hAnsi="Times New Roman"/>
                <w:bCs/>
                <w:sz w:val="20"/>
                <w:szCs w:val="20"/>
              </w:rPr>
              <w:t>i</w:t>
            </w:r>
            <w:r w:rsidRPr="00DD5F93">
              <w:rPr>
                <w:rFonts w:ascii="Times New Roman" w:hAnsi="Times New Roman"/>
                <w:bCs/>
                <w:sz w:val="20"/>
                <w:szCs w:val="20"/>
              </w:rPr>
              <w:t>ye/yetiştirme kurslarının açılması.</w:t>
            </w:r>
          </w:p>
        </w:tc>
        <w:tc>
          <w:tcPr>
            <w:tcW w:w="1687" w:type="dxa"/>
            <w:shd w:val="clear" w:color="auto" w:fill="E5DFEC" w:themeFill="accent4" w:themeFillTint="33"/>
            <w:vAlign w:val="center"/>
          </w:tcPr>
          <w:p w:rsidR="00131346" w:rsidRPr="00DD5F93" w:rsidRDefault="00641B4B" w:rsidP="00131346">
            <w:pPr>
              <w:spacing w:after="0"/>
              <w:jc w:val="center"/>
              <w:rPr>
                <w:rFonts w:ascii="Times New Roman" w:hAnsi="Times New Roman"/>
                <w:color w:val="000000" w:themeColor="text1"/>
                <w:sz w:val="20"/>
                <w:szCs w:val="20"/>
              </w:rPr>
            </w:pPr>
            <w:r>
              <w:rPr>
                <w:rFonts w:ascii="Times New Roman" w:hAnsi="Times New Roman"/>
                <w:color w:val="000000" w:themeColor="text1"/>
                <w:sz w:val="20"/>
                <w:szCs w:val="20"/>
              </w:rPr>
              <w:t>Bülent ÇOLAK</w:t>
            </w:r>
          </w:p>
        </w:tc>
        <w:tc>
          <w:tcPr>
            <w:tcW w:w="3251" w:type="dxa"/>
            <w:shd w:val="clear" w:color="auto" w:fill="E5DFEC" w:themeFill="accent4" w:themeFillTint="33"/>
            <w:vAlign w:val="center"/>
          </w:tcPr>
          <w:p w:rsidR="00131346" w:rsidRPr="00DD5F93" w:rsidRDefault="0011231A" w:rsidP="00541A2C">
            <w:pPr>
              <w:spacing w:after="0" w:line="240" w:lineRule="auto"/>
              <w:contextualSpacing/>
              <w:rPr>
                <w:rFonts w:ascii="Times New Roman" w:hAnsi="Times New Roman"/>
                <w:color w:val="000000" w:themeColor="text1"/>
                <w:sz w:val="20"/>
                <w:szCs w:val="20"/>
              </w:rPr>
            </w:pPr>
            <w:r>
              <w:rPr>
                <w:rFonts w:ascii="Times New Roman" w:eastAsia="Times New Roman" w:hAnsi="Times New Roman"/>
                <w:color w:val="000000" w:themeColor="text1"/>
                <w:sz w:val="20"/>
                <w:szCs w:val="20"/>
                <w:lang w:eastAsia="tr-TR"/>
              </w:rPr>
              <w:t>-</w:t>
            </w:r>
            <w:r w:rsidR="00C94E3C" w:rsidRPr="00DD5F93">
              <w:rPr>
                <w:rFonts w:ascii="Times New Roman" w:eastAsia="Times New Roman" w:hAnsi="Times New Roman"/>
                <w:color w:val="000000" w:themeColor="text1"/>
                <w:sz w:val="20"/>
                <w:szCs w:val="20"/>
                <w:lang w:eastAsia="tr-TR"/>
              </w:rPr>
              <w:t xml:space="preserve">Okul İdaresi  </w:t>
            </w:r>
            <w:r>
              <w:rPr>
                <w:rFonts w:ascii="Times New Roman" w:eastAsia="Times New Roman" w:hAnsi="Times New Roman"/>
                <w:color w:val="000000" w:themeColor="text1"/>
                <w:sz w:val="20"/>
                <w:szCs w:val="20"/>
                <w:lang w:eastAsia="tr-TR"/>
              </w:rPr>
              <w:br/>
              <w:t>-</w:t>
            </w:r>
            <w:r w:rsidR="00C94E3C" w:rsidRPr="00DD5F93">
              <w:rPr>
                <w:rFonts w:ascii="Times New Roman" w:eastAsia="Times New Roman" w:hAnsi="Times New Roman"/>
                <w:color w:val="000000" w:themeColor="text1"/>
                <w:sz w:val="20"/>
                <w:szCs w:val="20"/>
                <w:lang w:eastAsia="tr-TR"/>
              </w:rPr>
              <w:t>Ders Öğretmenleri</w:t>
            </w:r>
          </w:p>
        </w:tc>
      </w:tr>
      <w:tr w:rsidR="00131346" w:rsidRPr="00131346" w:rsidTr="000B73FC">
        <w:trPr>
          <w:trHeight w:val="904"/>
          <w:jc w:val="center"/>
        </w:trPr>
        <w:tc>
          <w:tcPr>
            <w:tcW w:w="4542" w:type="dxa"/>
            <w:shd w:val="clear" w:color="auto" w:fill="FFFFFF" w:themeFill="background1"/>
            <w:vAlign w:val="center"/>
          </w:tcPr>
          <w:p w:rsidR="00131346" w:rsidRPr="00DD5F93" w:rsidRDefault="00C94E3C" w:rsidP="00B20506">
            <w:pPr>
              <w:pStyle w:val="ListeParagraf"/>
              <w:numPr>
                <w:ilvl w:val="0"/>
                <w:numId w:val="2"/>
              </w:numPr>
              <w:rPr>
                <w:rFonts w:ascii="Times New Roman" w:hAnsi="Times New Roman" w:cs="Times New Roman"/>
                <w:color w:val="000000" w:themeColor="text1"/>
                <w:sz w:val="20"/>
                <w:szCs w:val="20"/>
              </w:rPr>
            </w:pPr>
            <w:r w:rsidRPr="00DD5F93">
              <w:rPr>
                <w:rFonts w:ascii="Times New Roman" w:hAnsi="Times New Roman" w:cs="Times New Roman"/>
                <w:color w:val="000000" w:themeColor="text1"/>
                <w:sz w:val="20"/>
                <w:szCs w:val="20"/>
              </w:rPr>
              <w:t>Öğrencileri, madde bağımlılığı ve teknolojik bağımlılığa karşı mücadele konusunda eğitim veri</w:t>
            </w:r>
            <w:r w:rsidRPr="00DD5F93">
              <w:rPr>
                <w:rFonts w:ascii="Times New Roman" w:hAnsi="Times New Roman" w:cs="Times New Roman"/>
                <w:color w:val="000000" w:themeColor="text1"/>
                <w:sz w:val="20"/>
                <w:szCs w:val="20"/>
              </w:rPr>
              <w:t>l</w:t>
            </w:r>
            <w:r w:rsidRPr="00DD5F93">
              <w:rPr>
                <w:rFonts w:ascii="Times New Roman" w:hAnsi="Times New Roman" w:cs="Times New Roman"/>
                <w:color w:val="000000" w:themeColor="text1"/>
                <w:sz w:val="20"/>
                <w:szCs w:val="20"/>
              </w:rPr>
              <w:t>mesi</w:t>
            </w:r>
          </w:p>
        </w:tc>
        <w:tc>
          <w:tcPr>
            <w:tcW w:w="1687" w:type="dxa"/>
            <w:shd w:val="clear" w:color="auto" w:fill="FFFFFF" w:themeFill="background1"/>
            <w:vAlign w:val="center"/>
          </w:tcPr>
          <w:p w:rsidR="00131346" w:rsidRPr="00DD5F93" w:rsidRDefault="00641B4B" w:rsidP="00131346">
            <w:pPr>
              <w:spacing w:after="0"/>
              <w:jc w:val="center"/>
              <w:rPr>
                <w:rFonts w:ascii="Times New Roman" w:hAnsi="Times New Roman"/>
                <w:color w:val="000000" w:themeColor="text1"/>
                <w:sz w:val="20"/>
                <w:szCs w:val="20"/>
              </w:rPr>
            </w:pPr>
            <w:r>
              <w:rPr>
                <w:rFonts w:ascii="Times New Roman" w:hAnsi="Times New Roman"/>
                <w:color w:val="000000" w:themeColor="text1"/>
                <w:sz w:val="20"/>
                <w:szCs w:val="20"/>
              </w:rPr>
              <w:t>Bülent ÇOLAK</w:t>
            </w:r>
          </w:p>
        </w:tc>
        <w:tc>
          <w:tcPr>
            <w:tcW w:w="3251" w:type="dxa"/>
            <w:shd w:val="clear" w:color="auto" w:fill="FFFFFF" w:themeFill="background1"/>
            <w:vAlign w:val="center"/>
          </w:tcPr>
          <w:p w:rsidR="00131346" w:rsidRDefault="00C94E3C" w:rsidP="00A12EFA">
            <w:pPr>
              <w:spacing w:after="0" w:line="240" w:lineRule="auto"/>
              <w:contextualSpacing/>
              <w:rPr>
                <w:rFonts w:ascii="Times New Roman" w:hAnsi="Times New Roman"/>
                <w:color w:val="000000" w:themeColor="text1"/>
                <w:sz w:val="20"/>
                <w:szCs w:val="20"/>
              </w:rPr>
            </w:pPr>
            <w:r w:rsidRPr="00DD5F93">
              <w:rPr>
                <w:rFonts w:ascii="Times New Roman" w:hAnsi="Times New Roman"/>
                <w:color w:val="000000" w:themeColor="text1"/>
                <w:sz w:val="20"/>
                <w:szCs w:val="20"/>
              </w:rPr>
              <w:t>-Okul İdaresi</w:t>
            </w:r>
          </w:p>
          <w:p w:rsidR="0011231A" w:rsidRPr="00DD5F93" w:rsidRDefault="0011231A" w:rsidP="00A12EFA">
            <w:pPr>
              <w:spacing w:after="0" w:line="240" w:lineRule="auto"/>
              <w:contextualSpacing/>
              <w:rPr>
                <w:rFonts w:ascii="Times New Roman" w:hAnsi="Times New Roman"/>
                <w:color w:val="000000" w:themeColor="text1"/>
                <w:sz w:val="20"/>
                <w:szCs w:val="20"/>
              </w:rPr>
            </w:pPr>
            <w:r>
              <w:rPr>
                <w:rFonts w:ascii="Times New Roman" w:hAnsi="Times New Roman"/>
                <w:color w:val="000000" w:themeColor="text1"/>
                <w:sz w:val="20"/>
                <w:szCs w:val="20"/>
              </w:rPr>
              <w:t>- Sağlık Tem. Yeşilay Kulübü</w:t>
            </w:r>
          </w:p>
          <w:p w:rsidR="00C94E3C" w:rsidRPr="00DD5F93" w:rsidRDefault="00C94E3C" w:rsidP="00A12EFA">
            <w:pPr>
              <w:spacing w:after="0" w:line="240" w:lineRule="auto"/>
              <w:contextualSpacing/>
              <w:rPr>
                <w:rFonts w:ascii="Times New Roman" w:hAnsi="Times New Roman"/>
                <w:color w:val="000000" w:themeColor="text1"/>
                <w:sz w:val="20"/>
                <w:szCs w:val="20"/>
              </w:rPr>
            </w:pPr>
            <w:r w:rsidRPr="00DD5F93">
              <w:rPr>
                <w:rFonts w:ascii="Times New Roman" w:hAnsi="Times New Roman"/>
                <w:color w:val="000000" w:themeColor="text1"/>
                <w:sz w:val="20"/>
                <w:szCs w:val="20"/>
              </w:rPr>
              <w:t>-Fen ve Teknoloji öğretmeni</w:t>
            </w:r>
          </w:p>
        </w:tc>
      </w:tr>
      <w:tr w:rsidR="00DD5F93" w:rsidRPr="00131346" w:rsidTr="000B73FC">
        <w:trPr>
          <w:trHeight w:val="1348"/>
          <w:jc w:val="center"/>
        </w:trPr>
        <w:tc>
          <w:tcPr>
            <w:tcW w:w="4542" w:type="dxa"/>
            <w:shd w:val="clear" w:color="auto" w:fill="E5DFEC" w:themeFill="accent4" w:themeFillTint="33"/>
            <w:vAlign w:val="center"/>
          </w:tcPr>
          <w:p w:rsidR="00DD5F93" w:rsidRPr="00DD5F93" w:rsidRDefault="00DD5F93" w:rsidP="00B20506">
            <w:pPr>
              <w:pStyle w:val="ListeParagraf"/>
              <w:numPr>
                <w:ilvl w:val="0"/>
                <w:numId w:val="2"/>
              </w:numPr>
              <w:rPr>
                <w:rFonts w:ascii="Times New Roman" w:hAnsi="Times New Roman" w:cs="Times New Roman"/>
                <w:color w:val="000000" w:themeColor="text1"/>
                <w:sz w:val="20"/>
                <w:szCs w:val="20"/>
              </w:rPr>
            </w:pPr>
            <w:r w:rsidRPr="00DD5F93">
              <w:rPr>
                <w:rFonts w:ascii="Times New Roman" w:hAnsi="Times New Roman" w:cs="Times New Roman"/>
                <w:color w:val="000000" w:themeColor="text1"/>
                <w:sz w:val="20"/>
                <w:szCs w:val="20"/>
              </w:rPr>
              <w:t>Bilinçli internet kullanımı konusunda öğrenc</w:t>
            </w:r>
            <w:r w:rsidRPr="00DD5F93">
              <w:rPr>
                <w:rFonts w:ascii="Times New Roman" w:hAnsi="Times New Roman" w:cs="Times New Roman"/>
                <w:color w:val="000000" w:themeColor="text1"/>
                <w:sz w:val="20"/>
                <w:szCs w:val="20"/>
              </w:rPr>
              <w:t>i</w:t>
            </w:r>
            <w:r w:rsidRPr="00DD5F93">
              <w:rPr>
                <w:rFonts w:ascii="Times New Roman" w:hAnsi="Times New Roman" w:cs="Times New Roman"/>
                <w:color w:val="000000" w:themeColor="text1"/>
                <w:sz w:val="20"/>
                <w:szCs w:val="20"/>
              </w:rPr>
              <w:t>lere ve ebeveynlerin eğitimine yönelik çalışmalar yapılacaktır.</w:t>
            </w:r>
          </w:p>
        </w:tc>
        <w:tc>
          <w:tcPr>
            <w:tcW w:w="1687" w:type="dxa"/>
            <w:shd w:val="clear" w:color="auto" w:fill="E5DFEC" w:themeFill="accent4" w:themeFillTint="33"/>
            <w:vAlign w:val="center"/>
          </w:tcPr>
          <w:p w:rsidR="00DD5F93" w:rsidRPr="00DD5F93" w:rsidRDefault="00641B4B" w:rsidP="00131346">
            <w:pPr>
              <w:spacing w:after="0"/>
              <w:jc w:val="center"/>
              <w:rPr>
                <w:rFonts w:ascii="Times New Roman" w:hAnsi="Times New Roman"/>
                <w:color w:val="000000" w:themeColor="text1"/>
                <w:sz w:val="20"/>
                <w:szCs w:val="20"/>
              </w:rPr>
            </w:pPr>
            <w:r>
              <w:rPr>
                <w:rFonts w:ascii="Times New Roman" w:hAnsi="Times New Roman"/>
                <w:color w:val="000000" w:themeColor="text1"/>
                <w:sz w:val="20"/>
                <w:szCs w:val="20"/>
              </w:rPr>
              <w:t>Bülent ÇOLAK</w:t>
            </w:r>
          </w:p>
        </w:tc>
        <w:tc>
          <w:tcPr>
            <w:tcW w:w="3251" w:type="dxa"/>
            <w:shd w:val="clear" w:color="auto" w:fill="E5DFEC" w:themeFill="accent4" w:themeFillTint="33"/>
            <w:vAlign w:val="center"/>
          </w:tcPr>
          <w:p w:rsidR="0011231A" w:rsidRDefault="00DD5F93" w:rsidP="00DD5F93">
            <w:pPr>
              <w:spacing w:after="0" w:line="240" w:lineRule="auto"/>
              <w:contextualSpacing/>
              <w:rPr>
                <w:rFonts w:ascii="Times New Roman" w:hAnsi="Times New Roman"/>
                <w:color w:val="000000" w:themeColor="text1"/>
                <w:sz w:val="20"/>
                <w:szCs w:val="20"/>
              </w:rPr>
            </w:pPr>
            <w:r w:rsidRPr="00DD5F93">
              <w:rPr>
                <w:rFonts w:ascii="Times New Roman" w:hAnsi="Times New Roman"/>
                <w:color w:val="000000" w:themeColor="text1"/>
                <w:sz w:val="20"/>
                <w:szCs w:val="20"/>
              </w:rPr>
              <w:t>-</w:t>
            </w:r>
            <w:r w:rsidR="0011231A">
              <w:rPr>
                <w:rFonts w:ascii="Times New Roman" w:hAnsi="Times New Roman"/>
                <w:color w:val="000000" w:themeColor="text1"/>
                <w:sz w:val="20"/>
                <w:szCs w:val="20"/>
              </w:rPr>
              <w:t>Spor Kulübü</w:t>
            </w:r>
          </w:p>
          <w:p w:rsidR="0011231A" w:rsidRDefault="0011231A" w:rsidP="00DD5F93">
            <w:pPr>
              <w:spacing w:after="0" w:line="240" w:lineRule="auto"/>
              <w:contextualSpacing/>
              <w:rPr>
                <w:rFonts w:ascii="Times New Roman" w:hAnsi="Times New Roman"/>
                <w:color w:val="000000" w:themeColor="text1"/>
                <w:sz w:val="20"/>
                <w:szCs w:val="20"/>
              </w:rPr>
            </w:pPr>
            <w:r>
              <w:rPr>
                <w:rFonts w:ascii="Times New Roman" w:hAnsi="Times New Roman"/>
                <w:color w:val="000000" w:themeColor="text1"/>
                <w:sz w:val="20"/>
                <w:szCs w:val="20"/>
              </w:rPr>
              <w:t>-Şube Rehber Öğretmenleri</w:t>
            </w:r>
          </w:p>
          <w:p w:rsidR="00DD5F93" w:rsidRPr="00DD5F93" w:rsidRDefault="0011231A" w:rsidP="00DD5F93">
            <w:pPr>
              <w:spacing w:after="0" w:line="240" w:lineRule="auto"/>
              <w:contextualSpacing/>
              <w:rPr>
                <w:rFonts w:ascii="Times New Roman" w:hAnsi="Times New Roman"/>
                <w:color w:val="000000" w:themeColor="text1"/>
                <w:sz w:val="20"/>
                <w:szCs w:val="20"/>
              </w:rPr>
            </w:pPr>
            <w:r>
              <w:rPr>
                <w:rFonts w:ascii="Times New Roman" w:hAnsi="Times New Roman"/>
                <w:color w:val="000000" w:themeColor="text1"/>
                <w:sz w:val="20"/>
                <w:szCs w:val="20"/>
              </w:rPr>
              <w:t>-</w:t>
            </w:r>
            <w:r w:rsidR="00DD5F93" w:rsidRPr="00DD5F93">
              <w:rPr>
                <w:rFonts w:ascii="Times New Roman" w:hAnsi="Times New Roman"/>
                <w:color w:val="000000" w:themeColor="text1"/>
                <w:sz w:val="20"/>
                <w:szCs w:val="20"/>
              </w:rPr>
              <w:t>Okul İdaresi</w:t>
            </w:r>
          </w:p>
          <w:p w:rsidR="00DD5F93" w:rsidRPr="00DD5F93" w:rsidRDefault="00DD5F93" w:rsidP="00541A2C">
            <w:pPr>
              <w:spacing w:after="0" w:line="240" w:lineRule="auto"/>
              <w:rPr>
                <w:rFonts w:ascii="Times New Roman" w:hAnsi="Times New Roman"/>
                <w:color w:val="000000" w:themeColor="text1"/>
                <w:sz w:val="20"/>
                <w:szCs w:val="20"/>
              </w:rPr>
            </w:pPr>
          </w:p>
        </w:tc>
      </w:tr>
      <w:tr w:rsidR="00DD5F93" w:rsidRPr="00131346" w:rsidTr="000B73FC">
        <w:trPr>
          <w:trHeight w:val="1323"/>
          <w:jc w:val="center"/>
        </w:trPr>
        <w:tc>
          <w:tcPr>
            <w:tcW w:w="4542" w:type="dxa"/>
            <w:shd w:val="clear" w:color="auto" w:fill="auto"/>
            <w:vAlign w:val="center"/>
          </w:tcPr>
          <w:p w:rsidR="00DD5F93" w:rsidRPr="00DD5F93" w:rsidRDefault="00DD5F93" w:rsidP="00B20506">
            <w:pPr>
              <w:pStyle w:val="ListeParagraf"/>
              <w:numPr>
                <w:ilvl w:val="0"/>
                <w:numId w:val="2"/>
              </w:num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Yapılan deneme ve merkezi </w:t>
            </w:r>
            <w:r w:rsidRPr="00DD5F93">
              <w:rPr>
                <w:rFonts w:ascii="Times New Roman" w:hAnsi="Times New Roman" w:cs="Times New Roman"/>
                <w:color w:val="000000" w:themeColor="text1"/>
                <w:sz w:val="20"/>
                <w:szCs w:val="20"/>
              </w:rPr>
              <w:t xml:space="preserve">sınav sonuçlarının </w:t>
            </w:r>
            <w:r>
              <w:rPr>
                <w:rFonts w:ascii="Times New Roman" w:hAnsi="Times New Roman" w:cs="Times New Roman"/>
                <w:color w:val="000000" w:themeColor="text1"/>
                <w:sz w:val="20"/>
                <w:szCs w:val="20"/>
              </w:rPr>
              <w:t>Ders</w:t>
            </w:r>
            <w:r w:rsidRPr="00DD5F93">
              <w:rPr>
                <w:rFonts w:ascii="Times New Roman" w:hAnsi="Times New Roman" w:cs="Times New Roman"/>
                <w:color w:val="000000" w:themeColor="text1"/>
                <w:sz w:val="20"/>
                <w:szCs w:val="20"/>
              </w:rPr>
              <w:t xml:space="preserve"> düzeyinde analizleri</w:t>
            </w:r>
            <w:r>
              <w:rPr>
                <w:rFonts w:ascii="Times New Roman" w:hAnsi="Times New Roman" w:cs="Times New Roman"/>
                <w:color w:val="000000" w:themeColor="text1"/>
                <w:sz w:val="20"/>
                <w:szCs w:val="20"/>
              </w:rPr>
              <w:t>nin</w:t>
            </w:r>
            <w:r w:rsidRPr="00DD5F93">
              <w:rPr>
                <w:rFonts w:ascii="Times New Roman" w:hAnsi="Times New Roman" w:cs="Times New Roman"/>
                <w:color w:val="000000" w:themeColor="text1"/>
                <w:sz w:val="20"/>
                <w:szCs w:val="20"/>
              </w:rPr>
              <w:t xml:space="preserve"> yapıl</w:t>
            </w:r>
            <w:r>
              <w:rPr>
                <w:rFonts w:ascii="Times New Roman" w:hAnsi="Times New Roman" w:cs="Times New Roman"/>
                <w:color w:val="000000" w:themeColor="text1"/>
                <w:sz w:val="20"/>
                <w:szCs w:val="20"/>
              </w:rPr>
              <w:t xml:space="preserve">ması </w:t>
            </w:r>
          </w:p>
        </w:tc>
        <w:tc>
          <w:tcPr>
            <w:tcW w:w="1687" w:type="dxa"/>
            <w:shd w:val="clear" w:color="auto" w:fill="auto"/>
            <w:vAlign w:val="center"/>
          </w:tcPr>
          <w:p w:rsidR="00DD5F93" w:rsidRPr="00DD5F93" w:rsidRDefault="00641B4B" w:rsidP="00131346">
            <w:pPr>
              <w:spacing w:after="0"/>
              <w:jc w:val="center"/>
              <w:rPr>
                <w:rFonts w:ascii="Times New Roman" w:hAnsi="Times New Roman"/>
                <w:color w:val="000000" w:themeColor="text1"/>
                <w:sz w:val="20"/>
                <w:szCs w:val="20"/>
              </w:rPr>
            </w:pPr>
            <w:r>
              <w:rPr>
                <w:rFonts w:ascii="Times New Roman" w:hAnsi="Times New Roman"/>
                <w:color w:val="000000" w:themeColor="text1"/>
                <w:sz w:val="20"/>
                <w:szCs w:val="20"/>
              </w:rPr>
              <w:t>Bülent ÇOLAK</w:t>
            </w:r>
          </w:p>
        </w:tc>
        <w:tc>
          <w:tcPr>
            <w:tcW w:w="3251" w:type="dxa"/>
            <w:shd w:val="clear" w:color="auto" w:fill="auto"/>
            <w:vAlign w:val="center"/>
          </w:tcPr>
          <w:p w:rsidR="00DD5F93" w:rsidRPr="00DD5F93" w:rsidRDefault="00DD5F93" w:rsidP="00541A2C">
            <w:pPr>
              <w:spacing w:after="0" w:line="240" w:lineRule="auto"/>
              <w:contextualSpacing/>
              <w:rPr>
                <w:rFonts w:ascii="Times New Roman" w:hAnsi="Times New Roman"/>
                <w:color w:val="000000" w:themeColor="text1"/>
                <w:sz w:val="20"/>
                <w:szCs w:val="20"/>
              </w:rPr>
            </w:pPr>
            <w:r w:rsidRPr="00DD5F93">
              <w:rPr>
                <w:rFonts w:ascii="Times New Roman" w:hAnsi="Times New Roman"/>
                <w:color w:val="000000" w:themeColor="text1"/>
                <w:sz w:val="20"/>
                <w:szCs w:val="20"/>
              </w:rPr>
              <w:t>-Okul İdaresi</w:t>
            </w:r>
            <w:r w:rsidRPr="00DD5F93">
              <w:rPr>
                <w:rFonts w:ascii="Times New Roman" w:hAnsi="Times New Roman"/>
                <w:color w:val="000000" w:themeColor="text1"/>
                <w:sz w:val="20"/>
                <w:szCs w:val="20"/>
              </w:rPr>
              <w:br/>
            </w:r>
            <w:r>
              <w:rPr>
                <w:rFonts w:ascii="Times New Roman" w:hAnsi="Times New Roman"/>
                <w:color w:val="000000" w:themeColor="text1"/>
                <w:sz w:val="20"/>
                <w:szCs w:val="20"/>
              </w:rPr>
              <w:t>-</w:t>
            </w:r>
            <w:r w:rsidR="0011231A">
              <w:rPr>
                <w:rFonts w:ascii="Times New Roman" w:hAnsi="Times New Roman"/>
                <w:color w:val="000000" w:themeColor="text1"/>
                <w:sz w:val="20"/>
                <w:szCs w:val="20"/>
              </w:rPr>
              <w:t xml:space="preserve">Bütün </w:t>
            </w:r>
            <w:r>
              <w:rPr>
                <w:rFonts w:ascii="Times New Roman" w:hAnsi="Times New Roman"/>
                <w:color w:val="000000" w:themeColor="text1"/>
                <w:sz w:val="20"/>
                <w:szCs w:val="20"/>
              </w:rPr>
              <w:t>Ders öğretmenleri</w:t>
            </w:r>
          </w:p>
        </w:tc>
      </w:tr>
    </w:tbl>
    <w:p w:rsidR="003C5B3E" w:rsidRPr="000B6881" w:rsidRDefault="00DD79A8" w:rsidP="00F24055">
      <w:pPr>
        <w:spacing w:after="0" w:line="360" w:lineRule="auto"/>
        <w:ind w:left="567"/>
        <w:jc w:val="both"/>
        <w:rPr>
          <w:rFonts w:ascii="Times New Roman" w:hAnsi="Times New Roman"/>
          <w:b/>
          <w:sz w:val="24"/>
          <w:szCs w:val="24"/>
        </w:rPr>
      </w:pPr>
      <w:r w:rsidRPr="00DD79A8">
        <w:rPr>
          <w:rFonts w:ascii="Times New Roman" w:hAnsi="Times New Roman"/>
          <w:b/>
          <w:noProof/>
          <w:sz w:val="24"/>
          <w:szCs w:val="24"/>
          <w:lang w:eastAsia="tr-TR"/>
        </w:rPr>
        <w:lastRenderedPageBreak/>
        <w:drawing>
          <wp:anchor distT="0" distB="0" distL="114300" distR="114300" simplePos="0" relativeHeight="251797504" behindDoc="0" locked="0" layoutInCell="1" allowOverlap="1">
            <wp:simplePos x="0" y="0"/>
            <wp:positionH relativeFrom="column">
              <wp:posOffset>80645</wp:posOffset>
            </wp:positionH>
            <wp:positionV relativeFrom="paragraph">
              <wp:posOffset>-135890</wp:posOffset>
            </wp:positionV>
            <wp:extent cx="5762625" cy="228600"/>
            <wp:effectExtent l="19050" t="0" r="9525" b="0"/>
            <wp:wrapSquare wrapText="bothSides"/>
            <wp:docPr id="62"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3C5B3E" w:rsidRPr="000B6881" w:rsidRDefault="003C5B3E" w:rsidP="00116A85">
      <w:pPr>
        <w:spacing w:after="0" w:line="360" w:lineRule="auto"/>
        <w:jc w:val="both"/>
        <w:rPr>
          <w:rFonts w:ascii="Times New Roman" w:hAnsi="Times New Roman"/>
          <w:b/>
          <w:sz w:val="24"/>
          <w:szCs w:val="24"/>
        </w:rPr>
      </w:pPr>
      <w:r w:rsidRPr="000B6881">
        <w:rPr>
          <w:rFonts w:ascii="Times New Roman" w:hAnsi="Times New Roman"/>
          <w:b/>
          <w:sz w:val="24"/>
          <w:szCs w:val="24"/>
        </w:rPr>
        <w:t>Stratejik Hedef 2.2</w:t>
      </w:r>
      <w:r w:rsidR="00430B81">
        <w:rPr>
          <w:rFonts w:ascii="Times New Roman" w:hAnsi="Times New Roman"/>
          <w:b/>
          <w:sz w:val="24"/>
          <w:szCs w:val="24"/>
        </w:rPr>
        <w:t xml:space="preserve"> </w:t>
      </w:r>
      <w:r w:rsidRPr="006D4942">
        <w:rPr>
          <w:rFonts w:ascii="Times New Roman" w:hAnsi="Times New Roman"/>
          <w:sz w:val="24"/>
          <w:szCs w:val="24"/>
        </w:rPr>
        <w:t>Öğrencilerimizin yete</w:t>
      </w:r>
      <w:r>
        <w:rPr>
          <w:rFonts w:ascii="Times New Roman" w:hAnsi="Times New Roman"/>
          <w:sz w:val="24"/>
          <w:szCs w:val="24"/>
        </w:rPr>
        <w:t>neklerinin keşfi,</w:t>
      </w:r>
      <w:r w:rsidR="00C12150">
        <w:rPr>
          <w:rFonts w:ascii="Times New Roman" w:hAnsi="Times New Roman"/>
          <w:sz w:val="24"/>
          <w:szCs w:val="24"/>
        </w:rPr>
        <w:t xml:space="preserve"> </w:t>
      </w:r>
      <w:r>
        <w:rPr>
          <w:rFonts w:ascii="Times New Roman" w:hAnsi="Times New Roman"/>
          <w:sz w:val="24"/>
          <w:szCs w:val="24"/>
        </w:rPr>
        <w:t>geliştirilmesi;</w:t>
      </w:r>
      <w:r w:rsidR="00C12150">
        <w:rPr>
          <w:rFonts w:ascii="Times New Roman" w:hAnsi="Times New Roman"/>
          <w:sz w:val="24"/>
          <w:szCs w:val="24"/>
        </w:rPr>
        <w:t xml:space="preserve"> </w:t>
      </w:r>
      <w:r w:rsidRPr="006D4942">
        <w:rPr>
          <w:rFonts w:ascii="Times New Roman" w:hAnsi="Times New Roman"/>
          <w:sz w:val="24"/>
          <w:szCs w:val="24"/>
        </w:rPr>
        <w:t>akademik yaşantıl</w:t>
      </w:r>
      <w:r w:rsidRPr="006D4942">
        <w:rPr>
          <w:rFonts w:ascii="Times New Roman" w:hAnsi="Times New Roman"/>
          <w:sz w:val="24"/>
          <w:szCs w:val="24"/>
        </w:rPr>
        <w:t>a</w:t>
      </w:r>
      <w:r w:rsidRPr="006D4942">
        <w:rPr>
          <w:rFonts w:ascii="Times New Roman" w:hAnsi="Times New Roman"/>
          <w:sz w:val="24"/>
          <w:szCs w:val="24"/>
        </w:rPr>
        <w:t>rının yanı sıra kişilik gelişimlerinin de desteklenmesi için sosyal,</w:t>
      </w:r>
      <w:r w:rsidR="00C12150">
        <w:rPr>
          <w:rFonts w:ascii="Times New Roman" w:hAnsi="Times New Roman"/>
          <w:sz w:val="24"/>
          <w:szCs w:val="24"/>
        </w:rPr>
        <w:t xml:space="preserve"> </w:t>
      </w:r>
      <w:r w:rsidRPr="006D4942">
        <w:rPr>
          <w:rFonts w:ascii="Times New Roman" w:hAnsi="Times New Roman"/>
          <w:sz w:val="24"/>
          <w:szCs w:val="24"/>
        </w:rPr>
        <w:t>kültürel,</w:t>
      </w:r>
      <w:r w:rsidR="00C12150">
        <w:rPr>
          <w:rFonts w:ascii="Times New Roman" w:hAnsi="Times New Roman"/>
          <w:sz w:val="24"/>
          <w:szCs w:val="24"/>
        </w:rPr>
        <w:t xml:space="preserve"> </w:t>
      </w:r>
      <w:r w:rsidRPr="006D4942">
        <w:rPr>
          <w:rFonts w:ascii="Times New Roman" w:hAnsi="Times New Roman"/>
          <w:sz w:val="24"/>
          <w:szCs w:val="24"/>
        </w:rPr>
        <w:t>sp</w:t>
      </w:r>
      <w:r w:rsidR="00B8721B">
        <w:rPr>
          <w:rFonts w:ascii="Times New Roman" w:hAnsi="Times New Roman"/>
          <w:sz w:val="24"/>
          <w:szCs w:val="24"/>
        </w:rPr>
        <w:t>ortif faaliyetlerin artırılması</w:t>
      </w:r>
      <w:r w:rsidR="00300773">
        <w:rPr>
          <w:rFonts w:ascii="Times New Roman" w:hAnsi="Times New Roman"/>
          <w:sz w:val="24"/>
          <w:szCs w:val="24"/>
        </w:rPr>
        <w:t>.</w:t>
      </w:r>
    </w:p>
    <w:p w:rsidR="00B8721B" w:rsidRDefault="00B8721B" w:rsidP="00F24055">
      <w:pPr>
        <w:spacing w:after="0" w:line="360" w:lineRule="auto"/>
        <w:ind w:left="567" w:right="424"/>
        <w:jc w:val="both"/>
        <w:rPr>
          <w:rFonts w:ascii="Times New Roman" w:hAnsi="Times New Roman"/>
          <w:b/>
          <w:sz w:val="24"/>
          <w:szCs w:val="24"/>
        </w:rPr>
      </w:pPr>
    </w:p>
    <w:p w:rsidR="003C5B3E" w:rsidRPr="000B6881" w:rsidRDefault="003C5B3E" w:rsidP="00116A85">
      <w:pPr>
        <w:spacing w:after="0" w:line="360" w:lineRule="auto"/>
        <w:ind w:right="424"/>
        <w:jc w:val="both"/>
        <w:rPr>
          <w:rFonts w:ascii="Times New Roman" w:hAnsi="Times New Roman"/>
          <w:b/>
          <w:sz w:val="24"/>
          <w:szCs w:val="24"/>
        </w:rPr>
      </w:pPr>
      <w:r w:rsidRPr="000B6881">
        <w:rPr>
          <w:rFonts w:ascii="Times New Roman" w:hAnsi="Times New Roman"/>
          <w:b/>
          <w:sz w:val="24"/>
          <w:szCs w:val="24"/>
        </w:rPr>
        <w:t>Hedefin Mevcut Durumu</w:t>
      </w:r>
    </w:p>
    <w:p w:rsidR="003C5B3E" w:rsidRPr="00116A85" w:rsidRDefault="00116A85" w:rsidP="00116A85">
      <w:pPr>
        <w:spacing w:after="0" w:line="360" w:lineRule="auto"/>
        <w:ind w:firstLine="567"/>
        <w:jc w:val="both"/>
        <w:rPr>
          <w:rFonts w:ascii="Times New Roman" w:hAnsi="Times New Roman"/>
          <w:sz w:val="24"/>
          <w:szCs w:val="24"/>
        </w:rPr>
      </w:pPr>
      <w:r w:rsidRPr="00116A85">
        <w:rPr>
          <w:rFonts w:ascii="Times New Roman" w:hAnsi="Times New Roman"/>
          <w:sz w:val="24"/>
          <w:szCs w:val="24"/>
        </w:rPr>
        <w:t>Okulumuz sosyal kültürel ve sportif faaliyetlerde hem faaliyet hem de katılım anlamı</w:t>
      </w:r>
      <w:r w:rsidRPr="00116A85">
        <w:rPr>
          <w:rFonts w:ascii="Times New Roman" w:hAnsi="Times New Roman"/>
          <w:sz w:val="24"/>
          <w:szCs w:val="24"/>
        </w:rPr>
        <w:t>n</w:t>
      </w:r>
      <w:r w:rsidRPr="00116A85">
        <w:rPr>
          <w:rFonts w:ascii="Times New Roman" w:hAnsi="Times New Roman"/>
          <w:sz w:val="24"/>
          <w:szCs w:val="24"/>
        </w:rPr>
        <w:t xml:space="preserve">da </w:t>
      </w:r>
      <w:r w:rsidR="00300773">
        <w:rPr>
          <w:rFonts w:ascii="Times New Roman" w:hAnsi="Times New Roman"/>
          <w:sz w:val="24"/>
          <w:szCs w:val="24"/>
        </w:rPr>
        <w:t>geliştirilmesi gereken düzeydedir. Bu anlamda</w:t>
      </w:r>
      <w:r w:rsidRPr="00116A85">
        <w:rPr>
          <w:rFonts w:ascii="Times New Roman" w:hAnsi="Times New Roman"/>
          <w:sz w:val="24"/>
          <w:szCs w:val="24"/>
        </w:rPr>
        <w:t xml:space="preserve"> daha et</w:t>
      </w:r>
      <w:r w:rsidR="00300773">
        <w:rPr>
          <w:rFonts w:ascii="Times New Roman" w:hAnsi="Times New Roman"/>
          <w:sz w:val="24"/>
          <w:szCs w:val="24"/>
        </w:rPr>
        <w:t>k</w:t>
      </w:r>
      <w:r w:rsidRPr="00116A85">
        <w:rPr>
          <w:rFonts w:ascii="Times New Roman" w:hAnsi="Times New Roman"/>
          <w:sz w:val="24"/>
          <w:szCs w:val="24"/>
        </w:rPr>
        <w:t>in bir düzeye gelebilmesi için pla</w:t>
      </w:r>
      <w:r w:rsidRPr="00116A85">
        <w:rPr>
          <w:rFonts w:ascii="Times New Roman" w:hAnsi="Times New Roman"/>
          <w:sz w:val="24"/>
          <w:szCs w:val="24"/>
        </w:rPr>
        <w:t>n</w:t>
      </w:r>
      <w:r w:rsidRPr="00116A85">
        <w:rPr>
          <w:rFonts w:ascii="Times New Roman" w:hAnsi="Times New Roman"/>
          <w:sz w:val="24"/>
          <w:szCs w:val="24"/>
        </w:rPr>
        <w:t>lama doğrultusunda</w:t>
      </w:r>
      <w:r w:rsidR="00300773">
        <w:rPr>
          <w:rFonts w:ascii="Times New Roman" w:hAnsi="Times New Roman"/>
          <w:sz w:val="24"/>
          <w:szCs w:val="24"/>
        </w:rPr>
        <w:t xml:space="preserve"> birimdeki etkinliklerin yanında</w:t>
      </w:r>
      <w:r w:rsidRPr="00116A85">
        <w:rPr>
          <w:rFonts w:ascii="Times New Roman" w:hAnsi="Times New Roman"/>
          <w:sz w:val="24"/>
          <w:szCs w:val="24"/>
        </w:rPr>
        <w:t xml:space="preserve"> yerel, ulusal ve uluslararası yarışmalara katılımı artıracaktır.</w:t>
      </w:r>
    </w:p>
    <w:p w:rsidR="003C5B3E" w:rsidRPr="000B6881" w:rsidRDefault="003C5B3E" w:rsidP="00116A85">
      <w:pPr>
        <w:spacing w:after="0" w:line="360" w:lineRule="auto"/>
        <w:jc w:val="both"/>
        <w:rPr>
          <w:rFonts w:ascii="Times New Roman" w:hAnsi="Times New Roman"/>
          <w:b/>
          <w:sz w:val="24"/>
          <w:szCs w:val="24"/>
        </w:rPr>
      </w:pPr>
    </w:p>
    <w:p w:rsidR="003C5B3E" w:rsidRPr="000B6881" w:rsidRDefault="002C49D8" w:rsidP="00116A85">
      <w:pPr>
        <w:spacing w:after="0" w:line="360" w:lineRule="auto"/>
        <w:jc w:val="both"/>
        <w:rPr>
          <w:rFonts w:ascii="Times New Roman" w:hAnsi="Times New Roman"/>
          <w:b/>
          <w:sz w:val="24"/>
          <w:szCs w:val="24"/>
        </w:rPr>
      </w:pPr>
      <w:r>
        <w:rPr>
          <w:rFonts w:ascii="Times New Roman" w:hAnsi="Times New Roman"/>
          <w:b/>
          <w:sz w:val="24"/>
          <w:szCs w:val="24"/>
        </w:rPr>
        <w:t>Tablo 15</w:t>
      </w:r>
      <w:r w:rsidR="003C5B3E" w:rsidRPr="000B6881">
        <w:rPr>
          <w:rFonts w:ascii="Times New Roman" w:hAnsi="Times New Roman"/>
          <w:b/>
          <w:sz w:val="24"/>
          <w:szCs w:val="24"/>
        </w:rPr>
        <w:t>: Performans Göstergeleri</w:t>
      </w:r>
    </w:p>
    <w:tbl>
      <w:tblPr>
        <w:tblStyle w:val="KlavuzuTablo4-Vurgu41"/>
        <w:tblW w:w="0" w:type="auto"/>
        <w:tblInd w:w="250" w:type="dxa"/>
        <w:tblLayout w:type="fixed"/>
        <w:tblLook w:val="04A0"/>
      </w:tblPr>
      <w:tblGrid>
        <w:gridCol w:w="1243"/>
        <w:gridCol w:w="1303"/>
        <w:gridCol w:w="1303"/>
        <w:gridCol w:w="1282"/>
        <w:gridCol w:w="54"/>
        <w:gridCol w:w="1336"/>
        <w:gridCol w:w="1443"/>
        <w:gridCol w:w="1214"/>
      </w:tblGrid>
      <w:tr w:rsidR="00475668" w:rsidTr="00C12150">
        <w:trPr>
          <w:cnfStyle w:val="100000000000"/>
        </w:trPr>
        <w:tc>
          <w:tcPr>
            <w:cnfStyle w:val="001000000000"/>
            <w:tcW w:w="7964" w:type="dxa"/>
            <w:gridSpan w:val="7"/>
          </w:tcPr>
          <w:p w:rsidR="00475668" w:rsidRPr="00131346" w:rsidRDefault="00481162" w:rsidP="00481162">
            <w:pPr>
              <w:spacing w:line="240" w:lineRule="atLeast"/>
              <w:jc w:val="center"/>
              <w:rPr>
                <w:rFonts w:ascii="Times New Roman" w:hAnsi="Times New Roman"/>
                <w:b w:val="0"/>
                <w:color w:val="000000" w:themeColor="text1"/>
                <w:sz w:val="18"/>
                <w:szCs w:val="18"/>
              </w:rPr>
            </w:pPr>
            <w:r>
              <w:rPr>
                <w:rFonts w:ascii="Times New Roman" w:hAnsi="Times New Roman"/>
                <w:color w:val="000000" w:themeColor="text1"/>
                <w:sz w:val="18"/>
                <w:szCs w:val="18"/>
              </w:rPr>
              <w:t xml:space="preserve">                   </w:t>
            </w:r>
            <w:r w:rsidR="00475668" w:rsidRPr="00131346">
              <w:rPr>
                <w:rFonts w:ascii="Times New Roman" w:hAnsi="Times New Roman"/>
                <w:color w:val="000000" w:themeColor="text1"/>
                <w:sz w:val="18"/>
                <w:szCs w:val="18"/>
              </w:rPr>
              <w:t>Eğitim ve Öğretimde Kalite</w:t>
            </w:r>
          </w:p>
          <w:p w:rsidR="00475668" w:rsidRPr="00131346" w:rsidRDefault="00481162" w:rsidP="00481162">
            <w:pPr>
              <w:spacing w:line="240" w:lineRule="atLeast"/>
              <w:ind w:firstLine="709"/>
              <w:jc w:val="center"/>
              <w:rPr>
                <w:rFonts w:ascii="Times New Roman" w:hAnsi="Times New Roman"/>
                <w:b w:val="0"/>
                <w:color w:val="000000" w:themeColor="text1"/>
                <w:sz w:val="18"/>
                <w:szCs w:val="18"/>
              </w:rPr>
            </w:pPr>
            <w:r>
              <w:rPr>
                <w:rFonts w:ascii="Times New Roman" w:hAnsi="Times New Roman"/>
                <w:color w:val="000000" w:themeColor="text1"/>
                <w:sz w:val="18"/>
                <w:szCs w:val="18"/>
              </w:rPr>
              <w:t xml:space="preserve"> </w:t>
            </w:r>
            <w:r w:rsidR="00475668" w:rsidRPr="00131346">
              <w:rPr>
                <w:rFonts w:ascii="Times New Roman" w:hAnsi="Times New Roman"/>
                <w:color w:val="000000" w:themeColor="text1"/>
                <w:sz w:val="18"/>
                <w:szCs w:val="18"/>
              </w:rPr>
              <w:t>Stratejik Amaç-2</w:t>
            </w:r>
          </w:p>
          <w:p w:rsidR="00475668" w:rsidRDefault="00481162" w:rsidP="00481162">
            <w:pPr>
              <w:spacing w:line="360" w:lineRule="auto"/>
              <w:jc w:val="center"/>
              <w:rPr>
                <w:rFonts w:ascii="Times New Roman" w:hAnsi="Times New Roman"/>
                <w:b w:val="0"/>
                <w:sz w:val="24"/>
                <w:szCs w:val="24"/>
              </w:rPr>
            </w:pPr>
            <w:r>
              <w:rPr>
                <w:rFonts w:ascii="Times New Roman" w:hAnsi="Times New Roman"/>
                <w:color w:val="000000" w:themeColor="text1"/>
                <w:sz w:val="18"/>
                <w:szCs w:val="18"/>
              </w:rPr>
              <w:t xml:space="preserve">                 </w:t>
            </w:r>
            <w:r w:rsidR="00475668" w:rsidRPr="00131346">
              <w:rPr>
                <w:rFonts w:ascii="Times New Roman" w:hAnsi="Times New Roman"/>
                <w:color w:val="000000" w:themeColor="text1"/>
                <w:sz w:val="18"/>
                <w:szCs w:val="18"/>
              </w:rPr>
              <w:t>Stratejik Hedef 2.</w:t>
            </w:r>
            <w:r w:rsidR="00475668">
              <w:rPr>
                <w:rFonts w:ascii="Times New Roman" w:hAnsi="Times New Roman"/>
                <w:color w:val="000000" w:themeColor="text1"/>
                <w:sz w:val="18"/>
                <w:szCs w:val="18"/>
              </w:rPr>
              <w:t>2</w:t>
            </w:r>
          </w:p>
        </w:tc>
        <w:tc>
          <w:tcPr>
            <w:tcW w:w="1214" w:type="dxa"/>
          </w:tcPr>
          <w:p w:rsidR="00475668" w:rsidRPr="00131346" w:rsidRDefault="00475668" w:rsidP="00475668">
            <w:pPr>
              <w:spacing w:line="240" w:lineRule="atLeast"/>
              <w:jc w:val="center"/>
              <w:cnfStyle w:val="100000000000"/>
              <w:rPr>
                <w:rFonts w:ascii="Times New Roman" w:hAnsi="Times New Roman"/>
                <w:b w:val="0"/>
                <w:color w:val="000000" w:themeColor="text1"/>
                <w:sz w:val="18"/>
                <w:szCs w:val="18"/>
              </w:rPr>
            </w:pPr>
          </w:p>
        </w:tc>
      </w:tr>
      <w:tr w:rsidR="00475668" w:rsidTr="00C12150">
        <w:trPr>
          <w:cnfStyle w:val="000000100000"/>
        </w:trPr>
        <w:tc>
          <w:tcPr>
            <w:cnfStyle w:val="001000000000"/>
            <w:tcW w:w="1243" w:type="dxa"/>
          </w:tcPr>
          <w:p w:rsidR="00475668" w:rsidRDefault="00475668" w:rsidP="00F24055">
            <w:pPr>
              <w:spacing w:line="360" w:lineRule="auto"/>
              <w:jc w:val="both"/>
              <w:rPr>
                <w:rFonts w:ascii="Times New Roman" w:hAnsi="Times New Roman"/>
                <w:b w:val="0"/>
                <w:sz w:val="24"/>
                <w:szCs w:val="24"/>
              </w:rPr>
            </w:pPr>
          </w:p>
        </w:tc>
        <w:tc>
          <w:tcPr>
            <w:tcW w:w="2606" w:type="dxa"/>
            <w:gridSpan w:val="2"/>
          </w:tcPr>
          <w:p w:rsidR="00475668" w:rsidRDefault="00475668" w:rsidP="00475668">
            <w:pPr>
              <w:spacing w:line="360" w:lineRule="auto"/>
              <w:jc w:val="center"/>
              <w:cnfStyle w:val="000000100000"/>
              <w:rPr>
                <w:rFonts w:ascii="Times New Roman" w:hAnsi="Times New Roman"/>
                <w:b/>
                <w:sz w:val="24"/>
                <w:szCs w:val="24"/>
              </w:rPr>
            </w:pPr>
            <w:r>
              <w:rPr>
                <w:rFonts w:ascii="Times New Roman" w:hAnsi="Times New Roman"/>
                <w:b/>
                <w:sz w:val="24"/>
                <w:szCs w:val="24"/>
              </w:rPr>
              <w:t>İLÇE DÜZEYİ</w:t>
            </w:r>
          </w:p>
        </w:tc>
        <w:tc>
          <w:tcPr>
            <w:tcW w:w="2672" w:type="dxa"/>
            <w:gridSpan w:val="3"/>
          </w:tcPr>
          <w:p w:rsidR="00475668" w:rsidRDefault="00475668" w:rsidP="00475668">
            <w:pPr>
              <w:spacing w:line="360" w:lineRule="auto"/>
              <w:jc w:val="center"/>
              <w:cnfStyle w:val="000000100000"/>
              <w:rPr>
                <w:rFonts w:ascii="Times New Roman" w:hAnsi="Times New Roman"/>
                <w:b/>
                <w:sz w:val="24"/>
                <w:szCs w:val="24"/>
              </w:rPr>
            </w:pPr>
            <w:r>
              <w:rPr>
                <w:rFonts w:ascii="Times New Roman" w:hAnsi="Times New Roman"/>
                <w:b/>
                <w:sz w:val="24"/>
                <w:szCs w:val="24"/>
              </w:rPr>
              <w:t>OKUL DÜZEYİ</w:t>
            </w:r>
          </w:p>
        </w:tc>
        <w:tc>
          <w:tcPr>
            <w:tcW w:w="2657" w:type="dxa"/>
            <w:gridSpan w:val="2"/>
          </w:tcPr>
          <w:p w:rsidR="00475668" w:rsidRDefault="00475668" w:rsidP="00F24055">
            <w:pPr>
              <w:spacing w:line="360" w:lineRule="auto"/>
              <w:jc w:val="both"/>
              <w:cnfStyle w:val="000000100000"/>
              <w:rPr>
                <w:rFonts w:ascii="Times New Roman" w:hAnsi="Times New Roman"/>
                <w:b/>
                <w:sz w:val="24"/>
                <w:szCs w:val="24"/>
              </w:rPr>
            </w:pPr>
            <w:r>
              <w:rPr>
                <w:rFonts w:ascii="Times New Roman" w:hAnsi="Times New Roman"/>
                <w:b/>
                <w:sz w:val="24"/>
                <w:szCs w:val="24"/>
              </w:rPr>
              <w:t>ULAŞILMAK İST</w:t>
            </w:r>
            <w:r>
              <w:rPr>
                <w:rFonts w:ascii="Times New Roman" w:hAnsi="Times New Roman"/>
                <w:b/>
                <w:sz w:val="24"/>
                <w:szCs w:val="24"/>
              </w:rPr>
              <w:t>E</w:t>
            </w:r>
            <w:r>
              <w:rPr>
                <w:rFonts w:ascii="Times New Roman" w:hAnsi="Times New Roman"/>
                <w:b/>
                <w:sz w:val="24"/>
                <w:szCs w:val="24"/>
              </w:rPr>
              <w:t>NEN</w:t>
            </w:r>
          </w:p>
        </w:tc>
      </w:tr>
      <w:tr w:rsidR="0055048A" w:rsidTr="00DF3268">
        <w:tc>
          <w:tcPr>
            <w:cnfStyle w:val="001000000000"/>
            <w:tcW w:w="1243" w:type="dxa"/>
          </w:tcPr>
          <w:p w:rsidR="0055048A" w:rsidRDefault="0055048A" w:rsidP="00F24055">
            <w:pPr>
              <w:spacing w:line="360" w:lineRule="auto"/>
              <w:jc w:val="both"/>
              <w:rPr>
                <w:rFonts w:ascii="Times New Roman" w:hAnsi="Times New Roman"/>
                <w:b w:val="0"/>
                <w:sz w:val="24"/>
                <w:szCs w:val="24"/>
              </w:rPr>
            </w:pPr>
          </w:p>
        </w:tc>
        <w:tc>
          <w:tcPr>
            <w:tcW w:w="1303" w:type="dxa"/>
          </w:tcPr>
          <w:p w:rsidR="0055048A" w:rsidRPr="0055048A" w:rsidRDefault="0055048A" w:rsidP="00481162">
            <w:pPr>
              <w:spacing w:line="360" w:lineRule="auto"/>
              <w:jc w:val="center"/>
              <w:cnfStyle w:val="000000000000"/>
              <w:rPr>
                <w:rFonts w:ascii="Times New Roman" w:hAnsi="Times New Roman"/>
                <w:b/>
                <w:sz w:val="22"/>
                <w:szCs w:val="22"/>
              </w:rPr>
            </w:pPr>
            <w:r w:rsidRPr="0055048A">
              <w:rPr>
                <w:rFonts w:ascii="Times New Roman" w:hAnsi="Times New Roman"/>
                <w:b/>
                <w:sz w:val="22"/>
                <w:szCs w:val="22"/>
              </w:rPr>
              <w:t>2016-2017</w:t>
            </w:r>
          </w:p>
        </w:tc>
        <w:tc>
          <w:tcPr>
            <w:tcW w:w="1303" w:type="dxa"/>
          </w:tcPr>
          <w:p w:rsidR="0055048A" w:rsidRDefault="00E87C13" w:rsidP="00481162">
            <w:pPr>
              <w:spacing w:line="360" w:lineRule="auto"/>
              <w:jc w:val="center"/>
              <w:cnfStyle w:val="000000000000"/>
              <w:rPr>
                <w:rFonts w:ascii="Times New Roman" w:hAnsi="Times New Roman"/>
                <w:b/>
                <w:sz w:val="24"/>
                <w:szCs w:val="24"/>
              </w:rPr>
            </w:pPr>
            <w:r>
              <w:rPr>
                <w:rFonts w:ascii="Times New Roman" w:hAnsi="Times New Roman"/>
                <w:b/>
                <w:sz w:val="24"/>
                <w:szCs w:val="24"/>
              </w:rPr>
              <w:t>2017-2018</w:t>
            </w:r>
          </w:p>
        </w:tc>
        <w:tc>
          <w:tcPr>
            <w:tcW w:w="1336" w:type="dxa"/>
            <w:gridSpan w:val="2"/>
          </w:tcPr>
          <w:p w:rsidR="0055048A" w:rsidRDefault="00E87C13" w:rsidP="00481162">
            <w:pPr>
              <w:spacing w:line="360" w:lineRule="auto"/>
              <w:jc w:val="center"/>
              <w:cnfStyle w:val="000000000000"/>
              <w:rPr>
                <w:rFonts w:ascii="Times New Roman" w:hAnsi="Times New Roman"/>
                <w:b/>
                <w:sz w:val="24"/>
                <w:szCs w:val="24"/>
              </w:rPr>
            </w:pPr>
            <w:r>
              <w:rPr>
                <w:rFonts w:ascii="Times New Roman" w:hAnsi="Times New Roman"/>
                <w:b/>
                <w:sz w:val="24"/>
                <w:szCs w:val="24"/>
              </w:rPr>
              <w:t>2016</w:t>
            </w:r>
            <w:r w:rsidR="0055048A">
              <w:rPr>
                <w:rFonts w:ascii="Times New Roman" w:hAnsi="Times New Roman"/>
                <w:b/>
                <w:sz w:val="24"/>
                <w:szCs w:val="24"/>
              </w:rPr>
              <w:t>-201</w:t>
            </w:r>
            <w:r>
              <w:rPr>
                <w:rFonts w:ascii="Times New Roman" w:hAnsi="Times New Roman"/>
                <w:b/>
                <w:sz w:val="24"/>
                <w:szCs w:val="24"/>
              </w:rPr>
              <w:t>7</w:t>
            </w:r>
          </w:p>
        </w:tc>
        <w:tc>
          <w:tcPr>
            <w:tcW w:w="1336" w:type="dxa"/>
          </w:tcPr>
          <w:p w:rsidR="0055048A" w:rsidRDefault="0055048A" w:rsidP="00481162">
            <w:pPr>
              <w:spacing w:line="360" w:lineRule="auto"/>
              <w:jc w:val="center"/>
              <w:cnfStyle w:val="000000000000"/>
              <w:rPr>
                <w:rFonts w:ascii="Times New Roman" w:hAnsi="Times New Roman"/>
                <w:b/>
                <w:sz w:val="24"/>
                <w:szCs w:val="24"/>
              </w:rPr>
            </w:pPr>
            <w:r>
              <w:rPr>
                <w:rFonts w:ascii="Times New Roman" w:hAnsi="Times New Roman"/>
                <w:b/>
                <w:sz w:val="24"/>
                <w:szCs w:val="24"/>
              </w:rPr>
              <w:t>2017-2018</w:t>
            </w:r>
          </w:p>
        </w:tc>
        <w:tc>
          <w:tcPr>
            <w:tcW w:w="1443" w:type="dxa"/>
          </w:tcPr>
          <w:p w:rsidR="0055048A" w:rsidRDefault="0055048A" w:rsidP="00475668">
            <w:pPr>
              <w:spacing w:line="360" w:lineRule="auto"/>
              <w:jc w:val="center"/>
              <w:cnfStyle w:val="000000000000"/>
              <w:rPr>
                <w:rFonts w:ascii="Times New Roman" w:hAnsi="Times New Roman"/>
                <w:b/>
                <w:sz w:val="24"/>
                <w:szCs w:val="24"/>
              </w:rPr>
            </w:pPr>
            <w:r>
              <w:rPr>
                <w:rFonts w:ascii="Times New Roman" w:hAnsi="Times New Roman"/>
                <w:b/>
                <w:sz w:val="24"/>
                <w:szCs w:val="24"/>
              </w:rPr>
              <w:t>İLÇE</w:t>
            </w:r>
          </w:p>
        </w:tc>
        <w:tc>
          <w:tcPr>
            <w:tcW w:w="1214" w:type="dxa"/>
          </w:tcPr>
          <w:p w:rsidR="0055048A" w:rsidRDefault="0055048A" w:rsidP="00475668">
            <w:pPr>
              <w:spacing w:line="360" w:lineRule="auto"/>
              <w:jc w:val="center"/>
              <w:cnfStyle w:val="000000000000"/>
              <w:rPr>
                <w:rFonts w:ascii="Times New Roman" w:hAnsi="Times New Roman"/>
                <w:b/>
                <w:sz w:val="24"/>
                <w:szCs w:val="24"/>
              </w:rPr>
            </w:pPr>
            <w:r>
              <w:rPr>
                <w:rFonts w:ascii="Times New Roman" w:hAnsi="Times New Roman"/>
                <w:b/>
                <w:sz w:val="24"/>
                <w:szCs w:val="24"/>
              </w:rPr>
              <w:t>OKUL</w:t>
            </w:r>
          </w:p>
        </w:tc>
      </w:tr>
      <w:tr w:rsidR="00475668" w:rsidTr="00C12150">
        <w:trPr>
          <w:cnfStyle w:val="000000100000"/>
        </w:trPr>
        <w:tc>
          <w:tcPr>
            <w:cnfStyle w:val="001000000000"/>
            <w:tcW w:w="1243" w:type="dxa"/>
          </w:tcPr>
          <w:p w:rsidR="00475668" w:rsidRDefault="00475668" w:rsidP="00F24055">
            <w:pPr>
              <w:spacing w:line="360" w:lineRule="auto"/>
              <w:jc w:val="both"/>
              <w:rPr>
                <w:rFonts w:ascii="Times New Roman" w:hAnsi="Times New Roman"/>
                <w:b w:val="0"/>
                <w:sz w:val="24"/>
                <w:szCs w:val="24"/>
              </w:rPr>
            </w:pPr>
            <w:r>
              <w:rPr>
                <w:rFonts w:ascii="Times New Roman" w:hAnsi="Times New Roman"/>
                <w:b w:val="0"/>
                <w:sz w:val="24"/>
                <w:szCs w:val="24"/>
              </w:rPr>
              <w:t xml:space="preserve">Kültürel </w:t>
            </w:r>
          </w:p>
          <w:p w:rsidR="00475668" w:rsidRDefault="00475668" w:rsidP="00F24055">
            <w:pPr>
              <w:spacing w:line="360" w:lineRule="auto"/>
              <w:jc w:val="both"/>
              <w:rPr>
                <w:rFonts w:ascii="Times New Roman" w:hAnsi="Times New Roman"/>
                <w:b w:val="0"/>
                <w:sz w:val="24"/>
                <w:szCs w:val="24"/>
              </w:rPr>
            </w:pPr>
            <w:r>
              <w:rPr>
                <w:rFonts w:ascii="Times New Roman" w:hAnsi="Times New Roman"/>
                <w:b w:val="0"/>
                <w:sz w:val="24"/>
                <w:szCs w:val="24"/>
              </w:rPr>
              <w:t>Faaliyetler</w:t>
            </w:r>
          </w:p>
        </w:tc>
        <w:tc>
          <w:tcPr>
            <w:tcW w:w="1303" w:type="dxa"/>
            <w:vAlign w:val="center"/>
          </w:tcPr>
          <w:p w:rsidR="00475668" w:rsidRDefault="00E87C13" w:rsidP="00475668">
            <w:pPr>
              <w:spacing w:line="360" w:lineRule="auto"/>
              <w:jc w:val="center"/>
              <w:cnfStyle w:val="000000100000"/>
              <w:rPr>
                <w:rFonts w:ascii="Times New Roman" w:hAnsi="Times New Roman"/>
                <w:b/>
                <w:sz w:val="24"/>
                <w:szCs w:val="24"/>
              </w:rPr>
            </w:pPr>
            <w:r>
              <w:rPr>
                <w:rFonts w:ascii="Times New Roman" w:hAnsi="Times New Roman"/>
                <w:b/>
                <w:sz w:val="24"/>
                <w:szCs w:val="24"/>
              </w:rPr>
              <w:t>1</w:t>
            </w:r>
          </w:p>
        </w:tc>
        <w:tc>
          <w:tcPr>
            <w:tcW w:w="1303" w:type="dxa"/>
            <w:vAlign w:val="center"/>
          </w:tcPr>
          <w:p w:rsidR="00475668" w:rsidRDefault="00E87C13" w:rsidP="00475668">
            <w:pPr>
              <w:spacing w:line="360" w:lineRule="auto"/>
              <w:jc w:val="center"/>
              <w:cnfStyle w:val="000000100000"/>
              <w:rPr>
                <w:rFonts w:ascii="Times New Roman" w:hAnsi="Times New Roman"/>
                <w:b/>
                <w:sz w:val="24"/>
                <w:szCs w:val="24"/>
              </w:rPr>
            </w:pPr>
            <w:r>
              <w:rPr>
                <w:rFonts w:ascii="Times New Roman" w:hAnsi="Times New Roman"/>
                <w:b/>
                <w:sz w:val="24"/>
                <w:szCs w:val="24"/>
              </w:rPr>
              <w:t>2</w:t>
            </w:r>
          </w:p>
        </w:tc>
        <w:tc>
          <w:tcPr>
            <w:tcW w:w="1282" w:type="dxa"/>
            <w:vAlign w:val="center"/>
          </w:tcPr>
          <w:p w:rsidR="00475668" w:rsidRDefault="00481162" w:rsidP="00475668">
            <w:pPr>
              <w:spacing w:line="360" w:lineRule="auto"/>
              <w:jc w:val="center"/>
              <w:cnfStyle w:val="000000100000"/>
              <w:rPr>
                <w:rFonts w:ascii="Times New Roman" w:hAnsi="Times New Roman"/>
                <w:b/>
                <w:sz w:val="24"/>
                <w:szCs w:val="24"/>
              </w:rPr>
            </w:pPr>
            <w:r>
              <w:rPr>
                <w:rFonts w:ascii="Times New Roman" w:hAnsi="Times New Roman"/>
                <w:b/>
                <w:sz w:val="24"/>
                <w:szCs w:val="24"/>
              </w:rPr>
              <w:t>3</w:t>
            </w:r>
          </w:p>
        </w:tc>
        <w:tc>
          <w:tcPr>
            <w:tcW w:w="1390" w:type="dxa"/>
            <w:gridSpan w:val="2"/>
            <w:vAlign w:val="center"/>
          </w:tcPr>
          <w:p w:rsidR="00475668" w:rsidRDefault="00475668" w:rsidP="00475668">
            <w:pPr>
              <w:spacing w:line="360" w:lineRule="auto"/>
              <w:jc w:val="center"/>
              <w:cnfStyle w:val="000000100000"/>
              <w:rPr>
                <w:rFonts w:ascii="Times New Roman" w:hAnsi="Times New Roman"/>
                <w:b/>
                <w:sz w:val="24"/>
                <w:szCs w:val="24"/>
              </w:rPr>
            </w:pPr>
            <w:r>
              <w:rPr>
                <w:rFonts w:ascii="Times New Roman" w:hAnsi="Times New Roman"/>
                <w:b/>
                <w:sz w:val="24"/>
                <w:szCs w:val="24"/>
              </w:rPr>
              <w:t>3</w:t>
            </w:r>
          </w:p>
        </w:tc>
        <w:tc>
          <w:tcPr>
            <w:tcW w:w="1443" w:type="dxa"/>
            <w:vAlign w:val="center"/>
          </w:tcPr>
          <w:p w:rsidR="00475668" w:rsidRDefault="00E87C13" w:rsidP="00475668">
            <w:pPr>
              <w:spacing w:line="360" w:lineRule="auto"/>
              <w:jc w:val="center"/>
              <w:cnfStyle w:val="000000100000"/>
              <w:rPr>
                <w:rFonts w:ascii="Times New Roman" w:hAnsi="Times New Roman"/>
                <w:b/>
                <w:sz w:val="24"/>
                <w:szCs w:val="24"/>
              </w:rPr>
            </w:pPr>
            <w:r>
              <w:rPr>
                <w:rFonts w:ascii="Times New Roman" w:hAnsi="Times New Roman"/>
                <w:b/>
                <w:sz w:val="24"/>
                <w:szCs w:val="24"/>
              </w:rPr>
              <w:t>4</w:t>
            </w:r>
          </w:p>
        </w:tc>
        <w:tc>
          <w:tcPr>
            <w:tcW w:w="1214" w:type="dxa"/>
            <w:vAlign w:val="center"/>
          </w:tcPr>
          <w:p w:rsidR="00475668" w:rsidRDefault="00E87C13" w:rsidP="00475668">
            <w:pPr>
              <w:spacing w:line="360" w:lineRule="auto"/>
              <w:jc w:val="center"/>
              <w:cnfStyle w:val="000000100000"/>
              <w:rPr>
                <w:rFonts w:ascii="Times New Roman" w:hAnsi="Times New Roman"/>
                <w:b/>
                <w:sz w:val="24"/>
                <w:szCs w:val="24"/>
              </w:rPr>
            </w:pPr>
            <w:r>
              <w:rPr>
                <w:rFonts w:ascii="Times New Roman" w:hAnsi="Times New Roman"/>
                <w:b/>
                <w:sz w:val="24"/>
                <w:szCs w:val="24"/>
              </w:rPr>
              <w:t>6</w:t>
            </w:r>
          </w:p>
        </w:tc>
      </w:tr>
      <w:tr w:rsidR="00475668" w:rsidTr="00C12150">
        <w:tc>
          <w:tcPr>
            <w:cnfStyle w:val="001000000000"/>
            <w:tcW w:w="1243" w:type="dxa"/>
          </w:tcPr>
          <w:p w:rsidR="00475668" w:rsidRDefault="00475668" w:rsidP="00F24055">
            <w:pPr>
              <w:spacing w:line="360" w:lineRule="auto"/>
              <w:jc w:val="both"/>
              <w:rPr>
                <w:rFonts w:ascii="Times New Roman" w:hAnsi="Times New Roman"/>
                <w:b w:val="0"/>
                <w:sz w:val="24"/>
                <w:szCs w:val="24"/>
              </w:rPr>
            </w:pPr>
            <w:r>
              <w:rPr>
                <w:rFonts w:ascii="Times New Roman" w:hAnsi="Times New Roman"/>
                <w:b w:val="0"/>
                <w:sz w:val="24"/>
                <w:szCs w:val="24"/>
              </w:rPr>
              <w:t xml:space="preserve">Sosyal </w:t>
            </w:r>
          </w:p>
          <w:p w:rsidR="00475668" w:rsidRDefault="00475668" w:rsidP="00F24055">
            <w:pPr>
              <w:spacing w:line="360" w:lineRule="auto"/>
              <w:jc w:val="both"/>
              <w:rPr>
                <w:rFonts w:ascii="Times New Roman" w:hAnsi="Times New Roman"/>
                <w:b w:val="0"/>
                <w:sz w:val="24"/>
                <w:szCs w:val="24"/>
              </w:rPr>
            </w:pPr>
            <w:r>
              <w:rPr>
                <w:rFonts w:ascii="Times New Roman" w:hAnsi="Times New Roman"/>
                <w:b w:val="0"/>
                <w:sz w:val="24"/>
                <w:szCs w:val="24"/>
              </w:rPr>
              <w:t>Faaliyetler</w:t>
            </w:r>
          </w:p>
        </w:tc>
        <w:tc>
          <w:tcPr>
            <w:tcW w:w="1303" w:type="dxa"/>
            <w:vAlign w:val="center"/>
          </w:tcPr>
          <w:p w:rsidR="00475668" w:rsidRDefault="00481162" w:rsidP="00475668">
            <w:pPr>
              <w:spacing w:line="360" w:lineRule="auto"/>
              <w:jc w:val="center"/>
              <w:cnfStyle w:val="000000000000"/>
              <w:rPr>
                <w:rFonts w:ascii="Times New Roman" w:hAnsi="Times New Roman"/>
                <w:b/>
                <w:sz w:val="24"/>
                <w:szCs w:val="24"/>
              </w:rPr>
            </w:pPr>
            <w:r>
              <w:rPr>
                <w:rFonts w:ascii="Times New Roman" w:hAnsi="Times New Roman"/>
                <w:b/>
                <w:sz w:val="24"/>
                <w:szCs w:val="24"/>
              </w:rPr>
              <w:t>2</w:t>
            </w:r>
          </w:p>
        </w:tc>
        <w:tc>
          <w:tcPr>
            <w:tcW w:w="1303" w:type="dxa"/>
            <w:vAlign w:val="center"/>
          </w:tcPr>
          <w:p w:rsidR="00475668" w:rsidRDefault="00481162" w:rsidP="00475668">
            <w:pPr>
              <w:spacing w:line="360" w:lineRule="auto"/>
              <w:jc w:val="center"/>
              <w:cnfStyle w:val="000000000000"/>
              <w:rPr>
                <w:rFonts w:ascii="Times New Roman" w:hAnsi="Times New Roman"/>
                <w:b/>
                <w:sz w:val="24"/>
                <w:szCs w:val="24"/>
              </w:rPr>
            </w:pPr>
            <w:r>
              <w:rPr>
                <w:rFonts w:ascii="Times New Roman" w:hAnsi="Times New Roman"/>
                <w:b/>
                <w:sz w:val="24"/>
                <w:szCs w:val="24"/>
              </w:rPr>
              <w:t>2</w:t>
            </w:r>
          </w:p>
        </w:tc>
        <w:tc>
          <w:tcPr>
            <w:tcW w:w="1282" w:type="dxa"/>
            <w:vAlign w:val="center"/>
          </w:tcPr>
          <w:p w:rsidR="00475668" w:rsidRDefault="00481162" w:rsidP="00475668">
            <w:pPr>
              <w:spacing w:line="360" w:lineRule="auto"/>
              <w:jc w:val="center"/>
              <w:cnfStyle w:val="000000000000"/>
              <w:rPr>
                <w:rFonts w:ascii="Times New Roman" w:hAnsi="Times New Roman"/>
                <w:b/>
                <w:sz w:val="24"/>
                <w:szCs w:val="24"/>
              </w:rPr>
            </w:pPr>
            <w:r>
              <w:rPr>
                <w:rFonts w:ascii="Times New Roman" w:hAnsi="Times New Roman"/>
                <w:b/>
                <w:sz w:val="24"/>
                <w:szCs w:val="24"/>
              </w:rPr>
              <w:t>2</w:t>
            </w:r>
          </w:p>
        </w:tc>
        <w:tc>
          <w:tcPr>
            <w:tcW w:w="1390" w:type="dxa"/>
            <w:gridSpan w:val="2"/>
            <w:vAlign w:val="center"/>
          </w:tcPr>
          <w:p w:rsidR="00475668" w:rsidRDefault="00481162" w:rsidP="00475668">
            <w:pPr>
              <w:spacing w:line="360" w:lineRule="auto"/>
              <w:jc w:val="center"/>
              <w:cnfStyle w:val="000000000000"/>
              <w:rPr>
                <w:rFonts w:ascii="Times New Roman" w:hAnsi="Times New Roman"/>
                <w:b/>
                <w:sz w:val="24"/>
                <w:szCs w:val="24"/>
              </w:rPr>
            </w:pPr>
            <w:r>
              <w:rPr>
                <w:rFonts w:ascii="Times New Roman" w:hAnsi="Times New Roman"/>
                <w:b/>
                <w:sz w:val="24"/>
                <w:szCs w:val="24"/>
              </w:rPr>
              <w:t>3</w:t>
            </w:r>
          </w:p>
        </w:tc>
        <w:tc>
          <w:tcPr>
            <w:tcW w:w="1443" w:type="dxa"/>
            <w:vAlign w:val="center"/>
          </w:tcPr>
          <w:p w:rsidR="00475668" w:rsidRDefault="00C30F84" w:rsidP="00475668">
            <w:pPr>
              <w:spacing w:line="360" w:lineRule="auto"/>
              <w:jc w:val="center"/>
              <w:cnfStyle w:val="000000000000"/>
              <w:rPr>
                <w:rFonts w:ascii="Times New Roman" w:hAnsi="Times New Roman"/>
                <w:b/>
                <w:sz w:val="24"/>
                <w:szCs w:val="24"/>
              </w:rPr>
            </w:pPr>
            <w:r>
              <w:rPr>
                <w:rFonts w:ascii="Times New Roman" w:hAnsi="Times New Roman"/>
                <w:b/>
                <w:sz w:val="24"/>
                <w:szCs w:val="24"/>
              </w:rPr>
              <w:t>5</w:t>
            </w:r>
          </w:p>
        </w:tc>
        <w:tc>
          <w:tcPr>
            <w:tcW w:w="1214" w:type="dxa"/>
            <w:vAlign w:val="center"/>
          </w:tcPr>
          <w:p w:rsidR="00475668" w:rsidRDefault="00C30F84" w:rsidP="00475668">
            <w:pPr>
              <w:spacing w:line="360" w:lineRule="auto"/>
              <w:jc w:val="center"/>
              <w:cnfStyle w:val="000000000000"/>
              <w:rPr>
                <w:rFonts w:ascii="Times New Roman" w:hAnsi="Times New Roman"/>
                <w:b/>
                <w:sz w:val="24"/>
                <w:szCs w:val="24"/>
              </w:rPr>
            </w:pPr>
            <w:r>
              <w:rPr>
                <w:rFonts w:ascii="Times New Roman" w:hAnsi="Times New Roman"/>
                <w:b/>
                <w:sz w:val="24"/>
                <w:szCs w:val="24"/>
              </w:rPr>
              <w:t>7</w:t>
            </w:r>
          </w:p>
        </w:tc>
      </w:tr>
      <w:tr w:rsidR="00475668" w:rsidTr="00C12150">
        <w:trPr>
          <w:cnfStyle w:val="000000100000"/>
        </w:trPr>
        <w:tc>
          <w:tcPr>
            <w:cnfStyle w:val="001000000000"/>
            <w:tcW w:w="1243" w:type="dxa"/>
          </w:tcPr>
          <w:p w:rsidR="00475668" w:rsidRDefault="00475668" w:rsidP="00475668">
            <w:pPr>
              <w:spacing w:line="360" w:lineRule="auto"/>
              <w:jc w:val="both"/>
              <w:rPr>
                <w:rFonts w:ascii="Times New Roman" w:hAnsi="Times New Roman"/>
                <w:b w:val="0"/>
                <w:sz w:val="24"/>
                <w:szCs w:val="24"/>
              </w:rPr>
            </w:pPr>
            <w:r>
              <w:rPr>
                <w:rFonts w:ascii="Times New Roman" w:hAnsi="Times New Roman"/>
                <w:b w:val="0"/>
                <w:sz w:val="24"/>
                <w:szCs w:val="24"/>
              </w:rPr>
              <w:t>Sportif Faaliyetler</w:t>
            </w:r>
          </w:p>
        </w:tc>
        <w:tc>
          <w:tcPr>
            <w:tcW w:w="1303" w:type="dxa"/>
            <w:vAlign w:val="center"/>
          </w:tcPr>
          <w:p w:rsidR="00475668" w:rsidRDefault="00475668" w:rsidP="00475668">
            <w:pPr>
              <w:spacing w:line="360" w:lineRule="auto"/>
              <w:jc w:val="center"/>
              <w:cnfStyle w:val="000000100000"/>
              <w:rPr>
                <w:rFonts w:ascii="Times New Roman" w:hAnsi="Times New Roman"/>
                <w:b/>
                <w:sz w:val="24"/>
                <w:szCs w:val="24"/>
              </w:rPr>
            </w:pPr>
            <w:r>
              <w:rPr>
                <w:rFonts w:ascii="Times New Roman" w:hAnsi="Times New Roman"/>
                <w:b/>
                <w:sz w:val="24"/>
                <w:szCs w:val="24"/>
              </w:rPr>
              <w:t>1</w:t>
            </w:r>
          </w:p>
        </w:tc>
        <w:tc>
          <w:tcPr>
            <w:tcW w:w="1303" w:type="dxa"/>
            <w:vAlign w:val="center"/>
          </w:tcPr>
          <w:p w:rsidR="00475668" w:rsidRDefault="00475668" w:rsidP="00475668">
            <w:pPr>
              <w:spacing w:line="360" w:lineRule="auto"/>
              <w:jc w:val="center"/>
              <w:cnfStyle w:val="000000100000"/>
              <w:rPr>
                <w:rFonts w:ascii="Times New Roman" w:hAnsi="Times New Roman"/>
                <w:b/>
                <w:sz w:val="24"/>
                <w:szCs w:val="24"/>
              </w:rPr>
            </w:pPr>
            <w:r>
              <w:rPr>
                <w:rFonts w:ascii="Times New Roman" w:hAnsi="Times New Roman"/>
                <w:b/>
                <w:sz w:val="24"/>
                <w:szCs w:val="24"/>
              </w:rPr>
              <w:t>2</w:t>
            </w:r>
          </w:p>
        </w:tc>
        <w:tc>
          <w:tcPr>
            <w:tcW w:w="1282" w:type="dxa"/>
            <w:vAlign w:val="center"/>
          </w:tcPr>
          <w:p w:rsidR="00475668" w:rsidRDefault="00481162" w:rsidP="00475668">
            <w:pPr>
              <w:spacing w:line="360" w:lineRule="auto"/>
              <w:jc w:val="center"/>
              <w:cnfStyle w:val="000000100000"/>
              <w:rPr>
                <w:rFonts w:ascii="Times New Roman" w:hAnsi="Times New Roman"/>
                <w:b/>
                <w:sz w:val="24"/>
                <w:szCs w:val="24"/>
              </w:rPr>
            </w:pPr>
            <w:r>
              <w:rPr>
                <w:rFonts w:ascii="Times New Roman" w:hAnsi="Times New Roman"/>
                <w:b/>
                <w:sz w:val="24"/>
                <w:szCs w:val="24"/>
              </w:rPr>
              <w:t>3</w:t>
            </w:r>
          </w:p>
        </w:tc>
        <w:tc>
          <w:tcPr>
            <w:tcW w:w="1390" w:type="dxa"/>
            <w:gridSpan w:val="2"/>
            <w:vAlign w:val="center"/>
          </w:tcPr>
          <w:p w:rsidR="00475668" w:rsidRDefault="00481162" w:rsidP="00475668">
            <w:pPr>
              <w:spacing w:line="360" w:lineRule="auto"/>
              <w:jc w:val="center"/>
              <w:cnfStyle w:val="000000100000"/>
              <w:rPr>
                <w:rFonts w:ascii="Times New Roman" w:hAnsi="Times New Roman"/>
                <w:b/>
                <w:sz w:val="24"/>
                <w:szCs w:val="24"/>
              </w:rPr>
            </w:pPr>
            <w:r>
              <w:rPr>
                <w:rFonts w:ascii="Times New Roman" w:hAnsi="Times New Roman"/>
                <w:b/>
                <w:sz w:val="24"/>
                <w:szCs w:val="24"/>
              </w:rPr>
              <w:t>4</w:t>
            </w:r>
          </w:p>
        </w:tc>
        <w:tc>
          <w:tcPr>
            <w:tcW w:w="1443" w:type="dxa"/>
            <w:vAlign w:val="center"/>
          </w:tcPr>
          <w:p w:rsidR="00475668" w:rsidRDefault="00C30F84" w:rsidP="00475668">
            <w:pPr>
              <w:spacing w:line="360" w:lineRule="auto"/>
              <w:jc w:val="center"/>
              <w:cnfStyle w:val="000000100000"/>
              <w:rPr>
                <w:rFonts w:ascii="Times New Roman" w:hAnsi="Times New Roman"/>
                <w:b/>
                <w:sz w:val="24"/>
                <w:szCs w:val="24"/>
              </w:rPr>
            </w:pPr>
            <w:r>
              <w:rPr>
                <w:rFonts w:ascii="Times New Roman" w:hAnsi="Times New Roman"/>
                <w:b/>
                <w:sz w:val="24"/>
                <w:szCs w:val="24"/>
              </w:rPr>
              <w:t>5</w:t>
            </w:r>
          </w:p>
        </w:tc>
        <w:tc>
          <w:tcPr>
            <w:tcW w:w="1214" w:type="dxa"/>
            <w:vAlign w:val="center"/>
          </w:tcPr>
          <w:p w:rsidR="00475668" w:rsidRDefault="00C30F84" w:rsidP="00475668">
            <w:pPr>
              <w:spacing w:line="360" w:lineRule="auto"/>
              <w:jc w:val="center"/>
              <w:cnfStyle w:val="000000100000"/>
              <w:rPr>
                <w:rFonts w:ascii="Times New Roman" w:hAnsi="Times New Roman"/>
                <w:b/>
                <w:sz w:val="24"/>
                <w:szCs w:val="24"/>
              </w:rPr>
            </w:pPr>
            <w:r>
              <w:rPr>
                <w:rFonts w:ascii="Times New Roman" w:hAnsi="Times New Roman"/>
                <w:b/>
                <w:sz w:val="24"/>
                <w:szCs w:val="24"/>
              </w:rPr>
              <w:t>7</w:t>
            </w:r>
          </w:p>
        </w:tc>
      </w:tr>
    </w:tbl>
    <w:p w:rsidR="003C5B3E" w:rsidRDefault="003C5B3E" w:rsidP="00F24055">
      <w:pPr>
        <w:spacing w:after="0" w:line="360" w:lineRule="auto"/>
        <w:ind w:left="567"/>
        <w:jc w:val="both"/>
        <w:rPr>
          <w:rFonts w:ascii="Times New Roman" w:hAnsi="Times New Roman"/>
          <w:b/>
          <w:sz w:val="24"/>
          <w:szCs w:val="24"/>
        </w:rPr>
      </w:pPr>
    </w:p>
    <w:p w:rsidR="00C12150" w:rsidRDefault="00C12150" w:rsidP="00F24055">
      <w:pPr>
        <w:spacing w:after="0" w:line="360" w:lineRule="auto"/>
        <w:ind w:left="567"/>
        <w:jc w:val="both"/>
        <w:rPr>
          <w:rFonts w:ascii="Times New Roman" w:hAnsi="Times New Roman"/>
          <w:b/>
          <w:sz w:val="24"/>
          <w:szCs w:val="24"/>
        </w:rPr>
      </w:pPr>
    </w:p>
    <w:p w:rsidR="00C12150" w:rsidRDefault="00C12150" w:rsidP="00F24055">
      <w:pPr>
        <w:spacing w:after="0" w:line="360" w:lineRule="auto"/>
        <w:ind w:left="567"/>
        <w:jc w:val="both"/>
        <w:rPr>
          <w:rFonts w:ascii="Times New Roman" w:hAnsi="Times New Roman"/>
          <w:b/>
          <w:sz w:val="24"/>
          <w:szCs w:val="24"/>
        </w:rPr>
      </w:pPr>
    </w:p>
    <w:p w:rsidR="00C12150" w:rsidRDefault="00C12150" w:rsidP="00F24055">
      <w:pPr>
        <w:spacing w:after="0" w:line="360" w:lineRule="auto"/>
        <w:ind w:left="567"/>
        <w:jc w:val="both"/>
        <w:rPr>
          <w:rFonts w:ascii="Times New Roman" w:hAnsi="Times New Roman"/>
          <w:b/>
          <w:sz w:val="24"/>
          <w:szCs w:val="24"/>
        </w:rPr>
      </w:pPr>
    </w:p>
    <w:p w:rsidR="00C12150" w:rsidRDefault="00C12150" w:rsidP="00F24055">
      <w:pPr>
        <w:spacing w:after="0" w:line="360" w:lineRule="auto"/>
        <w:ind w:left="567"/>
        <w:jc w:val="both"/>
        <w:rPr>
          <w:rFonts w:ascii="Times New Roman" w:hAnsi="Times New Roman"/>
          <w:b/>
          <w:sz w:val="24"/>
          <w:szCs w:val="24"/>
        </w:rPr>
      </w:pPr>
    </w:p>
    <w:p w:rsidR="00C12150" w:rsidRDefault="00C12150" w:rsidP="00F24055">
      <w:pPr>
        <w:spacing w:after="0" w:line="360" w:lineRule="auto"/>
        <w:ind w:left="567"/>
        <w:jc w:val="both"/>
        <w:rPr>
          <w:rFonts w:ascii="Times New Roman" w:hAnsi="Times New Roman"/>
          <w:b/>
          <w:sz w:val="24"/>
          <w:szCs w:val="24"/>
        </w:rPr>
      </w:pPr>
    </w:p>
    <w:p w:rsidR="00C12150" w:rsidRDefault="00C12150" w:rsidP="00F24055">
      <w:pPr>
        <w:spacing w:after="0" w:line="360" w:lineRule="auto"/>
        <w:ind w:left="567"/>
        <w:jc w:val="both"/>
        <w:rPr>
          <w:rFonts w:ascii="Times New Roman" w:hAnsi="Times New Roman"/>
          <w:b/>
          <w:sz w:val="24"/>
          <w:szCs w:val="24"/>
        </w:rPr>
      </w:pPr>
    </w:p>
    <w:p w:rsidR="00A70FB1" w:rsidRDefault="00A70FB1" w:rsidP="00F24055">
      <w:pPr>
        <w:spacing w:after="0" w:line="360" w:lineRule="auto"/>
        <w:ind w:left="567"/>
        <w:jc w:val="both"/>
        <w:rPr>
          <w:rFonts w:ascii="Times New Roman" w:hAnsi="Times New Roman"/>
          <w:b/>
          <w:sz w:val="24"/>
          <w:szCs w:val="24"/>
        </w:rPr>
      </w:pPr>
    </w:p>
    <w:p w:rsidR="00A70FB1" w:rsidRDefault="00A70FB1" w:rsidP="00F24055">
      <w:pPr>
        <w:spacing w:after="0" w:line="360" w:lineRule="auto"/>
        <w:ind w:left="567"/>
        <w:jc w:val="both"/>
        <w:rPr>
          <w:rFonts w:ascii="Times New Roman" w:hAnsi="Times New Roman"/>
          <w:b/>
          <w:sz w:val="24"/>
          <w:szCs w:val="24"/>
        </w:rPr>
      </w:pPr>
    </w:p>
    <w:p w:rsidR="00A70FB1" w:rsidRDefault="00A70FB1" w:rsidP="00F24055">
      <w:pPr>
        <w:spacing w:after="0" w:line="360" w:lineRule="auto"/>
        <w:ind w:left="567"/>
        <w:jc w:val="both"/>
        <w:rPr>
          <w:rFonts w:ascii="Times New Roman" w:hAnsi="Times New Roman"/>
          <w:b/>
          <w:sz w:val="24"/>
          <w:szCs w:val="24"/>
        </w:rPr>
      </w:pPr>
    </w:p>
    <w:p w:rsidR="00A70FB1" w:rsidRDefault="00A70FB1" w:rsidP="00F24055">
      <w:pPr>
        <w:spacing w:after="0" w:line="360" w:lineRule="auto"/>
        <w:ind w:left="567"/>
        <w:jc w:val="both"/>
        <w:rPr>
          <w:rFonts w:ascii="Times New Roman" w:hAnsi="Times New Roman"/>
          <w:b/>
          <w:sz w:val="24"/>
          <w:szCs w:val="24"/>
        </w:rPr>
      </w:pPr>
    </w:p>
    <w:p w:rsidR="00C12150" w:rsidRDefault="00C12150" w:rsidP="00F24055">
      <w:pPr>
        <w:spacing w:after="0" w:line="360" w:lineRule="auto"/>
        <w:ind w:left="567"/>
        <w:jc w:val="both"/>
        <w:rPr>
          <w:rFonts w:ascii="Times New Roman" w:hAnsi="Times New Roman"/>
          <w:b/>
          <w:sz w:val="24"/>
          <w:szCs w:val="24"/>
        </w:rPr>
      </w:pPr>
    </w:p>
    <w:p w:rsidR="00D2308B" w:rsidRDefault="00DD79A8" w:rsidP="00DD79A8">
      <w:pPr>
        <w:spacing w:after="0" w:line="360" w:lineRule="auto"/>
        <w:ind w:left="567"/>
        <w:jc w:val="both"/>
        <w:rPr>
          <w:rFonts w:ascii="Times New Roman" w:hAnsi="Times New Roman"/>
          <w:b/>
          <w:sz w:val="24"/>
          <w:szCs w:val="24"/>
        </w:rPr>
      </w:pPr>
      <w:r w:rsidRPr="00DD79A8">
        <w:rPr>
          <w:rFonts w:ascii="Times New Roman" w:hAnsi="Times New Roman"/>
          <w:b/>
          <w:noProof/>
          <w:sz w:val="24"/>
          <w:szCs w:val="24"/>
          <w:lang w:eastAsia="tr-TR"/>
        </w:rPr>
        <w:lastRenderedPageBreak/>
        <w:drawing>
          <wp:anchor distT="0" distB="0" distL="114300" distR="114300" simplePos="0" relativeHeight="251799552" behindDoc="0" locked="0" layoutInCell="1" allowOverlap="1">
            <wp:simplePos x="0" y="0"/>
            <wp:positionH relativeFrom="column">
              <wp:posOffset>156845</wp:posOffset>
            </wp:positionH>
            <wp:positionV relativeFrom="paragraph">
              <wp:posOffset>-135890</wp:posOffset>
            </wp:positionV>
            <wp:extent cx="5762625" cy="228600"/>
            <wp:effectExtent l="19050" t="0" r="9525" b="0"/>
            <wp:wrapSquare wrapText="bothSides"/>
            <wp:docPr id="63"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3C5B3E" w:rsidRPr="000B6881" w:rsidRDefault="002C49D8" w:rsidP="00116A85">
      <w:pPr>
        <w:spacing w:after="0" w:line="360" w:lineRule="auto"/>
        <w:jc w:val="both"/>
        <w:rPr>
          <w:rFonts w:ascii="Times New Roman" w:hAnsi="Times New Roman"/>
          <w:sz w:val="24"/>
          <w:szCs w:val="24"/>
        </w:rPr>
      </w:pPr>
      <w:r>
        <w:rPr>
          <w:rFonts w:ascii="Times New Roman" w:hAnsi="Times New Roman"/>
          <w:b/>
          <w:sz w:val="24"/>
          <w:szCs w:val="24"/>
        </w:rPr>
        <w:t>Tablo 16</w:t>
      </w:r>
      <w:r w:rsidR="003C5B3E" w:rsidRPr="000B6881">
        <w:rPr>
          <w:rFonts w:ascii="Times New Roman" w:hAnsi="Times New Roman"/>
          <w:b/>
          <w:sz w:val="24"/>
          <w:szCs w:val="24"/>
        </w:rPr>
        <w:t xml:space="preserve">: Tedbirler </w:t>
      </w:r>
    </w:p>
    <w:tbl>
      <w:tblPr>
        <w:tblW w:w="9072" w:type="dxa"/>
        <w:tblInd w:w="2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4208"/>
        <w:gridCol w:w="1887"/>
        <w:gridCol w:w="2977"/>
      </w:tblGrid>
      <w:tr w:rsidR="003C5B3E" w:rsidRPr="000B6881" w:rsidTr="006C7E54">
        <w:trPr>
          <w:trHeight w:val="369"/>
        </w:trPr>
        <w:tc>
          <w:tcPr>
            <w:tcW w:w="9072"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3C5B3E" w:rsidRPr="000B6881" w:rsidRDefault="003C5B3E" w:rsidP="00F24055">
            <w:pPr>
              <w:spacing w:after="0" w:line="360" w:lineRule="auto"/>
              <w:ind w:left="567"/>
              <w:jc w:val="center"/>
              <w:rPr>
                <w:rFonts w:ascii="Times New Roman" w:hAnsi="Times New Roman"/>
                <w:b/>
                <w:sz w:val="24"/>
                <w:szCs w:val="24"/>
              </w:rPr>
            </w:pPr>
            <w:r w:rsidRPr="000B6881">
              <w:rPr>
                <w:rFonts w:ascii="Times New Roman" w:hAnsi="Times New Roman"/>
                <w:b/>
                <w:sz w:val="24"/>
                <w:szCs w:val="24"/>
              </w:rPr>
              <w:t>Eğitim ve Öğretimde Kalite</w:t>
            </w:r>
          </w:p>
          <w:p w:rsidR="003C5B3E" w:rsidRPr="000B6881" w:rsidRDefault="003C5B3E" w:rsidP="00F24055">
            <w:pPr>
              <w:spacing w:after="0" w:line="360" w:lineRule="auto"/>
              <w:ind w:left="567"/>
              <w:jc w:val="center"/>
              <w:rPr>
                <w:rFonts w:ascii="Times New Roman" w:hAnsi="Times New Roman"/>
                <w:b/>
                <w:sz w:val="24"/>
                <w:szCs w:val="24"/>
              </w:rPr>
            </w:pPr>
            <w:r w:rsidRPr="000B6881">
              <w:rPr>
                <w:rFonts w:ascii="Times New Roman" w:hAnsi="Times New Roman"/>
                <w:b/>
                <w:sz w:val="24"/>
                <w:szCs w:val="24"/>
              </w:rPr>
              <w:t>Stratejik Amaç-2</w:t>
            </w:r>
          </w:p>
          <w:p w:rsidR="003C5B3E" w:rsidRPr="000B6881" w:rsidRDefault="003C5B3E" w:rsidP="00F24055">
            <w:pPr>
              <w:spacing w:after="0" w:line="360" w:lineRule="auto"/>
              <w:ind w:left="567"/>
              <w:jc w:val="center"/>
              <w:rPr>
                <w:rFonts w:ascii="Times New Roman" w:hAnsi="Times New Roman"/>
                <w:b/>
                <w:sz w:val="24"/>
                <w:szCs w:val="24"/>
              </w:rPr>
            </w:pPr>
            <w:r w:rsidRPr="000B6881">
              <w:rPr>
                <w:rFonts w:ascii="Times New Roman" w:hAnsi="Times New Roman"/>
                <w:b/>
                <w:bCs/>
                <w:sz w:val="24"/>
                <w:szCs w:val="24"/>
              </w:rPr>
              <w:t>Stratejik Hedef 2.2.</w:t>
            </w:r>
          </w:p>
        </w:tc>
      </w:tr>
      <w:tr w:rsidR="003C5B3E" w:rsidRPr="000B6881" w:rsidTr="006C7E54">
        <w:trPr>
          <w:trHeight w:val="369"/>
        </w:trPr>
        <w:tc>
          <w:tcPr>
            <w:tcW w:w="420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3C5B3E" w:rsidRPr="000B6881" w:rsidRDefault="003C5B3E" w:rsidP="00F24055">
            <w:pPr>
              <w:spacing w:after="0" w:line="360" w:lineRule="auto"/>
              <w:jc w:val="center"/>
              <w:rPr>
                <w:rFonts w:ascii="Times New Roman" w:hAnsi="Times New Roman"/>
                <w:b/>
                <w:sz w:val="24"/>
                <w:szCs w:val="24"/>
              </w:rPr>
            </w:pPr>
            <w:r w:rsidRPr="000B6881">
              <w:rPr>
                <w:rFonts w:ascii="Times New Roman" w:hAnsi="Times New Roman"/>
                <w:b/>
                <w:bCs/>
                <w:sz w:val="24"/>
                <w:szCs w:val="24"/>
              </w:rPr>
              <w:t>Tedbir/Strateji</w:t>
            </w:r>
          </w:p>
        </w:tc>
        <w:tc>
          <w:tcPr>
            <w:tcW w:w="188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3C5B3E" w:rsidRPr="000B6881" w:rsidRDefault="003C5B3E" w:rsidP="00F24055">
            <w:pPr>
              <w:spacing w:after="0" w:line="360" w:lineRule="auto"/>
              <w:jc w:val="center"/>
              <w:rPr>
                <w:rFonts w:ascii="Times New Roman" w:hAnsi="Times New Roman"/>
                <w:b/>
                <w:sz w:val="24"/>
                <w:szCs w:val="24"/>
              </w:rPr>
            </w:pPr>
            <w:r w:rsidRPr="000B6881">
              <w:rPr>
                <w:rFonts w:ascii="Times New Roman" w:hAnsi="Times New Roman"/>
                <w:b/>
                <w:sz w:val="24"/>
                <w:szCs w:val="24"/>
              </w:rPr>
              <w:t xml:space="preserve">Sorumlu </w:t>
            </w:r>
            <w:r>
              <w:rPr>
                <w:rFonts w:ascii="Times New Roman" w:hAnsi="Times New Roman"/>
                <w:b/>
                <w:sz w:val="24"/>
                <w:szCs w:val="24"/>
              </w:rPr>
              <w:t>M</w:t>
            </w:r>
            <w:r>
              <w:rPr>
                <w:rFonts w:ascii="Times New Roman" w:hAnsi="Times New Roman"/>
                <w:b/>
                <w:sz w:val="24"/>
                <w:szCs w:val="24"/>
              </w:rPr>
              <w:t>ü</w:t>
            </w:r>
            <w:r>
              <w:rPr>
                <w:rFonts w:ascii="Times New Roman" w:hAnsi="Times New Roman"/>
                <w:b/>
                <w:sz w:val="24"/>
                <w:szCs w:val="24"/>
              </w:rPr>
              <w:t>dür Yardımcısı</w:t>
            </w:r>
          </w:p>
        </w:tc>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3C5B3E" w:rsidRPr="000B6881" w:rsidRDefault="003C5B3E" w:rsidP="00F24055">
            <w:pPr>
              <w:spacing w:after="0" w:line="360" w:lineRule="auto"/>
              <w:jc w:val="center"/>
              <w:rPr>
                <w:rFonts w:ascii="Times New Roman" w:hAnsi="Times New Roman"/>
                <w:b/>
                <w:sz w:val="24"/>
                <w:szCs w:val="24"/>
              </w:rPr>
            </w:pPr>
            <w:r>
              <w:rPr>
                <w:rFonts w:ascii="Times New Roman" w:hAnsi="Times New Roman"/>
                <w:b/>
                <w:sz w:val="24"/>
                <w:szCs w:val="24"/>
              </w:rPr>
              <w:t>Sorumlu Ekip</w:t>
            </w:r>
          </w:p>
        </w:tc>
      </w:tr>
      <w:tr w:rsidR="003C5B3E" w:rsidRPr="000B6881" w:rsidTr="006C7E54">
        <w:trPr>
          <w:trHeight w:val="691"/>
        </w:trPr>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rsidR="003C5B3E" w:rsidRPr="000B6881" w:rsidRDefault="000A0FB2" w:rsidP="00C22437">
            <w:pPr>
              <w:tabs>
                <w:tab w:val="left" w:pos="199"/>
                <w:tab w:val="left" w:pos="754"/>
              </w:tabs>
              <w:spacing w:before="100" w:beforeAutospacing="1" w:after="0" w:line="360" w:lineRule="auto"/>
              <w:ind w:left="176"/>
              <w:rPr>
                <w:rFonts w:ascii="Times New Roman" w:hAnsi="Times New Roman"/>
                <w:sz w:val="24"/>
                <w:szCs w:val="24"/>
              </w:rPr>
            </w:pPr>
            <w:r>
              <w:rPr>
                <w:rFonts w:ascii="Times New Roman" w:hAnsi="Times New Roman"/>
                <w:b/>
                <w:sz w:val="24"/>
                <w:szCs w:val="24"/>
              </w:rPr>
              <w:t>1</w:t>
            </w:r>
            <w:r w:rsidR="003C5B3E" w:rsidRPr="000B6881">
              <w:rPr>
                <w:rFonts w:ascii="Times New Roman" w:hAnsi="Times New Roman"/>
                <w:b/>
                <w:sz w:val="24"/>
                <w:szCs w:val="24"/>
              </w:rPr>
              <w:t>-</w:t>
            </w:r>
            <w:r>
              <w:rPr>
                <w:rFonts w:ascii="Times New Roman" w:hAnsi="Times New Roman"/>
                <w:sz w:val="24"/>
                <w:szCs w:val="24"/>
              </w:rPr>
              <w:t xml:space="preserve"> Okulda F</w:t>
            </w:r>
            <w:r w:rsidR="00B8721B">
              <w:rPr>
                <w:rFonts w:ascii="Times New Roman" w:hAnsi="Times New Roman"/>
                <w:sz w:val="24"/>
                <w:szCs w:val="24"/>
              </w:rPr>
              <w:t xml:space="preserve">utbol </w:t>
            </w:r>
            <w:r>
              <w:rPr>
                <w:rFonts w:ascii="Times New Roman" w:hAnsi="Times New Roman"/>
                <w:sz w:val="24"/>
                <w:szCs w:val="24"/>
              </w:rPr>
              <w:t>ve Hentbol turnuv</w:t>
            </w:r>
            <w:r>
              <w:rPr>
                <w:rFonts w:ascii="Times New Roman" w:hAnsi="Times New Roman"/>
                <w:sz w:val="24"/>
                <w:szCs w:val="24"/>
              </w:rPr>
              <w:t>a</w:t>
            </w:r>
            <w:r>
              <w:rPr>
                <w:rFonts w:ascii="Times New Roman" w:hAnsi="Times New Roman"/>
                <w:sz w:val="24"/>
                <w:szCs w:val="24"/>
              </w:rPr>
              <w:t xml:space="preserve">larının </w:t>
            </w:r>
            <w:r w:rsidR="00B8721B">
              <w:rPr>
                <w:rFonts w:ascii="Times New Roman" w:hAnsi="Times New Roman"/>
                <w:sz w:val="24"/>
                <w:szCs w:val="24"/>
              </w:rPr>
              <w:t>düzenlenmesi.</w:t>
            </w: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3C5B3E" w:rsidRPr="000A0FB2" w:rsidRDefault="00641B4B" w:rsidP="00C12150">
            <w:pPr>
              <w:spacing w:after="0" w:line="360" w:lineRule="auto"/>
              <w:jc w:val="both"/>
              <w:rPr>
                <w:rFonts w:ascii="Times New Roman" w:hAnsi="Times New Roman"/>
                <w:bCs/>
                <w:sz w:val="20"/>
                <w:szCs w:val="20"/>
              </w:rPr>
            </w:pPr>
            <w:r w:rsidRPr="000A0FB2">
              <w:rPr>
                <w:rFonts w:ascii="Times New Roman" w:hAnsi="Times New Roman"/>
                <w:bCs/>
                <w:sz w:val="20"/>
                <w:szCs w:val="20"/>
              </w:rPr>
              <w:t>Bülent ÇOLAK</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3C5B3E" w:rsidRPr="007B0DC0" w:rsidRDefault="007B0DC0" w:rsidP="007B0DC0">
            <w:pPr>
              <w:spacing w:after="0" w:line="360" w:lineRule="auto"/>
              <w:contextualSpacing/>
              <w:rPr>
                <w:rFonts w:ascii="Times New Roman" w:hAnsi="Times New Roman"/>
                <w:sz w:val="22"/>
                <w:szCs w:val="22"/>
              </w:rPr>
            </w:pPr>
            <w:r w:rsidRPr="007B0DC0">
              <w:rPr>
                <w:rFonts w:ascii="Times New Roman" w:hAnsi="Times New Roman"/>
                <w:sz w:val="22"/>
                <w:szCs w:val="22"/>
              </w:rPr>
              <w:t>-</w:t>
            </w:r>
            <w:r w:rsidR="00704A7C" w:rsidRPr="007B0DC0">
              <w:rPr>
                <w:rFonts w:ascii="Times New Roman" w:hAnsi="Times New Roman"/>
                <w:sz w:val="22"/>
                <w:szCs w:val="22"/>
              </w:rPr>
              <w:t>Spor Kulübü</w:t>
            </w:r>
          </w:p>
          <w:p w:rsidR="007B0DC0" w:rsidRPr="007B0DC0" w:rsidRDefault="007B0DC0" w:rsidP="007B0DC0">
            <w:pPr>
              <w:spacing w:after="0" w:line="360" w:lineRule="auto"/>
              <w:contextualSpacing/>
              <w:rPr>
                <w:rFonts w:ascii="Times New Roman" w:hAnsi="Times New Roman"/>
                <w:sz w:val="22"/>
                <w:szCs w:val="22"/>
              </w:rPr>
            </w:pPr>
            <w:r w:rsidRPr="007B0DC0">
              <w:rPr>
                <w:rFonts w:ascii="Times New Roman" w:hAnsi="Times New Roman"/>
                <w:sz w:val="22"/>
                <w:szCs w:val="22"/>
              </w:rPr>
              <w:t>-Beden Eğitimi Öğretmeni</w:t>
            </w:r>
          </w:p>
        </w:tc>
      </w:tr>
      <w:tr w:rsidR="003C5B3E" w:rsidRPr="000B6881" w:rsidTr="006C7E54">
        <w:trPr>
          <w:trHeight w:val="693"/>
        </w:trPr>
        <w:tc>
          <w:tcPr>
            <w:tcW w:w="420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3C5B3E" w:rsidRPr="0008792F" w:rsidRDefault="000A0FB2" w:rsidP="00C22437">
            <w:pPr>
              <w:tabs>
                <w:tab w:val="left" w:pos="199"/>
                <w:tab w:val="left" w:pos="754"/>
              </w:tabs>
              <w:spacing w:before="100" w:beforeAutospacing="1" w:after="0" w:line="360" w:lineRule="auto"/>
              <w:ind w:left="176"/>
              <w:rPr>
                <w:rFonts w:ascii="Times New Roman" w:hAnsi="Times New Roman"/>
                <w:sz w:val="24"/>
                <w:szCs w:val="24"/>
              </w:rPr>
            </w:pPr>
            <w:r>
              <w:rPr>
                <w:rFonts w:ascii="Times New Roman" w:hAnsi="Times New Roman"/>
                <w:b/>
                <w:sz w:val="24"/>
                <w:szCs w:val="24"/>
              </w:rPr>
              <w:t>2</w:t>
            </w:r>
            <w:r w:rsidR="003C5B3E">
              <w:rPr>
                <w:rFonts w:ascii="Times New Roman" w:hAnsi="Times New Roman"/>
                <w:b/>
                <w:sz w:val="24"/>
                <w:szCs w:val="24"/>
              </w:rPr>
              <w:t>-</w:t>
            </w:r>
            <w:r w:rsidR="003C5B3E">
              <w:rPr>
                <w:rFonts w:ascii="Times New Roman" w:hAnsi="Times New Roman"/>
                <w:sz w:val="24"/>
                <w:szCs w:val="24"/>
              </w:rPr>
              <w:t>Değerler Eğitimi ile ilgili çalışmal</w:t>
            </w:r>
            <w:r w:rsidR="003C5B3E">
              <w:rPr>
                <w:rFonts w:ascii="Times New Roman" w:hAnsi="Times New Roman"/>
                <w:sz w:val="24"/>
                <w:szCs w:val="24"/>
              </w:rPr>
              <w:t>a</w:t>
            </w:r>
            <w:r w:rsidR="003C5B3E">
              <w:rPr>
                <w:rFonts w:ascii="Times New Roman" w:hAnsi="Times New Roman"/>
                <w:sz w:val="24"/>
                <w:szCs w:val="24"/>
              </w:rPr>
              <w:t>rın yapılması</w:t>
            </w:r>
          </w:p>
        </w:tc>
        <w:tc>
          <w:tcPr>
            <w:tcW w:w="188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3C5B3E" w:rsidRPr="000A0FB2" w:rsidRDefault="00641B4B" w:rsidP="00C12150">
            <w:pPr>
              <w:spacing w:after="0" w:line="360" w:lineRule="auto"/>
              <w:jc w:val="both"/>
              <w:rPr>
                <w:rFonts w:ascii="Times New Roman" w:hAnsi="Times New Roman"/>
                <w:bCs/>
                <w:sz w:val="20"/>
                <w:szCs w:val="20"/>
              </w:rPr>
            </w:pPr>
            <w:r w:rsidRPr="000A0FB2">
              <w:rPr>
                <w:rFonts w:ascii="Times New Roman" w:hAnsi="Times New Roman"/>
                <w:bCs/>
                <w:sz w:val="20"/>
                <w:szCs w:val="20"/>
              </w:rPr>
              <w:t>Bülent ÇOLAK</w:t>
            </w:r>
          </w:p>
        </w:tc>
        <w:tc>
          <w:tcPr>
            <w:tcW w:w="297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7B0DC0" w:rsidRPr="007B0DC0" w:rsidRDefault="007B0DC0" w:rsidP="007B0DC0">
            <w:pPr>
              <w:spacing w:after="0" w:line="360" w:lineRule="auto"/>
              <w:rPr>
                <w:rFonts w:ascii="Times New Roman" w:hAnsi="Times New Roman"/>
                <w:bCs/>
                <w:sz w:val="22"/>
                <w:szCs w:val="22"/>
              </w:rPr>
            </w:pPr>
            <w:r w:rsidRPr="007B0DC0">
              <w:rPr>
                <w:rFonts w:ascii="Times New Roman" w:hAnsi="Times New Roman"/>
                <w:bCs/>
                <w:sz w:val="22"/>
                <w:szCs w:val="22"/>
              </w:rPr>
              <w:t>-Bütün Ders Öğretmenleri</w:t>
            </w:r>
          </w:p>
          <w:p w:rsidR="003C5B3E" w:rsidRPr="007B0DC0" w:rsidRDefault="007B0DC0" w:rsidP="007B0DC0">
            <w:pPr>
              <w:spacing w:after="0" w:line="240" w:lineRule="auto"/>
              <w:rPr>
                <w:rFonts w:ascii="Times New Roman" w:hAnsi="Times New Roman"/>
                <w:bCs/>
                <w:sz w:val="22"/>
                <w:szCs w:val="22"/>
              </w:rPr>
            </w:pPr>
            <w:r w:rsidRPr="007B0DC0">
              <w:rPr>
                <w:rFonts w:ascii="Times New Roman" w:hAnsi="Times New Roman"/>
                <w:bCs/>
                <w:sz w:val="22"/>
                <w:szCs w:val="22"/>
              </w:rPr>
              <w:t>-Şube Ve Kulüp Danışman Öğretmenleri</w:t>
            </w:r>
          </w:p>
        </w:tc>
      </w:tr>
    </w:tbl>
    <w:p w:rsidR="0083362E" w:rsidRDefault="0083362E" w:rsidP="0083362E">
      <w:pPr>
        <w:spacing w:after="0" w:line="360" w:lineRule="auto"/>
        <w:ind w:right="424"/>
        <w:jc w:val="both"/>
        <w:rPr>
          <w:rFonts w:ascii="Times New Roman" w:hAnsi="Times New Roman"/>
          <w:b/>
          <w:sz w:val="24"/>
          <w:szCs w:val="24"/>
        </w:rPr>
      </w:pPr>
    </w:p>
    <w:p w:rsidR="0083362E" w:rsidRPr="0083362E" w:rsidRDefault="0083362E" w:rsidP="0083362E">
      <w:pPr>
        <w:spacing w:after="0" w:line="360" w:lineRule="auto"/>
        <w:ind w:right="424"/>
        <w:jc w:val="both"/>
        <w:rPr>
          <w:rFonts w:ascii="Times New Roman" w:hAnsi="Times New Roman"/>
          <w:sz w:val="24"/>
          <w:szCs w:val="24"/>
        </w:rPr>
      </w:pPr>
      <w:r w:rsidRPr="0083362E">
        <w:rPr>
          <w:rFonts w:ascii="Times New Roman" w:hAnsi="Times New Roman"/>
          <w:b/>
          <w:sz w:val="24"/>
          <w:szCs w:val="24"/>
        </w:rPr>
        <w:t xml:space="preserve">Stratejik Hedef 2.3: </w:t>
      </w:r>
      <w:r w:rsidRPr="0083362E">
        <w:rPr>
          <w:rFonts w:ascii="Times New Roman" w:hAnsi="Times New Roman"/>
          <w:sz w:val="24"/>
          <w:szCs w:val="24"/>
        </w:rPr>
        <w:t>Eğitimde yenilikçi yaklaşımlar ile önceki öğrenmelerin tanınmasını sağlayarak, bireylerin yabancı dil yeterliliğini ve uluslararası alanda öğrenci ve öğretmen hareketliliğini artırmak.</w:t>
      </w:r>
    </w:p>
    <w:p w:rsidR="0083362E" w:rsidRPr="0083362E" w:rsidRDefault="0083362E" w:rsidP="0083362E">
      <w:pPr>
        <w:spacing w:after="0" w:line="360" w:lineRule="auto"/>
        <w:ind w:left="567" w:right="424"/>
        <w:jc w:val="both"/>
        <w:rPr>
          <w:rFonts w:ascii="Times New Roman" w:hAnsi="Times New Roman"/>
          <w:sz w:val="24"/>
          <w:szCs w:val="24"/>
        </w:rPr>
      </w:pPr>
    </w:p>
    <w:p w:rsidR="0083362E" w:rsidRPr="0083362E" w:rsidRDefault="0083362E" w:rsidP="0083362E">
      <w:pPr>
        <w:spacing w:after="0" w:line="360" w:lineRule="auto"/>
        <w:ind w:right="424"/>
        <w:jc w:val="both"/>
        <w:rPr>
          <w:rFonts w:ascii="Times New Roman" w:hAnsi="Times New Roman"/>
          <w:b/>
          <w:sz w:val="24"/>
          <w:szCs w:val="24"/>
        </w:rPr>
      </w:pPr>
      <w:r w:rsidRPr="0083362E">
        <w:rPr>
          <w:rFonts w:ascii="Times New Roman" w:hAnsi="Times New Roman"/>
          <w:b/>
          <w:sz w:val="24"/>
          <w:szCs w:val="24"/>
        </w:rPr>
        <w:t>Hedefin Mevcut Durumu</w:t>
      </w:r>
    </w:p>
    <w:p w:rsidR="0083362E" w:rsidRPr="0083362E" w:rsidRDefault="0083362E" w:rsidP="0083362E">
      <w:pPr>
        <w:spacing w:line="360" w:lineRule="auto"/>
        <w:ind w:right="424" w:firstLine="567"/>
        <w:rPr>
          <w:rFonts w:ascii="Times New Roman" w:hAnsi="Times New Roman"/>
          <w:color w:val="000000" w:themeColor="text1"/>
          <w:sz w:val="24"/>
          <w:szCs w:val="24"/>
        </w:rPr>
      </w:pPr>
      <w:r w:rsidRPr="0083362E">
        <w:rPr>
          <w:rFonts w:ascii="Times New Roman" w:hAnsi="Times New Roman"/>
          <w:color w:val="000000" w:themeColor="text1"/>
          <w:sz w:val="24"/>
          <w:szCs w:val="24"/>
        </w:rPr>
        <w:t>Okulumuzda önceki yıllarda Yabancı Dil öğretmenini bulunmaması, sürekli öğre</w:t>
      </w:r>
      <w:r w:rsidRPr="0083362E">
        <w:rPr>
          <w:rFonts w:ascii="Times New Roman" w:hAnsi="Times New Roman"/>
          <w:color w:val="000000" w:themeColor="text1"/>
          <w:sz w:val="24"/>
          <w:szCs w:val="24"/>
        </w:rPr>
        <w:t>t</w:t>
      </w:r>
      <w:r w:rsidRPr="0083362E">
        <w:rPr>
          <w:rFonts w:ascii="Times New Roman" w:hAnsi="Times New Roman"/>
          <w:color w:val="000000" w:themeColor="text1"/>
          <w:sz w:val="24"/>
          <w:szCs w:val="24"/>
        </w:rPr>
        <w:t>men değişikliği süreci olumsuz etkilemiştir. Öğrencilerin Dil öğrenmeye olumsuz bakm</w:t>
      </w:r>
      <w:r w:rsidRPr="0083362E">
        <w:rPr>
          <w:rFonts w:ascii="Times New Roman" w:hAnsi="Times New Roman"/>
          <w:color w:val="000000" w:themeColor="text1"/>
          <w:sz w:val="24"/>
          <w:szCs w:val="24"/>
        </w:rPr>
        <w:t>a</w:t>
      </w:r>
      <w:r w:rsidRPr="0083362E">
        <w:rPr>
          <w:rFonts w:ascii="Times New Roman" w:hAnsi="Times New Roman"/>
          <w:color w:val="000000" w:themeColor="text1"/>
          <w:sz w:val="24"/>
          <w:szCs w:val="24"/>
        </w:rPr>
        <w:t xml:space="preserve">ları ve önyargılı davranmaları başarı düzeyini etkilemiştir. </w:t>
      </w:r>
    </w:p>
    <w:p w:rsidR="0083362E" w:rsidRPr="000B6881" w:rsidRDefault="0083362E" w:rsidP="0083362E">
      <w:pPr>
        <w:spacing w:after="0" w:line="360" w:lineRule="auto"/>
        <w:jc w:val="both"/>
        <w:rPr>
          <w:rFonts w:ascii="Times New Roman" w:hAnsi="Times New Roman"/>
          <w:b/>
          <w:sz w:val="24"/>
          <w:szCs w:val="24"/>
        </w:rPr>
      </w:pPr>
      <w:r w:rsidRPr="0083362E">
        <w:rPr>
          <w:rFonts w:ascii="Times New Roman" w:hAnsi="Times New Roman"/>
          <w:b/>
          <w:sz w:val="24"/>
          <w:szCs w:val="24"/>
        </w:rPr>
        <w:t>Tablo 17: Performans Göstergeleri</w:t>
      </w:r>
    </w:p>
    <w:tbl>
      <w:tblPr>
        <w:tblStyle w:val="AkListe-Vurgu4"/>
        <w:tblW w:w="481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6"/>
        <w:gridCol w:w="5582"/>
        <w:gridCol w:w="1736"/>
        <w:gridCol w:w="1335"/>
      </w:tblGrid>
      <w:tr w:rsidR="0083362E" w:rsidRPr="000B6881" w:rsidTr="004D126D">
        <w:trPr>
          <w:cnfStyle w:val="100000000000"/>
          <w:trHeight w:val="542"/>
        </w:trPr>
        <w:tc>
          <w:tcPr>
            <w:cnfStyle w:val="001000000000"/>
            <w:tcW w:w="160" w:type="pct"/>
            <w:vMerge w:val="restart"/>
            <w:shd w:val="clear" w:color="auto" w:fill="B2A1C7" w:themeFill="accent4" w:themeFillTint="99"/>
          </w:tcPr>
          <w:p w:rsidR="0083362E" w:rsidRPr="000B6881" w:rsidRDefault="0083362E" w:rsidP="00273144">
            <w:pPr>
              <w:spacing w:line="360" w:lineRule="auto"/>
              <w:ind w:left="567"/>
              <w:jc w:val="center"/>
              <w:rPr>
                <w:rFonts w:ascii="Times New Roman" w:eastAsia="Times New Roman" w:hAnsi="Times New Roman"/>
                <w:bCs w:val="0"/>
                <w:color w:val="000000" w:themeColor="text1"/>
                <w:sz w:val="24"/>
                <w:szCs w:val="24"/>
                <w:lang w:eastAsia="tr-TR"/>
              </w:rPr>
            </w:pPr>
          </w:p>
          <w:p w:rsidR="0083362E" w:rsidRPr="000B6881" w:rsidRDefault="0083362E" w:rsidP="00273144">
            <w:pPr>
              <w:spacing w:line="360" w:lineRule="auto"/>
              <w:ind w:left="567"/>
              <w:jc w:val="center"/>
              <w:rPr>
                <w:rFonts w:ascii="Times New Roman" w:eastAsia="Times New Roman" w:hAnsi="Times New Roman"/>
                <w:bCs w:val="0"/>
                <w:color w:val="000000" w:themeColor="text1"/>
                <w:sz w:val="24"/>
                <w:szCs w:val="24"/>
                <w:lang w:eastAsia="tr-TR"/>
              </w:rPr>
            </w:pPr>
          </w:p>
          <w:p w:rsidR="0083362E" w:rsidRPr="000B6881" w:rsidRDefault="0083362E" w:rsidP="00273144">
            <w:pPr>
              <w:spacing w:line="360" w:lineRule="auto"/>
              <w:ind w:left="567"/>
              <w:jc w:val="center"/>
              <w:rPr>
                <w:rFonts w:ascii="Times New Roman" w:eastAsia="Times New Roman" w:hAnsi="Times New Roman"/>
                <w:bCs w:val="0"/>
                <w:color w:val="000000" w:themeColor="text1"/>
                <w:sz w:val="24"/>
                <w:szCs w:val="24"/>
                <w:lang w:eastAsia="tr-TR"/>
              </w:rPr>
            </w:pPr>
            <w:r w:rsidRPr="000B6881">
              <w:rPr>
                <w:rFonts w:ascii="Times New Roman" w:eastAsia="Times New Roman" w:hAnsi="Times New Roman"/>
                <w:bCs w:val="0"/>
                <w:color w:val="000000" w:themeColor="text1"/>
                <w:sz w:val="24"/>
                <w:szCs w:val="24"/>
                <w:lang w:eastAsia="tr-TR"/>
              </w:rPr>
              <w:t>No</w:t>
            </w:r>
          </w:p>
        </w:tc>
        <w:tc>
          <w:tcPr>
            <w:tcW w:w="3121" w:type="pct"/>
            <w:vMerge w:val="restart"/>
            <w:shd w:val="clear" w:color="auto" w:fill="B2A1C7" w:themeFill="accent4" w:themeFillTint="99"/>
            <w:vAlign w:val="center"/>
          </w:tcPr>
          <w:p w:rsidR="0083362E" w:rsidRPr="000B6881" w:rsidRDefault="0083362E" w:rsidP="00273144">
            <w:pPr>
              <w:spacing w:line="360" w:lineRule="auto"/>
              <w:ind w:left="567"/>
              <w:jc w:val="center"/>
              <w:cnfStyle w:val="100000000000"/>
              <w:rPr>
                <w:rFonts w:ascii="Times New Roman" w:eastAsia="Times New Roman" w:hAnsi="Times New Roman"/>
                <w:bCs w:val="0"/>
                <w:color w:val="000000" w:themeColor="text1"/>
                <w:sz w:val="24"/>
                <w:szCs w:val="24"/>
                <w:lang w:eastAsia="tr-TR"/>
              </w:rPr>
            </w:pPr>
            <w:r w:rsidRPr="000B6881">
              <w:rPr>
                <w:rFonts w:ascii="Times New Roman" w:eastAsia="Times New Roman" w:hAnsi="Times New Roman"/>
                <w:bCs w:val="0"/>
                <w:color w:val="000000" w:themeColor="text1"/>
                <w:sz w:val="24"/>
                <w:szCs w:val="24"/>
                <w:lang w:eastAsia="tr-TR"/>
              </w:rPr>
              <w:t>Performans Göstergesi</w:t>
            </w:r>
          </w:p>
          <w:p w:rsidR="0083362E" w:rsidRPr="000B6881" w:rsidRDefault="0083362E" w:rsidP="00273144">
            <w:pPr>
              <w:spacing w:line="360" w:lineRule="auto"/>
              <w:ind w:left="567"/>
              <w:jc w:val="center"/>
              <w:cnfStyle w:val="100000000000"/>
              <w:rPr>
                <w:rFonts w:ascii="Times New Roman" w:eastAsia="Times New Roman" w:hAnsi="Times New Roman"/>
                <w:bCs w:val="0"/>
                <w:iCs/>
                <w:color w:val="000000" w:themeColor="text1"/>
                <w:sz w:val="24"/>
                <w:szCs w:val="24"/>
                <w:lang w:eastAsia="tr-TR"/>
              </w:rPr>
            </w:pPr>
            <w:r w:rsidRPr="000B6881">
              <w:rPr>
                <w:rFonts w:ascii="Times New Roman" w:eastAsia="Times New Roman" w:hAnsi="Times New Roman"/>
                <w:bCs w:val="0"/>
                <w:iCs/>
                <w:color w:val="000000" w:themeColor="text1"/>
                <w:sz w:val="24"/>
                <w:szCs w:val="24"/>
                <w:lang w:eastAsia="tr-TR"/>
              </w:rPr>
              <w:t>Kaliteli Eğitim ve Öğretim</w:t>
            </w:r>
          </w:p>
          <w:p w:rsidR="0083362E" w:rsidRPr="000B6881" w:rsidRDefault="0083362E" w:rsidP="00273144">
            <w:pPr>
              <w:pStyle w:val="ListeParagraf"/>
              <w:tabs>
                <w:tab w:val="left" w:pos="7310"/>
              </w:tabs>
              <w:spacing w:line="360" w:lineRule="auto"/>
              <w:ind w:left="567"/>
              <w:jc w:val="center"/>
              <w:cnfStyle w:val="100000000000"/>
              <w:rPr>
                <w:rFonts w:ascii="Times New Roman" w:hAnsi="Times New Roman"/>
                <w:b w:val="0"/>
                <w:color w:val="000000" w:themeColor="text1"/>
                <w:sz w:val="24"/>
                <w:szCs w:val="24"/>
              </w:rPr>
            </w:pPr>
            <w:r w:rsidRPr="000B6881">
              <w:rPr>
                <w:rFonts w:ascii="Times New Roman" w:eastAsia="Times New Roman" w:hAnsi="Times New Roman"/>
                <w:bCs w:val="0"/>
                <w:iCs/>
                <w:color w:val="000000" w:themeColor="text1"/>
                <w:sz w:val="24"/>
                <w:szCs w:val="24"/>
                <w:lang w:eastAsia="tr-TR"/>
              </w:rPr>
              <w:t>Hedef 2.3.</w:t>
            </w:r>
          </w:p>
        </w:tc>
        <w:tc>
          <w:tcPr>
            <w:tcW w:w="971" w:type="pct"/>
            <w:shd w:val="clear" w:color="auto" w:fill="B2A1C7" w:themeFill="accent4" w:themeFillTint="99"/>
            <w:vAlign w:val="center"/>
          </w:tcPr>
          <w:p w:rsidR="0083362E" w:rsidRPr="00AB1753" w:rsidRDefault="0083362E" w:rsidP="00273144">
            <w:pPr>
              <w:tabs>
                <w:tab w:val="left" w:pos="7310"/>
              </w:tabs>
              <w:spacing w:line="360" w:lineRule="auto"/>
              <w:jc w:val="center"/>
              <w:cnfStyle w:val="100000000000"/>
              <w:rPr>
                <w:rFonts w:ascii="Times New Roman" w:hAnsi="Times New Roman"/>
                <w:b w:val="0"/>
                <w:color w:val="000000" w:themeColor="text1"/>
                <w:sz w:val="24"/>
                <w:szCs w:val="24"/>
              </w:rPr>
            </w:pPr>
            <w:r w:rsidRPr="00AB1753">
              <w:rPr>
                <w:rFonts w:ascii="Times New Roman" w:hAnsi="Times New Roman"/>
                <w:color w:val="000000" w:themeColor="text1"/>
                <w:sz w:val="24"/>
                <w:szCs w:val="24"/>
              </w:rPr>
              <w:t>Önceki Yıllar</w:t>
            </w:r>
          </w:p>
        </w:tc>
        <w:tc>
          <w:tcPr>
            <w:tcW w:w="747" w:type="pct"/>
            <w:vMerge w:val="restart"/>
            <w:shd w:val="clear" w:color="auto" w:fill="B2A1C7" w:themeFill="accent4" w:themeFillTint="99"/>
            <w:vAlign w:val="center"/>
          </w:tcPr>
          <w:p w:rsidR="0083362E" w:rsidRDefault="0083362E" w:rsidP="00273144">
            <w:pPr>
              <w:tabs>
                <w:tab w:val="left" w:pos="7310"/>
              </w:tabs>
              <w:spacing w:line="360" w:lineRule="auto"/>
              <w:jc w:val="center"/>
              <w:cnfStyle w:val="100000000000"/>
              <w:rPr>
                <w:rFonts w:ascii="Times New Roman" w:hAnsi="Times New Roman"/>
                <w:color w:val="000000" w:themeColor="text1"/>
                <w:sz w:val="24"/>
                <w:szCs w:val="24"/>
              </w:rPr>
            </w:pPr>
            <w:r w:rsidRPr="00AB1753">
              <w:rPr>
                <w:rFonts w:ascii="Times New Roman" w:hAnsi="Times New Roman"/>
                <w:color w:val="000000" w:themeColor="text1"/>
                <w:sz w:val="24"/>
                <w:szCs w:val="24"/>
              </w:rPr>
              <w:t>Plan</w:t>
            </w:r>
          </w:p>
          <w:p w:rsidR="0083362E" w:rsidRPr="00AB1753" w:rsidRDefault="0083362E" w:rsidP="00273144">
            <w:pPr>
              <w:tabs>
                <w:tab w:val="left" w:pos="7310"/>
              </w:tabs>
              <w:spacing w:line="360" w:lineRule="auto"/>
              <w:jc w:val="center"/>
              <w:cnfStyle w:val="100000000000"/>
              <w:rPr>
                <w:rFonts w:ascii="Times New Roman" w:hAnsi="Times New Roman"/>
                <w:color w:val="000000" w:themeColor="text1"/>
                <w:sz w:val="24"/>
                <w:szCs w:val="24"/>
              </w:rPr>
            </w:pPr>
            <w:r w:rsidRPr="00AB1753">
              <w:rPr>
                <w:rFonts w:ascii="Times New Roman" w:hAnsi="Times New Roman"/>
                <w:color w:val="000000" w:themeColor="text1"/>
                <w:sz w:val="24"/>
                <w:szCs w:val="24"/>
              </w:rPr>
              <w:t>Dönemi Sonu</w:t>
            </w:r>
          </w:p>
          <w:p w:rsidR="0083362E" w:rsidRPr="00AB1753" w:rsidRDefault="0083362E" w:rsidP="00273144">
            <w:pPr>
              <w:tabs>
                <w:tab w:val="left" w:pos="7310"/>
              </w:tabs>
              <w:spacing w:line="360" w:lineRule="auto"/>
              <w:jc w:val="center"/>
              <w:cnfStyle w:val="100000000000"/>
              <w:rPr>
                <w:rFonts w:ascii="Times New Roman" w:hAnsi="Times New Roman"/>
                <w:b w:val="0"/>
                <w:color w:val="000000" w:themeColor="text1"/>
                <w:sz w:val="24"/>
                <w:szCs w:val="24"/>
              </w:rPr>
            </w:pPr>
            <w:r w:rsidRPr="00AB1753">
              <w:rPr>
                <w:rFonts w:ascii="Times New Roman" w:hAnsi="Times New Roman"/>
                <w:color w:val="000000" w:themeColor="text1"/>
                <w:sz w:val="24"/>
                <w:szCs w:val="24"/>
              </w:rPr>
              <w:t>2019</w:t>
            </w:r>
          </w:p>
        </w:tc>
      </w:tr>
      <w:tr w:rsidR="0083362E" w:rsidRPr="000B6881" w:rsidTr="004D126D">
        <w:trPr>
          <w:cnfStyle w:val="000000100000"/>
          <w:trHeight w:val="472"/>
        </w:trPr>
        <w:tc>
          <w:tcPr>
            <w:cnfStyle w:val="001000000000"/>
            <w:tcW w:w="160" w:type="pct"/>
            <w:vMerge/>
            <w:tcBorders>
              <w:top w:val="none" w:sz="0" w:space="0" w:color="auto"/>
              <w:left w:val="none" w:sz="0" w:space="0" w:color="auto"/>
              <w:bottom w:val="none" w:sz="0" w:space="0" w:color="auto"/>
            </w:tcBorders>
            <w:shd w:val="clear" w:color="auto" w:fill="8064A2" w:themeFill="accent4"/>
          </w:tcPr>
          <w:p w:rsidR="0083362E" w:rsidRPr="000B6881" w:rsidRDefault="0083362E" w:rsidP="00273144">
            <w:pPr>
              <w:spacing w:line="360" w:lineRule="auto"/>
              <w:ind w:left="567"/>
              <w:jc w:val="center"/>
              <w:rPr>
                <w:rFonts w:ascii="Times New Roman" w:hAnsi="Times New Roman"/>
                <w:b w:val="0"/>
                <w:sz w:val="24"/>
                <w:szCs w:val="24"/>
              </w:rPr>
            </w:pPr>
          </w:p>
        </w:tc>
        <w:tc>
          <w:tcPr>
            <w:tcW w:w="3121" w:type="pct"/>
            <w:vMerge/>
            <w:tcBorders>
              <w:top w:val="none" w:sz="0" w:space="0" w:color="auto"/>
              <w:bottom w:val="none" w:sz="0" w:space="0" w:color="auto"/>
            </w:tcBorders>
            <w:shd w:val="clear" w:color="auto" w:fill="B2A1C7" w:themeFill="accent4" w:themeFillTint="99"/>
            <w:vAlign w:val="center"/>
          </w:tcPr>
          <w:p w:rsidR="0083362E" w:rsidRPr="000B6881" w:rsidRDefault="0083362E" w:rsidP="00273144">
            <w:pPr>
              <w:spacing w:line="360" w:lineRule="auto"/>
              <w:ind w:left="567"/>
              <w:jc w:val="center"/>
              <w:cnfStyle w:val="000000100000"/>
              <w:rPr>
                <w:rFonts w:ascii="Times New Roman" w:hAnsi="Times New Roman"/>
                <w:b/>
                <w:sz w:val="24"/>
                <w:szCs w:val="24"/>
              </w:rPr>
            </w:pPr>
          </w:p>
        </w:tc>
        <w:tc>
          <w:tcPr>
            <w:tcW w:w="971" w:type="pct"/>
            <w:tcBorders>
              <w:top w:val="none" w:sz="0" w:space="0" w:color="auto"/>
              <w:bottom w:val="none" w:sz="0" w:space="0" w:color="auto"/>
            </w:tcBorders>
            <w:shd w:val="clear" w:color="auto" w:fill="B2A1C7" w:themeFill="accent4" w:themeFillTint="99"/>
            <w:vAlign w:val="center"/>
            <w:hideMark/>
          </w:tcPr>
          <w:p w:rsidR="0083362E" w:rsidRPr="00AB1753" w:rsidRDefault="0083362E" w:rsidP="00273144">
            <w:pPr>
              <w:tabs>
                <w:tab w:val="left" w:pos="7310"/>
              </w:tabs>
              <w:spacing w:line="360" w:lineRule="auto"/>
              <w:jc w:val="center"/>
              <w:cnfStyle w:val="000000100000"/>
              <w:rPr>
                <w:rFonts w:ascii="Times New Roman" w:hAnsi="Times New Roman"/>
                <w:b/>
                <w:sz w:val="24"/>
                <w:szCs w:val="24"/>
              </w:rPr>
            </w:pPr>
            <w:r w:rsidRPr="00AB1753">
              <w:rPr>
                <w:rFonts w:ascii="Times New Roman" w:hAnsi="Times New Roman"/>
                <w:b/>
                <w:sz w:val="24"/>
                <w:szCs w:val="24"/>
              </w:rPr>
              <w:t>2014</w:t>
            </w:r>
          </w:p>
        </w:tc>
        <w:tc>
          <w:tcPr>
            <w:tcW w:w="747" w:type="pct"/>
            <w:vMerge/>
            <w:tcBorders>
              <w:top w:val="none" w:sz="0" w:space="0" w:color="auto"/>
              <w:bottom w:val="none" w:sz="0" w:space="0" w:color="auto"/>
              <w:right w:val="none" w:sz="0" w:space="0" w:color="auto"/>
            </w:tcBorders>
            <w:shd w:val="clear" w:color="auto" w:fill="8064A2" w:themeFill="accent4"/>
            <w:vAlign w:val="center"/>
            <w:hideMark/>
          </w:tcPr>
          <w:p w:rsidR="0083362E" w:rsidRPr="000B6881" w:rsidRDefault="0083362E" w:rsidP="00273144">
            <w:pPr>
              <w:pStyle w:val="ListeParagraf"/>
              <w:tabs>
                <w:tab w:val="left" w:pos="7310"/>
              </w:tabs>
              <w:spacing w:line="360" w:lineRule="auto"/>
              <w:ind w:left="567"/>
              <w:jc w:val="center"/>
              <w:cnfStyle w:val="000000100000"/>
              <w:rPr>
                <w:rFonts w:ascii="Times New Roman" w:hAnsi="Times New Roman"/>
                <w:b/>
                <w:sz w:val="24"/>
                <w:szCs w:val="24"/>
              </w:rPr>
            </w:pPr>
          </w:p>
        </w:tc>
      </w:tr>
      <w:tr w:rsidR="0083362E" w:rsidRPr="000B6881" w:rsidTr="004D126D">
        <w:trPr>
          <w:trHeight w:val="225"/>
        </w:trPr>
        <w:tc>
          <w:tcPr>
            <w:cnfStyle w:val="001000000000"/>
            <w:tcW w:w="160" w:type="pct"/>
            <w:shd w:val="clear" w:color="auto" w:fill="E5DFEC" w:themeFill="accent4" w:themeFillTint="33"/>
            <w:vAlign w:val="center"/>
          </w:tcPr>
          <w:p w:rsidR="0083362E" w:rsidRPr="000B6881" w:rsidRDefault="0083362E" w:rsidP="00273144">
            <w:pPr>
              <w:pStyle w:val="ListeParagraf"/>
              <w:tabs>
                <w:tab w:val="left" w:pos="7310"/>
              </w:tabs>
              <w:spacing w:line="360" w:lineRule="auto"/>
              <w:ind w:left="567"/>
              <w:jc w:val="center"/>
              <w:rPr>
                <w:rFonts w:ascii="Times New Roman" w:hAnsi="Times New Roman"/>
                <w:sz w:val="24"/>
                <w:szCs w:val="24"/>
              </w:rPr>
            </w:pPr>
            <w:r w:rsidRPr="000B6881">
              <w:rPr>
                <w:rFonts w:ascii="Times New Roman" w:hAnsi="Times New Roman"/>
                <w:sz w:val="24"/>
                <w:szCs w:val="24"/>
              </w:rPr>
              <w:t>1</w:t>
            </w:r>
          </w:p>
        </w:tc>
        <w:tc>
          <w:tcPr>
            <w:tcW w:w="3121" w:type="pct"/>
            <w:shd w:val="clear" w:color="auto" w:fill="E5DFEC" w:themeFill="accent4" w:themeFillTint="33"/>
            <w:vAlign w:val="center"/>
          </w:tcPr>
          <w:p w:rsidR="0083362E" w:rsidRPr="001F2714" w:rsidRDefault="0083362E" w:rsidP="00273144">
            <w:pPr>
              <w:tabs>
                <w:tab w:val="left" w:pos="7310"/>
              </w:tabs>
              <w:spacing w:line="360" w:lineRule="auto"/>
              <w:cnfStyle w:val="000000000000"/>
              <w:rPr>
                <w:rFonts w:ascii="Times New Roman" w:hAnsi="Times New Roman"/>
                <w:sz w:val="24"/>
                <w:szCs w:val="24"/>
              </w:rPr>
            </w:pPr>
            <w:r w:rsidRPr="001F2714">
              <w:rPr>
                <w:rFonts w:ascii="Times New Roman" w:hAnsi="Times New Roman"/>
                <w:sz w:val="24"/>
                <w:szCs w:val="24"/>
              </w:rPr>
              <w:t>Temel eğitimden ortaöğretime geçişte yabancı dil net ortalaması</w:t>
            </w:r>
          </w:p>
        </w:tc>
        <w:tc>
          <w:tcPr>
            <w:tcW w:w="971" w:type="pct"/>
            <w:shd w:val="clear" w:color="auto" w:fill="E5DFEC" w:themeFill="accent4" w:themeFillTint="33"/>
            <w:vAlign w:val="center"/>
          </w:tcPr>
          <w:p w:rsidR="0083362E" w:rsidRPr="00A12EFA" w:rsidRDefault="0083362E" w:rsidP="00273144">
            <w:pPr>
              <w:tabs>
                <w:tab w:val="left" w:pos="7310"/>
              </w:tabs>
              <w:spacing w:line="360" w:lineRule="auto"/>
              <w:jc w:val="center"/>
              <w:cnfStyle w:val="000000000000"/>
              <w:rPr>
                <w:rFonts w:ascii="Times New Roman" w:hAnsi="Times New Roman"/>
                <w:sz w:val="24"/>
                <w:szCs w:val="24"/>
              </w:rPr>
            </w:pPr>
            <w:r>
              <w:rPr>
                <w:rFonts w:ascii="Times New Roman" w:hAnsi="Times New Roman"/>
                <w:sz w:val="24"/>
                <w:szCs w:val="24"/>
              </w:rPr>
              <w:t>8,62</w:t>
            </w:r>
          </w:p>
        </w:tc>
        <w:tc>
          <w:tcPr>
            <w:tcW w:w="747" w:type="pct"/>
            <w:shd w:val="clear" w:color="auto" w:fill="E5DFEC" w:themeFill="accent4" w:themeFillTint="33"/>
            <w:vAlign w:val="center"/>
          </w:tcPr>
          <w:p w:rsidR="0083362E" w:rsidRPr="00A12EFA" w:rsidRDefault="0083362E" w:rsidP="00273144">
            <w:pPr>
              <w:tabs>
                <w:tab w:val="left" w:pos="7310"/>
              </w:tabs>
              <w:spacing w:line="360" w:lineRule="auto"/>
              <w:jc w:val="center"/>
              <w:cnfStyle w:val="000000000000"/>
              <w:rPr>
                <w:rFonts w:ascii="Times New Roman" w:hAnsi="Times New Roman"/>
                <w:b/>
                <w:sz w:val="24"/>
                <w:szCs w:val="24"/>
              </w:rPr>
            </w:pPr>
            <w:r w:rsidRPr="00A12EFA">
              <w:rPr>
                <w:rFonts w:ascii="Times New Roman" w:hAnsi="Times New Roman"/>
                <w:b/>
                <w:sz w:val="24"/>
                <w:szCs w:val="24"/>
              </w:rPr>
              <w:t>11</w:t>
            </w:r>
          </w:p>
        </w:tc>
      </w:tr>
      <w:tr w:rsidR="0083362E" w:rsidRPr="000B6881" w:rsidTr="004D126D">
        <w:trPr>
          <w:cnfStyle w:val="000000100000"/>
          <w:trHeight w:val="290"/>
        </w:trPr>
        <w:tc>
          <w:tcPr>
            <w:cnfStyle w:val="001000000000"/>
            <w:tcW w:w="160" w:type="pct"/>
            <w:shd w:val="clear" w:color="auto" w:fill="E5DFEC" w:themeFill="accent4" w:themeFillTint="33"/>
            <w:vAlign w:val="center"/>
          </w:tcPr>
          <w:p w:rsidR="0083362E" w:rsidRPr="000B6881" w:rsidRDefault="0083362E" w:rsidP="00273144">
            <w:pPr>
              <w:pStyle w:val="ListeParagraf"/>
              <w:tabs>
                <w:tab w:val="left" w:pos="7310"/>
              </w:tabs>
              <w:spacing w:line="360" w:lineRule="auto"/>
              <w:ind w:left="567"/>
              <w:jc w:val="center"/>
              <w:rPr>
                <w:rFonts w:ascii="Times New Roman" w:hAnsi="Times New Roman"/>
                <w:sz w:val="24"/>
                <w:szCs w:val="24"/>
              </w:rPr>
            </w:pPr>
            <w:r w:rsidRPr="000B6881">
              <w:rPr>
                <w:rFonts w:ascii="Times New Roman" w:hAnsi="Times New Roman"/>
                <w:sz w:val="24"/>
                <w:szCs w:val="24"/>
              </w:rPr>
              <w:t>5</w:t>
            </w:r>
          </w:p>
        </w:tc>
        <w:tc>
          <w:tcPr>
            <w:tcW w:w="3121" w:type="pct"/>
            <w:shd w:val="clear" w:color="auto" w:fill="E5DFEC" w:themeFill="accent4" w:themeFillTint="33"/>
            <w:vAlign w:val="center"/>
          </w:tcPr>
          <w:p w:rsidR="0083362E" w:rsidRPr="001F2714" w:rsidRDefault="0083362E" w:rsidP="00273144">
            <w:pPr>
              <w:tabs>
                <w:tab w:val="left" w:pos="7310"/>
              </w:tabs>
              <w:spacing w:line="360" w:lineRule="auto"/>
              <w:cnfStyle w:val="000000100000"/>
              <w:rPr>
                <w:rFonts w:ascii="Times New Roman" w:hAnsi="Times New Roman"/>
                <w:sz w:val="24"/>
                <w:szCs w:val="24"/>
              </w:rPr>
            </w:pPr>
            <w:r w:rsidRPr="001F2714">
              <w:rPr>
                <w:rFonts w:ascii="Times New Roman" w:hAnsi="Times New Roman"/>
                <w:sz w:val="24"/>
                <w:szCs w:val="24"/>
              </w:rPr>
              <w:t>Yabancı dil dersi yılsonu puanı ortalaması</w:t>
            </w:r>
          </w:p>
        </w:tc>
        <w:tc>
          <w:tcPr>
            <w:tcW w:w="971" w:type="pct"/>
            <w:shd w:val="clear" w:color="auto" w:fill="E5DFEC" w:themeFill="accent4" w:themeFillTint="33"/>
            <w:vAlign w:val="center"/>
          </w:tcPr>
          <w:p w:rsidR="0083362E" w:rsidRPr="000B6881" w:rsidRDefault="0083362E" w:rsidP="00273144">
            <w:pPr>
              <w:tabs>
                <w:tab w:val="left" w:pos="7310"/>
              </w:tabs>
              <w:spacing w:line="360" w:lineRule="auto"/>
              <w:jc w:val="center"/>
              <w:cnfStyle w:val="000000100000"/>
              <w:rPr>
                <w:rFonts w:ascii="Times New Roman" w:hAnsi="Times New Roman"/>
                <w:sz w:val="24"/>
                <w:szCs w:val="24"/>
              </w:rPr>
            </w:pPr>
            <w:r>
              <w:rPr>
                <w:rFonts w:ascii="Times New Roman" w:hAnsi="Times New Roman"/>
                <w:sz w:val="24"/>
                <w:szCs w:val="24"/>
              </w:rPr>
              <w:t>43,15</w:t>
            </w:r>
          </w:p>
        </w:tc>
        <w:tc>
          <w:tcPr>
            <w:tcW w:w="747" w:type="pct"/>
            <w:shd w:val="clear" w:color="auto" w:fill="E5DFEC" w:themeFill="accent4" w:themeFillTint="33"/>
            <w:vAlign w:val="center"/>
          </w:tcPr>
          <w:p w:rsidR="0083362E" w:rsidRPr="00A12EFA" w:rsidRDefault="0083362E" w:rsidP="00273144">
            <w:pPr>
              <w:tabs>
                <w:tab w:val="left" w:pos="7310"/>
              </w:tabs>
              <w:spacing w:line="360" w:lineRule="auto"/>
              <w:jc w:val="center"/>
              <w:cnfStyle w:val="000000100000"/>
              <w:rPr>
                <w:rFonts w:ascii="Times New Roman" w:hAnsi="Times New Roman"/>
                <w:b/>
                <w:sz w:val="24"/>
                <w:szCs w:val="24"/>
              </w:rPr>
            </w:pPr>
            <w:r>
              <w:rPr>
                <w:rFonts w:ascii="Times New Roman" w:hAnsi="Times New Roman"/>
                <w:b/>
                <w:sz w:val="24"/>
                <w:szCs w:val="24"/>
              </w:rPr>
              <w:t>55</w:t>
            </w:r>
          </w:p>
        </w:tc>
      </w:tr>
    </w:tbl>
    <w:p w:rsidR="0083362E" w:rsidRDefault="0083362E" w:rsidP="0083362E">
      <w:pPr>
        <w:spacing w:after="0" w:line="360" w:lineRule="auto"/>
        <w:jc w:val="both"/>
        <w:rPr>
          <w:rFonts w:ascii="Times New Roman" w:hAnsi="Times New Roman"/>
          <w:b/>
          <w:sz w:val="24"/>
          <w:szCs w:val="24"/>
        </w:rPr>
      </w:pPr>
    </w:p>
    <w:p w:rsidR="00D7667E" w:rsidRDefault="00D7667E" w:rsidP="0083362E">
      <w:pPr>
        <w:spacing w:after="0" w:line="360" w:lineRule="auto"/>
        <w:jc w:val="both"/>
        <w:rPr>
          <w:rFonts w:ascii="Times New Roman" w:hAnsi="Times New Roman"/>
          <w:b/>
          <w:sz w:val="24"/>
          <w:szCs w:val="24"/>
        </w:rPr>
      </w:pPr>
    </w:p>
    <w:p w:rsidR="00A70FB1" w:rsidRDefault="00A70FB1" w:rsidP="0083362E">
      <w:pPr>
        <w:spacing w:after="0" w:line="360" w:lineRule="auto"/>
        <w:jc w:val="both"/>
        <w:rPr>
          <w:rFonts w:ascii="Times New Roman" w:hAnsi="Times New Roman"/>
          <w:b/>
          <w:sz w:val="24"/>
          <w:szCs w:val="24"/>
        </w:rPr>
      </w:pPr>
    </w:p>
    <w:p w:rsidR="00A70FB1" w:rsidRDefault="00A70FB1" w:rsidP="0083362E">
      <w:pPr>
        <w:spacing w:after="0" w:line="360" w:lineRule="auto"/>
        <w:jc w:val="both"/>
        <w:rPr>
          <w:rFonts w:ascii="Times New Roman" w:hAnsi="Times New Roman"/>
          <w:b/>
          <w:sz w:val="24"/>
          <w:szCs w:val="24"/>
        </w:rPr>
      </w:pPr>
    </w:p>
    <w:p w:rsidR="00A70FB1" w:rsidRDefault="00A70FB1" w:rsidP="0083362E">
      <w:pPr>
        <w:spacing w:after="0" w:line="360" w:lineRule="auto"/>
        <w:jc w:val="both"/>
        <w:rPr>
          <w:rFonts w:ascii="Times New Roman" w:hAnsi="Times New Roman"/>
          <w:b/>
          <w:sz w:val="24"/>
          <w:szCs w:val="24"/>
        </w:rPr>
      </w:pPr>
    </w:p>
    <w:p w:rsidR="00D2308B" w:rsidRDefault="00D2308B" w:rsidP="0083362E">
      <w:pPr>
        <w:spacing w:after="0" w:line="360" w:lineRule="auto"/>
        <w:jc w:val="both"/>
        <w:rPr>
          <w:rFonts w:ascii="Times New Roman" w:hAnsi="Times New Roman"/>
          <w:b/>
          <w:sz w:val="24"/>
          <w:szCs w:val="24"/>
        </w:rPr>
      </w:pPr>
    </w:p>
    <w:p w:rsidR="00D2308B" w:rsidRDefault="00D2308B" w:rsidP="0083362E">
      <w:pPr>
        <w:spacing w:after="0" w:line="360" w:lineRule="auto"/>
        <w:jc w:val="both"/>
        <w:rPr>
          <w:rFonts w:ascii="Times New Roman" w:hAnsi="Times New Roman"/>
          <w:b/>
          <w:sz w:val="24"/>
          <w:szCs w:val="24"/>
        </w:rPr>
      </w:pPr>
    </w:p>
    <w:p w:rsidR="00A70FB1" w:rsidRDefault="00DD79A8" w:rsidP="0083362E">
      <w:pPr>
        <w:spacing w:after="0" w:line="360" w:lineRule="auto"/>
        <w:jc w:val="both"/>
        <w:rPr>
          <w:rFonts w:ascii="Times New Roman" w:hAnsi="Times New Roman"/>
          <w:b/>
          <w:sz w:val="24"/>
          <w:szCs w:val="24"/>
        </w:rPr>
      </w:pPr>
      <w:r w:rsidRPr="00DD79A8">
        <w:rPr>
          <w:rFonts w:ascii="Times New Roman" w:hAnsi="Times New Roman"/>
          <w:b/>
          <w:noProof/>
          <w:sz w:val="24"/>
          <w:szCs w:val="24"/>
          <w:lang w:eastAsia="tr-TR"/>
        </w:rPr>
        <w:lastRenderedPageBreak/>
        <w:drawing>
          <wp:anchor distT="0" distB="0" distL="114300" distR="114300" simplePos="0" relativeHeight="251801600" behindDoc="0" locked="0" layoutInCell="1" allowOverlap="1">
            <wp:simplePos x="0" y="0"/>
            <wp:positionH relativeFrom="column">
              <wp:posOffset>156845</wp:posOffset>
            </wp:positionH>
            <wp:positionV relativeFrom="paragraph">
              <wp:posOffset>-135890</wp:posOffset>
            </wp:positionV>
            <wp:extent cx="5762625" cy="228600"/>
            <wp:effectExtent l="19050" t="0" r="9525" b="0"/>
            <wp:wrapSquare wrapText="bothSides"/>
            <wp:docPr id="64"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83362E" w:rsidRPr="000B6881" w:rsidRDefault="0083362E" w:rsidP="0083362E">
      <w:pPr>
        <w:spacing w:after="0" w:line="360" w:lineRule="auto"/>
        <w:jc w:val="both"/>
        <w:rPr>
          <w:rFonts w:ascii="Times New Roman" w:hAnsi="Times New Roman"/>
          <w:b/>
          <w:sz w:val="24"/>
          <w:szCs w:val="24"/>
        </w:rPr>
      </w:pPr>
      <w:r>
        <w:rPr>
          <w:rFonts w:ascii="Times New Roman" w:hAnsi="Times New Roman"/>
          <w:b/>
          <w:sz w:val="24"/>
          <w:szCs w:val="24"/>
        </w:rPr>
        <w:t>Tablo 18</w:t>
      </w:r>
      <w:r w:rsidRPr="000B6881">
        <w:rPr>
          <w:rFonts w:ascii="Times New Roman" w:hAnsi="Times New Roman"/>
          <w:b/>
          <w:sz w:val="24"/>
          <w:szCs w:val="24"/>
        </w:rPr>
        <w:t>: Tedbirler</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2410"/>
        <w:gridCol w:w="2410"/>
      </w:tblGrid>
      <w:tr w:rsidR="0083362E" w:rsidRPr="000B6881" w:rsidTr="006C7E54">
        <w:tc>
          <w:tcPr>
            <w:tcW w:w="9464" w:type="dxa"/>
            <w:gridSpan w:val="3"/>
            <w:shd w:val="clear" w:color="auto" w:fill="B2A1C7" w:themeFill="accent4" w:themeFillTint="99"/>
            <w:vAlign w:val="center"/>
          </w:tcPr>
          <w:p w:rsidR="0083362E" w:rsidRPr="000B6881" w:rsidRDefault="0083362E" w:rsidP="00273144">
            <w:pPr>
              <w:spacing w:after="0" w:line="360" w:lineRule="auto"/>
              <w:ind w:left="567"/>
              <w:jc w:val="center"/>
              <w:rPr>
                <w:rFonts w:ascii="Times New Roman" w:hAnsi="Times New Roman"/>
                <w:b/>
                <w:sz w:val="24"/>
                <w:szCs w:val="24"/>
              </w:rPr>
            </w:pPr>
            <w:r w:rsidRPr="000B6881">
              <w:rPr>
                <w:rFonts w:ascii="Times New Roman" w:hAnsi="Times New Roman"/>
                <w:b/>
                <w:sz w:val="24"/>
                <w:szCs w:val="24"/>
              </w:rPr>
              <w:t>Eğitim ve Öğretimde Kalite</w:t>
            </w:r>
          </w:p>
          <w:p w:rsidR="0083362E" w:rsidRPr="000B6881" w:rsidRDefault="0083362E" w:rsidP="00273144">
            <w:pPr>
              <w:spacing w:after="0" w:line="360" w:lineRule="auto"/>
              <w:ind w:left="567"/>
              <w:jc w:val="center"/>
              <w:rPr>
                <w:rFonts w:ascii="Times New Roman" w:hAnsi="Times New Roman"/>
                <w:b/>
                <w:sz w:val="24"/>
                <w:szCs w:val="24"/>
              </w:rPr>
            </w:pPr>
            <w:r w:rsidRPr="000B6881">
              <w:rPr>
                <w:rFonts w:ascii="Times New Roman" w:hAnsi="Times New Roman"/>
                <w:b/>
                <w:sz w:val="24"/>
                <w:szCs w:val="24"/>
              </w:rPr>
              <w:t>Stratejik Amaç-2</w:t>
            </w:r>
          </w:p>
          <w:p w:rsidR="0083362E" w:rsidRPr="000B6881" w:rsidRDefault="0083362E" w:rsidP="00273144">
            <w:pPr>
              <w:spacing w:after="0" w:line="360" w:lineRule="auto"/>
              <w:ind w:left="567"/>
              <w:jc w:val="center"/>
              <w:rPr>
                <w:rFonts w:ascii="Times New Roman" w:hAnsi="Times New Roman"/>
                <w:b/>
                <w:sz w:val="24"/>
                <w:szCs w:val="24"/>
              </w:rPr>
            </w:pPr>
            <w:r w:rsidRPr="000B6881">
              <w:rPr>
                <w:rFonts w:ascii="Times New Roman" w:hAnsi="Times New Roman"/>
                <w:b/>
                <w:bCs/>
                <w:sz w:val="24"/>
                <w:szCs w:val="24"/>
              </w:rPr>
              <w:t>Stratejik Hedef 2.3.</w:t>
            </w:r>
          </w:p>
        </w:tc>
      </w:tr>
      <w:tr w:rsidR="0083362E" w:rsidRPr="000B6881" w:rsidTr="006C7E54">
        <w:tc>
          <w:tcPr>
            <w:tcW w:w="4644" w:type="dxa"/>
            <w:shd w:val="clear" w:color="auto" w:fill="B2A1C7" w:themeFill="accent4" w:themeFillTint="99"/>
            <w:vAlign w:val="center"/>
          </w:tcPr>
          <w:p w:rsidR="0083362E" w:rsidRPr="000B6881" w:rsidRDefault="0083362E" w:rsidP="00273144">
            <w:pPr>
              <w:spacing w:after="0" w:line="360" w:lineRule="auto"/>
              <w:ind w:left="567"/>
              <w:jc w:val="center"/>
              <w:rPr>
                <w:rFonts w:ascii="Times New Roman" w:hAnsi="Times New Roman"/>
                <w:b/>
                <w:sz w:val="24"/>
                <w:szCs w:val="24"/>
              </w:rPr>
            </w:pPr>
            <w:r w:rsidRPr="000B6881">
              <w:rPr>
                <w:rFonts w:ascii="Times New Roman" w:hAnsi="Times New Roman"/>
                <w:b/>
                <w:bCs/>
                <w:sz w:val="24"/>
                <w:szCs w:val="24"/>
              </w:rPr>
              <w:t>Tedbir/Strateji</w:t>
            </w:r>
          </w:p>
        </w:tc>
        <w:tc>
          <w:tcPr>
            <w:tcW w:w="2410" w:type="dxa"/>
            <w:shd w:val="clear" w:color="auto" w:fill="B2A1C7" w:themeFill="accent4" w:themeFillTint="99"/>
            <w:vAlign w:val="center"/>
          </w:tcPr>
          <w:p w:rsidR="0083362E" w:rsidRPr="000B6881" w:rsidRDefault="0083362E" w:rsidP="00273144">
            <w:pPr>
              <w:spacing w:after="0" w:line="360" w:lineRule="auto"/>
              <w:jc w:val="center"/>
              <w:rPr>
                <w:rFonts w:ascii="Times New Roman" w:hAnsi="Times New Roman"/>
                <w:b/>
                <w:sz w:val="24"/>
                <w:szCs w:val="24"/>
              </w:rPr>
            </w:pPr>
            <w:r>
              <w:rPr>
                <w:rFonts w:ascii="Times New Roman" w:hAnsi="Times New Roman"/>
                <w:b/>
                <w:sz w:val="24"/>
                <w:szCs w:val="24"/>
              </w:rPr>
              <w:t>Sorumlu Müdür Yardımcısı</w:t>
            </w:r>
          </w:p>
        </w:tc>
        <w:tc>
          <w:tcPr>
            <w:tcW w:w="2410" w:type="dxa"/>
            <w:shd w:val="clear" w:color="auto" w:fill="B2A1C7" w:themeFill="accent4" w:themeFillTint="99"/>
            <w:vAlign w:val="center"/>
          </w:tcPr>
          <w:p w:rsidR="0083362E" w:rsidRPr="000B6881" w:rsidRDefault="0083362E" w:rsidP="00273144">
            <w:pPr>
              <w:spacing w:after="0" w:line="360" w:lineRule="auto"/>
              <w:ind w:left="567"/>
              <w:rPr>
                <w:rFonts w:ascii="Times New Roman" w:hAnsi="Times New Roman"/>
                <w:b/>
                <w:sz w:val="24"/>
                <w:szCs w:val="24"/>
              </w:rPr>
            </w:pPr>
            <w:r>
              <w:rPr>
                <w:rFonts w:ascii="Times New Roman" w:hAnsi="Times New Roman"/>
                <w:b/>
                <w:sz w:val="24"/>
                <w:szCs w:val="24"/>
              </w:rPr>
              <w:t>Sorumlu Ekip</w:t>
            </w:r>
          </w:p>
        </w:tc>
      </w:tr>
      <w:tr w:rsidR="0083362E" w:rsidRPr="000B6881" w:rsidTr="006C7E54">
        <w:trPr>
          <w:trHeight w:val="784"/>
        </w:trPr>
        <w:tc>
          <w:tcPr>
            <w:tcW w:w="4644" w:type="dxa"/>
            <w:shd w:val="clear" w:color="auto" w:fill="E5DFEC" w:themeFill="accent4" w:themeFillTint="33"/>
            <w:vAlign w:val="center"/>
          </w:tcPr>
          <w:p w:rsidR="0083362E" w:rsidRPr="00232B47" w:rsidRDefault="0083362E" w:rsidP="00273144">
            <w:pPr>
              <w:tabs>
                <w:tab w:val="left" w:pos="142"/>
              </w:tabs>
              <w:spacing w:before="100" w:beforeAutospacing="1" w:after="100" w:afterAutospacing="1" w:line="360" w:lineRule="auto"/>
              <w:rPr>
                <w:rFonts w:ascii="Times New Roman" w:hAnsi="Times New Roman"/>
                <w:sz w:val="24"/>
                <w:szCs w:val="24"/>
              </w:rPr>
            </w:pPr>
            <w:r w:rsidRPr="00232B47">
              <w:rPr>
                <w:rFonts w:ascii="Times New Roman" w:hAnsi="Times New Roman"/>
                <w:sz w:val="24"/>
                <w:szCs w:val="24"/>
              </w:rPr>
              <w:t>1- Destekleme ve Yetiştirme Kurslarına Y</w:t>
            </w:r>
            <w:r w:rsidRPr="00232B47">
              <w:rPr>
                <w:rFonts w:ascii="Times New Roman" w:hAnsi="Times New Roman"/>
                <w:sz w:val="24"/>
                <w:szCs w:val="24"/>
              </w:rPr>
              <w:t>a</w:t>
            </w:r>
            <w:r w:rsidRPr="00232B47">
              <w:rPr>
                <w:rFonts w:ascii="Times New Roman" w:hAnsi="Times New Roman"/>
                <w:sz w:val="24"/>
                <w:szCs w:val="24"/>
              </w:rPr>
              <w:t>bancı Dil Kursunun eklenmesi</w:t>
            </w:r>
          </w:p>
        </w:tc>
        <w:tc>
          <w:tcPr>
            <w:tcW w:w="2410" w:type="dxa"/>
            <w:shd w:val="clear" w:color="auto" w:fill="E5DFEC" w:themeFill="accent4" w:themeFillTint="33"/>
            <w:vAlign w:val="center"/>
          </w:tcPr>
          <w:p w:rsidR="0083362E" w:rsidRPr="000B6881" w:rsidRDefault="0083362E" w:rsidP="0083362E">
            <w:pPr>
              <w:spacing w:after="0" w:line="360" w:lineRule="auto"/>
              <w:rPr>
                <w:rFonts w:ascii="Times New Roman" w:hAnsi="Times New Roman"/>
                <w:sz w:val="24"/>
                <w:szCs w:val="24"/>
              </w:rPr>
            </w:pPr>
            <w:r>
              <w:rPr>
                <w:rFonts w:ascii="Times New Roman" w:hAnsi="Times New Roman"/>
                <w:sz w:val="24"/>
                <w:szCs w:val="24"/>
              </w:rPr>
              <w:t>Bülent ÇOLAK</w:t>
            </w:r>
          </w:p>
        </w:tc>
        <w:tc>
          <w:tcPr>
            <w:tcW w:w="2410" w:type="dxa"/>
            <w:shd w:val="clear" w:color="auto" w:fill="E5DFEC" w:themeFill="accent4" w:themeFillTint="33"/>
            <w:vAlign w:val="center"/>
          </w:tcPr>
          <w:p w:rsidR="0083362E" w:rsidRDefault="0083362E" w:rsidP="00AC251F">
            <w:pPr>
              <w:spacing w:after="0" w:line="360" w:lineRule="auto"/>
              <w:contextualSpacing/>
              <w:rPr>
                <w:rFonts w:ascii="Times New Roman" w:hAnsi="Times New Roman"/>
                <w:sz w:val="24"/>
                <w:szCs w:val="24"/>
              </w:rPr>
            </w:pPr>
            <w:r>
              <w:rPr>
                <w:rFonts w:ascii="Times New Roman" w:hAnsi="Times New Roman"/>
                <w:sz w:val="24"/>
                <w:szCs w:val="24"/>
              </w:rPr>
              <w:t>İngilizce Öğretmeni</w:t>
            </w:r>
          </w:p>
          <w:p w:rsidR="00AC251F" w:rsidRPr="000B6881" w:rsidRDefault="00AC251F" w:rsidP="00AC251F">
            <w:pPr>
              <w:spacing w:after="0" w:line="360" w:lineRule="auto"/>
              <w:contextualSpacing/>
              <w:rPr>
                <w:rFonts w:ascii="Times New Roman" w:hAnsi="Times New Roman"/>
                <w:sz w:val="24"/>
                <w:szCs w:val="24"/>
              </w:rPr>
            </w:pPr>
            <w:r>
              <w:rPr>
                <w:rFonts w:ascii="Times New Roman" w:hAnsi="Times New Roman"/>
                <w:sz w:val="24"/>
                <w:szCs w:val="24"/>
              </w:rPr>
              <w:t>Okul İdaresi</w:t>
            </w:r>
          </w:p>
        </w:tc>
      </w:tr>
      <w:tr w:rsidR="0083362E" w:rsidRPr="000B6881" w:rsidTr="006C7E54">
        <w:trPr>
          <w:trHeight w:val="784"/>
        </w:trPr>
        <w:tc>
          <w:tcPr>
            <w:tcW w:w="4644" w:type="dxa"/>
            <w:shd w:val="clear" w:color="auto" w:fill="E5DFEC" w:themeFill="accent4" w:themeFillTint="33"/>
            <w:vAlign w:val="center"/>
          </w:tcPr>
          <w:p w:rsidR="0083362E" w:rsidRPr="00232B47" w:rsidRDefault="0083362E" w:rsidP="00D7667E">
            <w:pPr>
              <w:tabs>
                <w:tab w:val="left" w:pos="142"/>
              </w:tabs>
              <w:spacing w:before="100" w:beforeAutospacing="1" w:after="100" w:afterAutospacing="1" w:line="360" w:lineRule="auto"/>
              <w:rPr>
                <w:rFonts w:ascii="Times New Roman" w:hAnsi="Times New Roman"/>
                <w:sz w:val="24"/>
                <w:szCs w:val="24"/>
              </w:rPr>
            </w:pPr>
            <w:r w:rsidRPr="00232B47">
              <w:rPr>
                <w:rFonts w:ascii="Times New Roman" w:hAnsi="Times New Roman"/>
                <w:sz w:val="24"/>
                <w:szCs w:val="24"/>
              </w:rPr>
              <w:t xml:space="preserve">2- Okul düzeyinde Yabancı Dil öğrenimini sevdirecek ve pekiştirecek projeler </w:t>
            </w:r>
            <w:r w:rsidR="00D7667E">
              <w:rPr>
                <w:rFonts w:ascii="Times New Roman" w:hAnsi="Times New Roman"/>
                <w:sz w:val="24"/>
                <w:szCs w:val="24"/>
              </w:rPr>
              <w:t>yer alı</w:t>
            </w:r>
            <w:r w:rsidR="00D7667E">
              <w:rPr>
                <w:rFonts w:ascii="Times New Roman" w:hAnsi="Times New Roman"/>
                <w:sz w:val="24"/>
                <w:szCs w:val="24"/>
              </w:rPr>
              <w:t>n</w:t>
            </w:r>
            <w:r w:rsidR="00D7667E">
              <w:rPr>
                <w:rFonts w:ascii="Times New Roman" w:hAnsi="Times New Roman"/>
                <w:sz w:val="24"/>
                <w:szCs w:val="24"/>
              </w:rPr>
              <w:t>ması</w:t>
            </w:r>
          </w:p>
        </w:tc>
        <w:tc>
          <w:tcPr>
            <w:tcW w:w="2410" w:type="dxa"/>
            <w:shd w:val="clear" w:color="auto" w:fill="E5DFEC" w:themeFill="accent4" w:themeFillTint="33"/>
            <w:vAlign w:val="center"/>
          </w:tcPr>
          <w:p w:rsidR="0083362E" w:rsidRPr="000B6881" w:rsidRDefault="0083362E" w:rsidP="0083362E">
            <w:pPr>
              <w:spacing w:after="0" w:line="360" w:lineRule="auto"/>
              <w:rPr>
                <w:rFonts w:ascii="Times New Roman" w:hAnsi="Times New Roman"/>
                <w:sz w:val="24"/>
                <w:szCs w:val="24"/>
              </w:rPr>
            </w:pPr>
            <w:r>
              <w:rPr>
                <w:rFonts w:ascii="Times New Roman" w:hAnsi="Times New Roman"/>
                <w:sz w:val="24"/>
                <w:szCs w:val="24"/>
              </w:rPr>
              <w:t>Bülent ÇOLAK</w:t>
            </w:r>
          </w:p>
        </w:tc>
        <w:tc>
          <w:tcPr>
            <w:tcW w:w="2410" w:type="dxa"/>
            <w:shd w:val="clear" w:color="auto" w:fill="E5DFEC" w:themeFill="accent4" w:themeFillTint="33"/>
            <w:vAlign w:val="center"/>
          </w:tcPr>
          <w:p w:rsidR="0083362E" w:rsidRDefault="0083362E" w:rsidP="00AC251F">
            <w:pPr>
              <w:spacing w:after="0" w:line="360" w:lineRule="auto"/>
              <w:contextualSpacing/>
              <w:rPr>
                <w:rFonts w:ascii="Times New Roman" w:hAnsi="Times New Roman"/>
                <w:sz w:val="24"/>
                <w:szCs w:val="24"/>
              </w:rPr>
            </w:pPr>
            <w:r>
              <w:rPr>
                <w:rFonts w:ascii="Times New Roman" w:hAnsi="Times New Roman"/>
                <w:sz w:val="24"/>
                <w:szCs w:val="24"/>
              </w:rPr>
              <w:t>İngilizce Öğretmeni</w:t>
            </w:r>
          </w:p>
          <w:p w:rsidR="00AC251F" w:rsidRPr="000B6881" w:rsidRDefault="00AC251F" w:rsidP="00AC251F">
            <w:pPr>
              <w:spacing w:after="0" w:line="360" w:lineRule="auto"/>
              <w:contextualSpacing/>
              <w:rPr>
                <w:rFonts w:ascii="Times New Roman" w:hAnsi="Times New Roman"/>
                <w:sz w:val="24"/>
                <w:szCs w:val="24"/>
              </w:rPr>
            </w:pPr>
            <w:r>
              <w:rPr>
                <w:rFonts w:ascii="Times New Roman" w:hAnsi="Times New Roman"/>
                <w:sz w:val="24"/>
                <w:szCs w:val="24"/>
              </w:rPr>
              <w:t>Okul İdaresi</w:t>
            </w:r>
          </w:p>
        </w:tc>
      </w:tr>
    </w:tbl>
    <w:p w:rsidR="0083362E" w:rsidRPr="000B6881" w:rsidRDefault="0083362E" w:rsidP="0083362E">
      <w:pPr>
        <w:spacing w:after="0" w:line="360" w:lineRule="auto"/>
        <w:ind w:left="567"/>
        <w:jc w:val="both"/>
        <w:rPr>
          <w:rFonts w:ascii="Times New Roman" w:hAnsi="Times New Roman"/>
          <w:b/>
          <w:sz w:val="24"/>
          <w:szCs w:val="24"/>
        </w:rPr>
      </w:pPr>
    </w:p>
    <w:p w:rsidR="003C5B3E" w:rsidRDefault="003C5B3E" w:rsidP="00F24055">
      <w:pPr>
        <w:spacing w:after="0" w:line="360" w:lineRule="auto"/>
        <w:ind w:left="567" w:right="424"/>
        <w:jc w:val="both"/>
        <w:rPr>
          <w:rFonts w:ascii="Times New Roman" w:hAnsi="Times New Roman"/>
          <w:b/>
          <w:sz w:val="24"/>
          <w:szCs w:val="24"/>
        </w:rPr>
      </w:pPr>
    </w:p>
    <w:p w:rsidR="003C5B3E" w:rsidRPr="000B6881" w:rsidRDefault="003C5B3E" w:rsidP="00F24055">
      <w:pPr>
        <w:spacing w:after="0" w:line="360" w:lineRule="auto"/>
        <w:ind w:left="567"/>
        <w:jc w:val="both"/>
        <w:rPr>
          <w:rFonts w:ascii="Times New Roman" w:hAnsi="Times New Roman"/>
          <w:b/>
          <w:bCs/>
          <w:sz w:val="24"/>
          <w:szCs w:val="24"/>
        </w:rPr>
      </w:pPr>
    </w:p>
    <w:p w:rsidR="003C5B3E" w:rsidRPr="000B6881" w:rsidRDefault="003C5B3E" w:rsidP="00F24055">
      <w:pPr>
        <w:spacing w:after="0" w:line="360" w:lineRule="auto"/>
        <w:ind w:right="424"/>
        <w:jc w:val="both"/>
        <w:rPr>
          <w:rFonts w:ascii="Times New Roman" w:hAnsi="Times New Roman"/>
          <w:b/>
          <w:bCs/>
          <w:sz w:val="24"/>
          <w:szCs w:val="24"/>
        </w:rPr>
      </w:pPr>
      <w:r w:rsidRPr="000B6881">
        <w:rPr>
          <w:rFonts w:ascii="Times New Roman" w:hAnsi="Times New Roman"/>
          <w:b/>
          <w:bCs/>
          <w:sz w:val="24"/>
          <w:szCs w:val="24"/>
        </w:rPr>
        <w:t>TEMA 3 - KURUMSAL KAPASİTENİN GELİŞTİRİLMESİ</w:t>
      </w:r>
    </w:p>
    <w:p w:rsidR="003C5B3E" w:rsidRPr="000B6881" w:rsidRDefault="003C5B3E" w:rsidP="00F24055">
      <w:pPr>
        <w:spacing w:after="0" w:line="360" w:lineRule="auto"/>
        <w:ind w:right="424"/>
        <w:jc w:val="both"/>
        <w:rPr>
          <w:rFonts w:ascii="Times New Roman" w:hAnsi="Times New Roman"/>
          <w:sz w:val="24"/>
          <w:szCs w:val="24"/>
        </w:rPr>
      </w:pPr>
      <w:r w:rsidRPr="000B6881">
        <w:rPr>
          <w:rFonts w:ascii="Times New Roman" w:hAnsi="Times New Roman"/>
          <w:b/>
          <w:sz w:val="24"/>
          <w:szCs w:val="24"/>
        </w:rPr>
        <w:t>Kurumsal Kapasite Geliştirme:</w:t>
      </w:r>
      <w:r w:rsidRPr="000B6881">
        <w:rPr>
          <w:rFonts w:ascii="Times New Roman" w:hAnsi="Times New Roman"/>
          <w:sz w:val="24"/>
          <w:szCs w:val="24"/>
        </w:rPr>
        <w:t xml:space="preserve">  Kurumsallaşmanın geliştirilmesi adına kurumun beş</w:t>
      </w:r>
      <w:r w:rsidRPr="000B6881">
        <w:rPr>
          <w:rFonts w:ascii="Times New Roman" w:hAnsi="Times New Roman"/>
          <w:sz w:val="24"/>
          <w:szCs w:val="24"/>
        </w:rPr>
        <w:t>e</w:t>
      </w:r>
      <w:r w:rsidRPr="000B6881">
        <w:rPr>
          <w:rFonts w:ascii="Times New Roman" w:hAnsi="Times New Roman"/>
          <w:sz w:val="24"/>
          <w:szCs w:val="24"/>
        </w:rPr>
        <w:t>ri, fiziki ve mali altyapı süreçlerini tamamlama, yönetim ve organizasyon süreçlerini g</w:t>
      </w:r>
      <w:r w:rsidRPr="000B6881">
        <w:rPr>
          <w:rFonts w:ascii="Times New Roman" w:hAnsi="Times New Roman"/>
          <w:sz w:val="24"/>
          <w:szCs w:val="24"/>
        </w:rPr>
        <w:t>e</w:t>
      </w:r>
      <w:r w:rsidRPr="000B6881">
        <w:rPr>
          <w:rFonts w:ascii="Times New Roman" w:hAnsi="Times New Roman"/>
          <w:sz w:val="24"/>
          <w:szCs w:val="24"/>
        </w:rPr>
        <w:t>liştirme, enformasyon teknolojilerinin kullanımını artırma süreçlerine bütünsel bir yakl</w:t>
      </w:r>
      <w:r w:rsidRPr="000B6881">
        <w:rPr>
          <w:rFonts w:ascii="Times New Roman" w:hAnsi="Times New Roman"/>
          <w:sz w:val="24"/>
          <w:szCs w:val="24"/>
        </w:rPr>
        <w:t>a</w:t>
      </w:r>
      <w:r w:rsidRPr="000B6881">
        <w:rPr>
          <w:rFonts w:ascii="Times New Roman" w:hAnsi="Times New Roman"/>
          <w:sz w:val="24"/>
          <w:szCs w:val="24"/>
        </w:rPr>
        <w:t>şımdır.</w:t>
      </w:r>
    </w:p>
    <w:p w:rsidR="003C5B3E" w:rsidRPr="000B6881" w:rsidRDefault="003C5B3E" w:rsidP="00F24055">
      <w:pPr>
        <w:spacing w:after="0" w:line="360" w:lineRule="auto"/>
        <w:ind w:left="567" w:right="424"/>
        <w:jc w:val="both"/>
        <w:rPr>
          <w:rFonts w:ascii="Times New Roman" w:hAnsi="Times New Roman"/>
          <w:sz w:val="24"/>
          <w:szCs w:val="24"/>
        </w:rPr>
      </w:pPr>
    </w:p>
    <w:p w:rsidR="003C5B3E" w:rsidRPr="000B6881" w:rsidRDefault="003C5B3E" w:rsidP="00F24055">
      <w:pPr>
        <w:spacing w:after="0" w:line="360" w:lineRule="auto"/>
        <w:ind w:right="424"/>
        <w:jc w:val="both"/>
        <w:rPr>
          <w:rFonts w:ascii="Times New Roman" w:hAnsi="Times New Roman"/>
          <w:sz w:val="24"/>
          <w:szCs w:val="24"/>
        </w:rPr>
      </w:pPr>
      <w:r w:rsidRPr="000B6881">
        <w:rPr>
          <w:rFonts w:ascii="Times New Roman" w:hAnsi="Times New Roman"/>
          <w:b/>
          <w:sz w:val="24"/>
          <w:szCs w:val="24"/>
        </w:rPr>
        <w:t xml:space="preserve">STRATEJİK AMAÇ-3: </w:t>
      </w:r>
      <w:r w:rsidRPr="000B6881">
        <w:rPr>
          <w:rFonts w:ascii="Times New Roman" w:hAnsi="Times New Roman"/>
          <w:sz w:val="24"/>
          <w:szCs w:val="24"/>
        </w:rPr>
        <w:t>İş analizleri, görev tanımları ve personel yeterlilikleri doğrult</w:t>
      </w:r>
      <w:r w:rsidRPr="000B6881">
        <w:rPr>
          <w:rFonts w:ascii="Times New Roman" w:hAnsi="Times New Roman"/>
          <w:sz w:val="24"/>
          <w:szCs w:val="24"/>
        </w:rPr>
        <w:t>u</w:t>
      </w:r>
      <w:r w:rsidRPr="000B6881">
        <w:rPr>
          <w:rFonts w:ascii="Times New Roman" w:hAnsi="Times New Roman"/>
          <w:sz w:val="24"/>
          <w:szCs w:val="24"/>
        </w:rPr>
        <w:t>sunda etkin insan kaynağı planlamasının yapıldığı; bilgi ve iletişim teknolojileri desteği</w:t>
      </w:r>
      <w:r w:rsidRPr="000B6881">
        <w:rPr>
          <w:rFonts w:ascii="Times New Roman" w:hAnsi="Times New Roman"/>
          <w:sz w:val="24"/>
          <w:szCs w:val="24"/>
        </w:rPr>
        <w:t>y</w:t>
      </w:r>
      <w:r w:rsidRPr="000B6881">
        <w:rPr>
          <w:rFonts w:ascii="Times New Roman" w:hAnsi="Times New Roman"/>
          <w:sz w:val="24"/>
          <w:szCs w:val="24"/>
        </w:rPr>
        <w:t>le beşeri, fiziki ve mali yapının verimli bir şekilde kullanıldığı sistemi oluşturarak kuru</w:t>
      </w:r>
      <w:r w:rsidRPr="000B6881">
        <w:rPr>
          <w:rFonts w:ascii="Times New Roman" w:hAnsi="Times New Roman"/>
          <w:sz w:val="24"/>
          <w:szCs w:val="24"/>
        </w:rPr>
        <w:t>m</w:t>
      </w:r>
      <w:r w:rsidRPr="000B6881">
        <w:rPr>
          <w:rFonts w:ascii="Times New Roman" w:hAnsi="Times New Roman"/>
          <w:sz w:val="24"/>
          <w:szCs w:val="24"/>
        </w:rPr>
        <w:t>sal kapasiteyi geliştirmek.</w:t>
      </w:r>
    </w:p>
    <w:p w:rsidR="003C5B3E" w:rsidRPr="000B6881" w:rsidRDefault="003C5B3E" w:rsidP="00F24055">
      <w:pPr>
        <w:spacing w:after="0" w:line="360" w:lineRule="auto"/>
        <w:ind w:left="567" w:right="424"/>
        <w:jc w:val="both"/>
        <w:rPr>
          <w:rFonts w:ascii="Times New Roman" w:hAnsi="Times New Roman"/>
          <w:sz w:val="24"/>
          <w:szCs w:val="24"/>
        </w:rPr>
      </w:pPr>
    </w:p>
    <w:p w:rsidR="003C5B3E" w:rsidRPr="000B6881" w:rsidRDefault="003C5B3E" w:rsidP="00F24055">
      <w:pPr>
        <w:spacing w:after="0" w:line="360" w:lineRule="auto"/>
        <w:ind w:right="424"/>
        <w:jc w:val="both"/>
        <w:rPr>
          <w:rFonts w:ascii="Times New Roman" w:hAnsi="Times New Roman"/>
          <w:sz w:val="24"/>
          <w:szCs w:val="24"/>
        </w:rPr>
      </w:pPr>
      <w:r w:rsidRPr="000B6881">
        <w:rPr>
          <w:rFonts w:ascii="Times New Roman" w:hAnsi="Times New Roman"/>
          <w:b/>
          <w:sz w:val="24"/>
          <w:szCs w:val="24"/>
        </w:rPr>
        <w:t xml:space="preserve">Stratejik Hedef 3.1: </w:t>
      </w:r>
      <w:r w:rsidRPr="000B6881">
        <w:rPr>
          <w:rFonts w:ascii="Times New Roman" w:hAnsi="Times New Roman"/>
          <w:sz w:val="24"/>
          <w:szCs w:val="24"/>
        </w:rPr>
        <w:t xml:space="preserve">İşlevsel bir insan kaynakları planlamasında, </w:t>
      </w:r>
      <w:r w:rsidR="00AB1753">
        <w:rPr>
          <w:rFonts w:ascii="Times New Roman" w:hAnsi="Times New Roman"/>
          <w:sz w:val="24"/>
          <w:szCs w:val="24"/>
        </w:rPr>
        <w:t>okulu</w:t>
      </w:r>
      <w:r w:rsidRPr="000B6881">
        <w:rPr>
          <w:rFonts w:ascii="Times New Roman" w:hAnsi="Times New Roman"/>
          <w:sz w:val="24"/>
          <w:szCs w:val="24"/>
        </w:rPr>
        <w:t>muzda görev y</w:t>
      </w:r>
      <w:r w:rsidRPr="000B6881">
        <w:rPr>
          <w:rFonts w:ascii="Times New Roman" w:hAnsi="Times New Roman"/>
          <w:sz w:val="24"/>
          <w:szCs w:val="24"/>
        </w:rPr>
        <w:t>a</w:t>
      </w:r>
      <w:r w:rsidRPr="000B6881">
        <w:rPr>
          <w:rFonts w:ascii="Times New Roman" w:hAnsi="Times New Roman"/>
          <w:sz w:val="24"/>
          <w:szCs w:val="24"/>
        </w:rPr>
        <w:t>pan yönetici ve her kademede görev yapan personelin iş tanımları dâhilinde mesleki y</w:t>
      </w:r>
      <w:r w:rsidRPr="000B6881">
        <w:rPr>
          <w:rFonts w:ascii="Times New Roman" w:hAnsi="Times New Roman"/>
          <w:sz w:val="24"/>
          <w:szCs w:val="24"/>
        </w:rPr>
        <w:t>e</w:t>
      </w:r>
      <w:r w:rsidRPr="000B6881">
        <w:rPr>
          <w:rFonts w:ascii="Times New Roman" w:hAnsi="Times New Roman"/>
          <w:sz w:val="24"/>
          <w:szCs w:val="24"/>
        </w:rPr>
        <w:t>terliliğini artırmak.</w:t>
      </w:r>
    </w:p>
    <w:p w:rsidR="003C5B3E" w:rsidRPr="000B6881" w:rsidRDefault="003C5B3E" w:rsidP="00F24055">
      <w:pPr>
        <w:spacing w:after="0" w:line="360" w:lineRule="auto"/>
        <w:ind w:left="567" w:right="424"/>
        <w:jc w:val="both"/>
        <w:rPr>
          <w:rFonts w:ascii="Times New Roman" w:hAnsi="Times New Roman"/>
          <w:sz w:val="24"/>
          <w:szCs w:val="24"/>
        </w:rPr>
      </w:pPr>
    </w:p>
    <w:p w:rsidR="003C5B3E" w:rsidRPr="000B6881" w:rsidRDefault="003C5B3E" w:rsidP="00F24055">
      <w:pPr>
        <w:autoSpaceDE w:val="0"/>
        <w:autoSpaceDN w:val="0"/>
        <w:adjustRightInd w:val="0"/>
        <w:spacing w:after="0" w:line="360" w:lineRule="auto"/>
        <w:ind w:right="424"/>
        <w:jc w:val="both"/>
        <w:rPr>
          <w:rFonts w:ascii="Times New Roman" w:hAnsi="Times New Roman"/>
          <w:b/>
          <w:sz w:val="24"/>
          <w:szCs w:val="24"/>
          <w:lang w:eastAsia="tr-TR"/>
        </w:rPr>
      </w:pPr>
      <w:r w:rsidRPr="000B6881">
        <w:rPr>
          <w:rFonts w:ascii="Times New Roman" w:hAnsi="Times New Roman"/>
          <w:b/>
          <w:sz w:val="24"/>
          <w:szCs w:val="24"/>
          <w:lang w:eastAsia="tr-TR"/>
        </w:rPr>
        <w:t>Hedefin Mevcut Durumu</w:t>
      </w:r>
    </w:p>
    <w:p w:rsidR="004E4FE3" w:rsidRDefault="0067440D" w:rsidP="004E4FE3">
      <w:pPr>
        <w:autoSpaceDE w:val="0"/>
        <w:autoSpaceDN w:val="0"/>
        <w:adjustRightInd w:val="0"/>
        <w:spacing w:after="0" w:line="360" w:lineRule="auto"/>
        <w:ind w:right="424" w:firstLine="567"/>
        <w:jc w:val="both"/>
        <w:rPr>
          <w:rFonts w:ascii="Times New Roman" w:hAnsi="Times New Roman"/>
          <w:sz w:val="24"/>
          <w:szCs w:val="24"/>
          <w:lang w:eastAsia="tr-TR"/>
        </w:rPr>
      </w:pPr>
      <w:r>
        <w:rPr>
          <w:rFonts w:ascii="Times New Roman" w:hAnsi="Times New Roman"/>
          <w:sz w:val="24"/>
          <w:szCs w:val="24"/>
          <w:lang w:eastAsia="tr-TR"/>
        </w:rPr>
        <w:t>Okulumuzdaki 2 idar</w:t>
      </w:r>
      <w:r w:rsidR="00541A2C">
        <w:rPr>
          <w:rFonts w:ascii="Times New Roman" w:hAnsi="Times New Roman"/>
          <w:sz w:val="24"/>
          <w:szCs w:val="24"/>
          <w:lang w:eastAsia="tr-TR"/>
        </w:rPr>
        <w:t>eci, 9</w:t>
      </w:r>
      <w:r>
        <w:rPr>
          <w:rFonts w:ascii="Times New Roman" w:hAnsi="Times New Roman"/>
          <w:sz w:val="24"/>
          <w:szCs w:val="24"/>
          <w:lang w:eastAsia="tr-TR"/>
        </w:rPr>
        <w:t xml:space="preserve"> branş öğretmeni toplam 1</w:t>
      </w:r>
      <w:r w:rsidR="00541A2C">
        <w:rPr>
          <w:rFonts w:ascii="Times New Roman" w:hAnsi="Times New Roman"/>
          <w:sz w:val="24"/>
          <w:szCs w:val="24"/>
          <w:lang w:eastAsia="tr-TR"/>
        </w:rPr>
        <w:t>1</w:t>
      </w:r>
      <w:r>
        <w:rPr>
          <w:rFonts w:ascii="Times New Roman" w:hAnsi="Times New Roman"/>
          <w:sz w:val="24"/>
          <w:szCs w:val="24"/>
          <w:lang w:eastAsia="tr-TR"/>
        </w:rPr>
        <w:t xml:space="preserve"> personelin sadece 1 tanesi </w:t>
      </w:r>
      <w:r w:rsidR="003163C0">
        <w:rPr>
          <w:rFonts w:ascii="Times New Roman" w:hAnsi="Times New Roman"/>
          <w:sz w:val="24"/>
          <w:szCs w:val="24"/>
          <w:lang w:eastAsia="tr-TR"/>
        </w:rPr>
        <w:t xml:space="preserve">tezli </w:t>
      </w:r>
      <w:r>
        <w:rPr>
          <w:rFonts w:ascii="Times New Roman" w:hAnsi="Times New Roman"/>
          <w:sz w:val="24"/>
          <w:szCs w:val="24"/>
          <w:lang w:eastAsia="tr-TR"/>
        </w:rPr>
        <w:t xml:space="preserve">yüksek lisans programını </w:t>
      </w:r>
      <w:r w:rsidR="003163C0">
        <w:rPr>
          <w:rFonts w:ascii="Times New Roman" w:hAnsi="Times New Roman"/>
          <w:sz w:val="24"/>
          <w:szCs w:val="24"/>
          <w:lang w:eastAsia="tr-TR"/>
        </w:rPr>
        <w:t xml:space="preserve">1 tanesi de tezsiz yüksek lisans programını </w:t>
      </w:r>
      <w:r>
        <w:rPr>
          <w:rFonts w:ascii="Times New Roman" w:hAnsi="Times New Roman"/>
          <w:sz w:val="24"/>
          <w:szCs w:val="24"/>
          <w:lang w:eastAsia="tr-TR"/>
        </w:rPr>
        <w:t xml:space="preserve">tamamlamıştır. </w:t>
      </w:r>
    </w:p>
    <w:p w:rsidR="00DD79A8" w:rsidRDefault="0067440D" w:rsidP="004E4FE3">
      <w:pPr>
        <w:autoSpaceDE w:val="0"/>
        <w:autoSpaceDN w:val="0"/>
        <w:adjustRightInd w:val="0"/>
        <w:spacing w:after="0" w:line="360" w:lineRule="auto"/>
        <w:ind w:right="424" w:firstLine="567"/>
        <w:jc w:val="both"/>
        <w:rPr>
          <w:rFonts w:ascii="Times New Roman" w:hAnsi="Times New Roman"/>
          <w:sz w:val="24"/>
          <w:szCs w:val="24"/>
          <w:lang w:eastAsia="tr-TR"/>
        </w:rPr>
      </w:pPr>
      <w:r>
        <w:rPr>
          <w:rFonts w:ascii="Times New Roman" w:hAnsi="Times New Roman"/>
          <w:sz w:val="24"/>
          <w:szCs w:val="24"/>
          <w:lang w:eastAsia="tr-TR"/>
        </w:rPr>
        <w:t xml:space="preserve">Öğretmenlerimiz kendilerini geliştirmek ve yenilemek amacıyla zaman yeterliliği ve uygunluğunu da gözeterek hizmetiçi programlara katılmaya çalışmaktadır. </w:t>
      </w:r>
      <w:r w:rsidR="004E4FE3">
        <w:rPr>
          <w:rFonts w:ascii="Times New Roman" w:hAnsi="Times New Roman"/>
          <w:sz w:val="24"/>
          <w:szCs w:val="24"/>
          <w:lang w:eastAsia="tr-TR"/>
        </w:rPr>
        <w:t xml:space="preserve">Fakat bu </w:t>
      </w:r>
    </w:p>
    <w:p w:rsidR="00DD79A8" w:rsidRDefault="00DD79A8" w:rsidP="004E4FE3">
      <w:pPr>
        <w:autoSpaceDE w:val="0"/>
        <w:autoSpaceDN w:val="0"/>
        <w:adjustRightInd w:val="0"/>
        <w:spacing w:after="0" w:line="360" w:lineRule="auto"/>
        <w:ind w:right="424" w:firstLine="567"/>
        <w:jc w:val="both"/>
        <w:rPr>
          <w:rFonts w:ascii="Times New Roman" w:hAnsi="Times New Roman"/>
          <w:sz w:val="24"/>
          <w:szCs w:val="24"/>
          <w:lang w:eastAsia="tr-TR"/>
        </w:rPr>
      </w:pPr>
      <w:r w:rsidRPr="00DD79A8">
        <w:rPr>
          <w:rFonts w:ascii="Times New Roman" w:hAnsi="Times New Roman"/>
          <w:noProof/>
          <w:sz w:val="24"/>
          <w:szCs w:val="24"/>
          <w:lang w:eastAsia="tr-TR"/>
        </w:rPr>
        <w:lastRenderedPageBreak/>
        <w:drawing>
          <wp:anchor distT="0" distB="0" distL="114300" distR="114300" simplePos="0" relativeHeight="251803648" behindDoc="0" locked="0" layoutInCell="1" allowOverlap="1">
            <wp:simplePos x="0" y="0"/>
            <wp:positionH relativeFrom="column">
              <wp:posOffset>109220</wp:posOffset>
            </wp:positionH>
            <wp:positionV relativeFrom="paragraph">
              <wp:posOffset>-135890</wp:posOffset>
            </wp:positionV>
            <wp:extent cx="5762625" cy="228600"/>
            <wp:effectExtent l="19050" t="0" r="9525" b="0"/>
            <wp:wrapSquare wrapText="bothSides"/>
            <wp:docPr id="65"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3C5B3E" w:rsidRDefault="004E4FE3" w:rsidP="00DD79A8">
      <w:pPr>
        <w:autoSpaceDE w:val="0"/>
        <w:autoSpaceDN w:val="0"/>
        <w:adjustRightInd w:val="0"/>
        <w:spacing w:after="0" w:line="360" w:lineRule="auto"/>
        <w:ind w:right="424"/>
        <w:jc w:val="both"/>
        <w:rPr>
          <w:rFonts w:ascii="Times New Roman" w:hAnsi="Times New Roman"/>
          <w:sz w:val="24"/>
          <w:szCs w:val="24"/>
          <w:lang w:eastAsia="tr-TR"/>
        </w:rPr>
      </w:pPr>
      <w:r>
        <w:rPr>
          <w:rFonts w:ascii="Times New Roman" w:hAnsi="Times New Roman"/>
          <w:sz w:val="24"/>
          <w:szCs w:val="24"/>
          <w:lang w:eastAsia="tr-TR"/>
        </w:rPr>
        <w:t>sayı yeterli değildir. Yeni plan doğrultusunda özendirici faaliyetler ve uygun planlamalar yapılarak öğretmenleri daha fazla hizmetiçi eğitim programına katılması sağlanacaktır.</w:t>
      </w:r>
    </w:p>
    <w:p w:rsidR="00476801" w:rsidRDefault="00476801" w:rsidP="00476801">
      <w:pPr>
        <w:autoSpaceDE w:val="0"/>
        <w:autoSpaceDN w:val="0"/>
        <w:adjustRightInd w:val="0"/>
        <w:spacing w:after="0" w:line="360" w:lineRule="auto"/>
        <w:ind w:right="424"/>
        <w:jc w:val="both"/>
        <w:rPr>
          <w:rFonts w:ascii="Times New Roman" w:hAnsi="Times New Roman"/>
          <w:sz w:val="24"/>
          <w:szCs w:val="24"/>
          <w:lang w:eastAsia="tr-TR"/>
        </w:rPr>
      </w:pPr>
    </w:p>
    <w:p w:rsidR="003C5B3E" w:rsidRPr="000B6881" w:rsidRDefault="003C5B3E" w:rsidP="00F24055">
      <w:pPr>
        <w:spacing w:after="0" w:line="360" w:lineRule="auto"/>
        <w:jc w:val="both"/>
        <w:rPr>
          <w:rFonts w:ascii="Times New Roman" w:hAnsi="Times New Roman"/>
          <w:b/>
          <w:sz w:val="24"/>
          <w:szCs w:val="24"/>
        </w:rPr>
      </w:pPr>
      <w:r w:rsidRPr="00C21ACD">
        <w:rPr>
          <w:rFonts w:ascii="Times New Roman" w:hAnsi="Times New Roman"/>
          <w:b/>
          <w:sz w:val="24"/>
          <w:szCs w:val="24"/>
        </w:rPr>
        <w:t>T</w:t>
      </w:r>
      <w:r w:rsidR="002C49D8" w:rsidRPr="00C21ACD">
        <w:rPr>
          <w:rFonts w:ascii="Times New Roman" w:hAnsi="Times New Roman"/>
          <w:b/>
          <w:sz w:val="24"/>
          <w:szCs w:val="24"/>
        </w:rPr>
        <w:t>ablo 19</w:t>
      </w:r>
      <w:r w:rsidRPr="00C21ACD">
        <w:rPr>
          <w:rFonts w:ascii="Times New Roman" w:hAnsi="Times New Roman"/>
          <w:b/>
          <w:sz w:val="24"/>
          <w:szCs w:val="24"/>
        </w:rPr>
        <w:t>: Performans Göstergeleri</w:t>
      </w:r>
    </w:p>
    <w:tbl>
      <w:tblPr>
        <w:tblStyle w:val="AkKlavuz-Vurgu62"/>
        <w:tblpPr w:leftFromText="141" w:rightFromText="141" w:vertAnchor="text" w:horzAnchor="margin" w:tblpX="183" w:tblpY="224"/>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5245"/>
        <w:gridCol w:w="1134"/>
        <w:gridCol w:w="1100"/>
        <w:gridCol w:w="1060"/>
      </w:tblGrid>
      <w:tr w:rsidR="003C5B3E" w:rsidRPr="000B6881" w:rsidTr="004E5C25">
        <w:trPr>
          <w:cnfStyle w:val="100000000000"/>
          <w:trHeight w:val="264"/>
        </w:trPr>
        <w:tc>
          <w:tcPr>
            <w:cnfStyle w:val="001000000000"/>
            <w:tcW w:w="567" w:type="dxa"/>
            <w:vMerge w:val="restart"/>
            <w:tcBorders>
              <w:top w:val="none" w:sz="0" w:space="0" w:color="auto"/>
              <w:left w:val="none" w:sz="0" w:space="0" w:color="auto"/>
              <w:bottom w:val="none" w:sz="0" w:space="0" w:color="auto"/>
              <w:right w:val="none" w:sz="0" w:space="0" w:color="auto"/>
            </w:tcBorders>
            <w:shd w:val="clear" w:color="auto" w:fill="B2A1C7" w:themeFill="accent4" w:themeFillTint="99"/>
          </w:tcPr>
          <w:p w:rsidR="003C5B3E" w:rsidRPr="000B6881" w:rsidRDefault="003C5B3E" w:rsidP="00F24055">
            <w:pPr>
              <w:tabs>
                <w:tab w:val="left" w:pos="7310"/>
              </w:tabs>
              <w:spacing w:line="360" w:lineRule="auto"/>
              <w:ind w:left="567"/>
              <w:contextualSpacing/>
              <w:jc w:val="center"/>
              <w:rPr>
                <w:rFonts w:ascii="Times New Roman" w:hAnsi="Times New Roman"/>
                <w:sz w:val="24"/>
                <w:szCs w:val="24"/>
              </w:rPr>
            </w:pPr>
          </w:p>
          <w:p w:rsidR="003C5B3E" w:rsidRPr="000B6881" w:rsidRDefault="003C5B3E" w:rsidP="00F24055">
            <w:pPr>
              <w:tabs>
                <w:tab w:val="left" w:pos="7310"/>
              </w:tabs>
              <w:spacing w:line="360" w:lineRule="auto"/>
              <w:ind w:left="567"/>
              <w:contextualSpacing/>
              <w:jc w:val="center"/>
              <w:rPr>
                <w:rFonts w:ascii="Times New Roman" w:hAnsi="Times New Roman"/>
                <w:sz w:val="24"/>
                <w:szCs w:val="24"/>
              </w:rPr>
            </w:pPr>
          </w:p>
          <w:p w:rsidR="003C5B3E" w:rsidRPr="000B6881" w:rsidRDefault="003C5B3E" w:rsidP="00F24055">
            <w:pPr>
              <w:tabs>
                <w:tab w:val="left" w:pos="7310"/>
              </w:tabs>
              <w:spacing w:line="360" w:lineRule="auto"/>
              <w:ind w:left="567"/>
              <w:contextualSpacing/>
              <w:jc w:val="center"/>
              <w:rPr>
                <w:rFonts w:ascii="Times New Roman" w:hAnsi="Times New Roman"/>
                <w:sz w:val="24"/>
                <w:szCs w:val="24"/>
              </w:rPr>
            </w:pPr>
            <w:r w:rsidRPr="000B6881">
              <w:rPr>
                <w:rFonts w:ascii="Times New Roman" w:hAnsi="Times New Roman"/>
                <w:sz w:val="24"/>
                <w:szCs w:val="24"/>
              </w:rPr>
              <w:t>No</w:t>
            </w:r>
          </w:p>
        </w:tc>
        <w:tc>
          <w:tcPr>
            <w:tcW w:w="5245" w:type="dxa"/>
            <w:vMerge w:val="restart"/>
            <w:tcBorders>
              <w:top w:val="none" w:sz="0" w:space="0" w:color="auto"/>
              <w:left w:val="none" w:sz="0" w:space="0" w:color="auto"/>
              <w:bottom w:val="none" w:sz="0" w:space="0" w:color="auto"/>
              <w:right w:val="none" w:sz="0" w:space="0" w:color="auto"/>
            </w:tcBorders>
            <w:shd w:val="clear" w:color="auto" w:fill="B2A1C7" w:themeFill="accent4" w:themeFillTint="99"/>
          </w:tcPr>
          <w:p w:rsidR="003C5B3E" w:rsidRPr="000B6881" w:rsidRDefault="003C5B3E" w:rsidP="00F24055">
            <w:pPr>
              <w:tabs>
                <w:tab w:val="left" w:pos="7310"/>
              </w:tabs>
              <w:spacing w:line="360" w:lineRule="auto"/>
              <w:ind w:left="567"/>
              <w:contextualSpacing/>
              <w:cnfStyle w:val="100000000000"/>
              <w:rPr>
                <w:rFonts w:ascii="Times New Roman" w:hAnsi="Times New Roman"/>
                <w:sz w:val="24"/>
                <w:szCs w:val="24"/>
              </w:rPr>
            </w:pPr>
          </w:p>
          <w:p w:rsidR="003C5B3E" w:rsidRPr="000B6881" w:rsidRDefault="003C5B3E" w:rsidP="00F24055">
            <w:pPr>
              <w:tabs>
                <w:tab w:val="left" w:pos="7310"/>
              </w:tabs>
              <w:spacing w:line="360" w:lineRule="auto"/>
              <w:ind w:left="567"/>
              <w:contextualSpacing/>
              <w:jc w:val="center"/>
              <w:cnfStyle w:val="100000000000"/>
              <w:rPr>
                <w:rFonts w:ascii="Times New Roman" w:hAnsi="Times New Roman"/>
                <w:sz w:val="24"/>
                <w:szCs w:val="24"/>
              </w:rPr>
            </w:pPr>
            <w:r w:rsidRPr="000B6881">
              <w:rPr>
                <w:rFonts w:ascii="Times New Roman" w:hAnsi="Times New Roman"/>
                <w:sz w:val="24"/>
                <w:szCs w:val="24"/>
              </w:rPr>
              <w:t>Performans Göstergeleri</w:t>
            </w:r>
          </w:p>
          <w:p w:rsidR="003C5B3E" w:rsidRPr="000B6881" w:rsidRDefault="003C5B3E" w:rsidP="00F24055">
            <w:pPr>
              <w:tabs>
                <w:tab w:val="left" w:pos="7310"/>
              </w:tabs>
              <w:spacing w:line="360" w:lineRule="auto"/>
              <w:ind w:left="567"/>
              <w:contextualSpacing/>
              <w:jc w:val="center"/>
              <w:cnfStyle w:val="100000000000"/>
              <w:rPr>
                <w:rFonts w:ascii="Times New Roman" w:hAnsi="Times New Roman"/>
                <w:sz w:val="24"/>
                <w:szCs w:val="24"/>
              </w:rPr>
            </w:pPr>
            <w:r w:rsidRPr="000B6881">
              <w:rPr>
                <w:rFonts w:ascii="Times New Roman" w:hAnsi="Times New Roman"/>
                <w:sz w:val="24"/>
                <w:szCs w:val="24"/>
              </w:rPr>
              <w:t>Kurumsal Kapasite Geliştirme</w:t>
            </w:r>
          </w:p>
          <w:p w:rsidR="003C5B3E" w:rsidRPr="000B6881" w:rsidRDefault="003C5B3E" w:rsidP="00F24055">
            <w:pPr>
              <w:tabs>
                <w:tab w:val="left" w:pos="7310"/>
              </w:tabs>
              <w:spacing w:line="360" w:lineRule="auto"/>
              <w:ind w:left="567"/>
              <w:contextualSpacing/>
              <w:jc w:val="center"/>
              <w:cnfStyle w:val="100000000000"/>
              <w:rPr>
                <w:rFonts w:ascii="Times New Roman" w:hAnsi="Times New Roman"/>
                <w:bCs w:val="0"/>
                <w:iCs/>
                <w:sz w:val="24"/>
                <w:szCs w:val="24"/>
              </w:rPr>
            </w:pPr>
            <w:r w:rsidRPr="000B6881">
              <w:rPr>
                <w:rFonts w:ascii="Times New Roman" w:hAnsi="Times New Roman"/>
                <w:bCs w:val="0"/>
                <w:iCs/>
                <w:sz w:val="24"/>
                <w:szCs w:val="24"/>
              </w:rPr>
              <w:t>Hedef 3.1.</w:t>
            </w:r>
          </w:p>
          <w:p w:rsidR="003C5B3E" w:rsidRPr="000B6881" w:rsidRDefault="003C5B3E" w:rsidP="00F24055">
            <w:pPr>
              <w:tabs>
                <w:tab w:val="left" w:pos="7310"/>
              </w:tabs>
              <w:spacing w:line="360" w:lineRule="auto"/>
              <w:ind w:left="567"/>
              <w:contextualSpacing/>
              <w:jc w:val="center"/>
              <w:cnfStyle w:val="100000000000"/>
              <w:rPr>
                <w:rFonts w:ascii="Times New Roman" w:hAnsi="Times New Roman"/>
                <w:b w:val="0"/>
                <w:sz w:val="24"/>
                <w:szCs w:val="24"/>
              </w:rPr>
            </w:pPr>
          </w:p>
        </w:tc>
        <w:tc>
          <w:tcPr>
            <w:tcW w:w="2234" w:type="dxa"/>
            <w:gridSpan w:val="2"/>
            <w:tcBorders>
              <w:top w:val="none" w:sz="0" w:space="0" w:color="auto"/>
              <w:left w:val="none" w:sz="0" w:space="0" w:color="auto"/>
              <w:bottom w:val="none" w:sz="0" w:space="0" w:color="auto"/>
              <w:right w:val="none" w:sz="0" w:space="0" w:color="auto"/>
            </w:tcBorders>
            <w:shd w:val="clear" w:color="auto" w:fill="B2A1C7" w:themeFill="accent4" w:themeFillTint="99"/>
          </w:tcPr>
          <w:p w:rsidR="003C5B3E" w:rsidRPr="000B6881" w:rsidRDefault="003C5B3E" w:rsidP="00F24055">
            <w:pPr>
              <w:tabs>
                <w:tab w:val="left" w:pos="7310"/>
              </w:tabs>
              <w:spacing w:line="360" w:lineRule="auto"/>
              <w:ind w:left="567"/>
              <w:contextualSpacing/>
              <w:jc w:val="center"/>
              <w:cnfStyle w:val="100000000000"/>
              <w:rPr>
                <w:rFonts w:ascii="Times New Roman" w:hAnsi="Times New Roman"/>
                <w:sz w:val="24"/>
                <w:szCs w:val="24"/>
              </w:rPr>
            </w:pPr>
          </w:p>
          <w:p w:rsidR="003C5B3E" w:rsidRPr="000B6881" w:rsidRDefault="003C5B3E" w:rsidP="00F24055">
            <w:pPr>
              <w:tabs>
                <w:tab w:val="left" w:pos="7310"/>
              </w:tabs>
              <w:spacing w:line="360" w:lineRule="auto"/>
              <w:ind w:left="567"/>
              <w:contextualSpacing/>
              <w:jc w:val="center"/>
              <w:cnfStyle w:val="100000000000"/>
              <w:rPr>
                <w:rFonts w:ascii="Times New Roman" w:hAnsi="Times New Roman"/>
                <w:b w:val="0"/>
                <w:sz w:val="24"/>
                <w:szCs w:val="24"/>
              </w:rPr>
            </w:pPr>
            <w:r w:rsidRPr="000B6881">
              <w:rPr>
                <w:rFonts w:ascii="Times New Roman" w:hAnsi="Times New Roman"/>
                <w:sz w:val="24"/>
                <w:szCs w:val="24"/>
              </w:rPr>
              <w:t>Önceki Yıllar</w:t>
            </w:r>
          </w:p>
        </w:tc>
        <w:tc>
          <w:tcPr>
            <w:tcW w:w="1060" w:type="dxa"/>
            <w:vMerge w:val="restart"/>
            <w:tcBorders>
              <w:top w:val="none" w:sz="0" w:space="0" w:color="auto"/>
              <w:left w:val="none" w:sz="0" w:space="0" w:color="auto"/>
              <w:bottom w:val="none" w:sz="0" w:space="0" w:color="auto"/>
              <w:right w:val="none" w:sz="0" w:space="0" w:color="auto"/>
            </w:tcBorders>
            <w:shd w:val="clear" w:color="auto" w:fill="B2A1C7" w:themeFill="accent4" w:themeFillTint="99"/>
          </w:tcPr>
          <w:p w:rsidR="003C5B3E" w:rsidRPr="000B6881" w:rsidRDefault="003C5B3E" w:rsidP="00F24055">
            <w:pPr>
              <w:tabs>
                <w:tab w:val="left" w:pos="7310"/>
              </w:tabs>
              <w:spacing w:line="360" w:lineRule="auto"/>
              <w:ind w:left="567"/>
              <w:contextualSpacing/>
              <w:jc w:val="center"/>
              <w:cnfStyle w:val="100000000000"/>
              <w:rPr>
                <w:rFonts w:ascii="Times New Roman" w:hAnsi="Times New Roman"/>
                <w:sz w:val="24"/>
                <w:szCs w:val="24"/>
              </w:rPr>
            </w:pPr>
          </w:p>
          <w:p w:rsidR="003C5B3E" w:rsidRPr="000B6881" w:rsidRDefault="003C5B3E" w:rsidP="00F24055">
            <w:pPr>
              <w:tabs>
                <w:tab w:val="left" w:pos="7310"/>
              </w:tabs>
              <w:spacing w:line="360" w:lineRule="auto"/>
              <w:contextualSpacing/>
              <w:cnfStyle w:val="100000000000"/>
              <w:rPr>
                <w:rFonts w:ascii="Times New Roman" w:hAnsi="Times New Roman"/>
                <w:sz w:val="24"/>
                <w:szCs w:val="24"/>
              </w:rPr>
            </w:pPr>
            <w:r w:rsidRPr="000B6881">
              <w:rPr>
                <w:rFonts w:ascii="Times New Roman" w:hAnsi="Times New Roman"/>
                <w:sz w:val="24"/>
                <w:szCs w:val="24"/>
              </w:rPr>
              <w:t>Plan Dönemi Sonu</w:t>
            </w:r>
          </w:p>
          <w:p w:rsidR="003C5B3E" w:rsidRPr="000B6881" w:rsidRDefault="003C5B3E" w:rsidP="00F24055">
            <w:pPr>
              <w:tabs>
                <w:tab w:val="left" w:pos="7310"/>
              </w:tabs>
              <w:spacing w:line="360" w:lineRule="auto"/>
              <w:contextualSpacing/>
              <w:cnfStyle w:val="100000000000"/>
              <w:rPr>
                <w:rFonts w:ascii="Times New Roman" w:hAnsi="Times New Roman"/>
                <w:b w:val="0"/>
                <w:sz w:val="24"/>
                <w:szCs w:val="24"/>
              </w:rPr>
            </w:pPr>
            <w:r w:rsidRPr="000B6881">
              <w:rPr>
                <w:rFonts w:ascii="Times New Roman" w:hAnsi="Times New Roman"/>
                <w:sz w:val="24"/>
                <w:szCs w:val="24"/>
              </w:rPr>
              <w:t>2019</w:t>
            </w:r>
          </w:p>
        </w:tc>
      </w:tr>
      <w:tr w:rsidR="003C5B3E" w:rsidRPr="000B6881" w:rsidTr="004E5C25">
        <w:trPr>
          <w:cnfStyle w:val="000000100000"/>
          <w:trHeight w:val="373"/>
        </w:trPr>
        <w:tc>
          <w:tcPr>
            <w:cnfStyle w:val="001000000000"/>
            <w:tcW w:w="567" w:type="dxa"/>
            <w:vMerge/>
            <w:tcBorders>
              <w:top w:val="none" w:sz="0" w:space="0" w:color="auto"/>
              <w:left w:val="none" w:sz="0" w:space="0" w:color="auto"/>
              <w:bottom w:val="none" w:sz="0" w:space="0" w:color="auto"/>
              <w:right w:val="none" w:sz="0" w:space="0" w:color="auto"/>
            </w:tcBorders>
          </w:tcPr>
          <w:p w:rsidR="003C5B3E" w:rsidRPr="000B6881" w:rsidRDefault="003C5B3E" w:rsidP="00F24055">
            <w:pPr>
              <w:tabs>
                <w:tab w:val="left" w:pos="7310"/>
              </w:tabs>
              <w:spacing w:line="360" w:lineRule="auto"/>
              <w:ind w:left="567"/>
              <w:contextualSpacing/>
              <w:jc w:val="center"/>
              <w:rPr>
                <w:rFonts w:ascii="Times New Roman" w:hAnsi="Times New Roman"/>
                <w:b w:val="0"/>
                <w:sz w:val="24"/>
                <w:szCs w:val="24"/>
              </w:rPr>
            </w:pPr>
          </w:p>
        </w:tc>
        <w:tc>
          <w:tcPr>
            <w:tcW w:w="5245" w:type="dxa"/>
            <w:vMerge/>
            <w:tcBorders>
              <w:top w:val="none" w:sz="0" w:space="0" w:color="auto"/>
              <w:left w:val="none" w:sz="0" w:space="0" w:color="auto"/>
              <w:bottom w:val="none" w:sz="0" w:space="0" w:color="auto"/>
              <w:right w:val="none" w:sz="0" w:space="0" w:color="auto"/>
            </w:tcBorders>
          </w:tcPr>
          <w:p w:rsidR="003C5B3E" w:rsidRPr="000B6881" w:rsidRDefault="003C5B3E" w:rsidP="00F24055">
            <w:pPr>
              <w:tabs>
                <w:tab w:val="left" w:pos="7310"/>
              </w:tabs>
              <w:spacing w:line="360" w:lineRule="auto"/>
              <w:ind w:left="567"/>
              <w:contextualSpacing/>
              <w:jc w:val="center"/>
              <w:cnfStyle w:val="000000100000"/>
              <w:rPr>
                <w:rFonts w:ascii="Times New Roman" w:hAnsi="Times New Roman"/>
                <w:b/>
                <w:sz w:val="24"/>
                <w:szCs w:val="24"/>
              </w:rPr>
            </w:pPr>
          </w:p>
        </w:tc>
        <w:tc>
          <w:tcPr>
            <w:tcW w:w="1134" w:type="dxa"/>
            <w:tcBorders>
              <w:top w:val="none" w:sz="0" w:space="0" w:color="auto"/>
              <w:left w:val="none" w:sz="0" w:space="0" w:color="auto"/>
              <w:bottom w:val="none" w:sz="0" w:space="0" w:color="auto"/>
              <w:right w:val="none" w:sz="0" w:space="0" w:color="auto"/>
            </w:tcBorders>
            <w:shd w:val="clear" w:color="auto" w:fill="B2A1C7" w:themeFill="accent4" w:themeFillTint="99"/>
          </w:tcPr>
          <w:p w:rsidR="003C5B3E" w:rsidRPr="000B6881" w:rsidRDefault="003C5B3E" w:rsidP="00F24055">
            <w:pPr>
              <w:tabs>
                <w:tab w:val="left" w:pos="7310"/>
              </w:tabs>
              <w:spacing w:line="360" w:lineRule="auto"/>
              <w:ind w:left="567"/>
              <w:contextualSpacing/>
              <w:jc w:val="center"/>
              <w:cnfStyle w:val="000000100000"/>
              <w:rPr>
                <w:rFonts w:ascii="Times New Roman" w:hAnsi="Times New Roman"/>
                <w:b/>
                <w:sz w:val="24"/>
                <w:szCs w:val="24"/>
              </w:rPr>
            </w:pPr>
          </w:p>
          <w:p w:rsidR="003C5B3E" w:rsidRPr="000B6881" w:rsidRDefault="00C21ACD" w:rsidP="00F24055">
            <w:pPr>
              <w:tabs>
                <w:tab w:val="left" w:pos="7310"/>
              </w:tabs>
              <w:spacing w:line="360" w:lineRule="auto"/>
              <w:contextualSpacing/>
              <w:cnfStyle w:val="000000100000"/>
              <w:rPr>
                <w:rFonts w:ascii="Times New Roman" w:hAnsi="Times New Roman"/>
                <w:b/>
                <w:sz w:val="24"/>
                <w:szCs w:val="24"/>
              </w:rPr>
            </w:pPr>
            <w:r>
              <w:rPr>
                <w:rFonts w:ascii="Times New Roman" w:hAnsi="Times New Roman"/>
                <w:b/>
                <w:sz w:val="24"/>
                <w:szCs w:val="24"/>
              </w:rPr>
              <w:t>2016</w:t>
            </w:r>
            <w:r w:rsidR="003C5B3E" w:rsidRPr="000B6881">
              <w:rPr>
                <w:rFonts w:ascii="Times New Roman" w:hAnsi="Times New Roman"/>
                <w:b/>
                <w:sz w:val="24"/>
                <w:szCs w:val="24"/>
              </w:rPr>
              <w:t>-201</w:t>
            </w:r>
            <w:r>
              <w:rPr>
                <w:rFonts w:ascii="Times New Roman" w:hAnsi="Times New Roman"/>
                <w:b/>
                <w:sz w:val="24"/>
                <w:szCs w:val="24"/>
              </w:rPr>
              <w:t>7</w:t>
            </w:r>
          </w:p>
        </w:tc>
        <w:tc>
          <w:tcPr>
            <w:tcW w:w="1100" w:type="dxa"/>
            <w:tcBorders>
              <w:top w:val="none" w:sz="0" w:space="0" w:color="auto"/>
              <w:left w:val="none" w:sz="0" w:space="0" w:color="auto"/>
              <w:bottom w:val="none" w:sz="0" w:space="0" w:color="auto"/>
              <w:right w:val="none" w:sz="0" w:space="0" w:color="auto"/>
            </w:tcBorders>
            <w:shd w:val="clear" w:color="auto" w:fill="B2A1C7" w:themeFill="accent4" w:themeFillTint="99"/>
          </w:tcPr>
          <w:p w:rsidR="003C5B3E" w:rsidRPr="000B6881" w:rsidRDefault="003C5B3E" w:rsidP="00F24055">
            <w:pPr>
              <w:tabs>
                <w:tab w:val="left" w:pos="7310"/>
              </w:tabs>
              <w:spacing w:line="360" w:lineRule="auto"/>
              <w:ind w:left="567"/>
              <w:contextualSpacing/>
              <w:jc w:val="center"/>
              <w:cnfStyle w:val="000000100000"/>
              <w:rPr>
                <w:rFonts w:ascii="Times New Roman" w:hAnsi="Times New Roman"/>
                <w:b/>
                <w:sz w:val="24"/>
                <w:szCs w:val="24"/>
              </w:rPr>
            </w:pPr>
          </w:p>
          <w:p w:rsidR="003C5B3E" w:rsidRPr="000B6881" w:rsidRDefault="00C21ACD" w:rsidP="00F24055">
            <w:pPr>
              <w:tabs>
                <w:tab w:val="left" w:pos="7310"/>
              </w:tabs>
              <w:spacing w:line="360" w:lineRule="auto"/>
              <w:contextualSpacing/>
              <w:cnfStyle w:val="000000100000"/>
              <w:rPr>
                <w:rFonts w:ascii="Times New Roman" w:hAnsi="Times New Roman"/>
                <w:b/>
                <w:sz w:val="24"/>
                <w:szCs w:val="24"/>
              </w:rPr>
            </w:pPr>
            <w:r>
              <w:rPr>
                <w:rFonts w:ascii="Times New Roman" w:hAnsi="Times New Roman"/>
                <w:b/>
                <w:sz w:val="24"/>
                <w:szCs w:val="24"/>
              </w:rPr>
              <w:t>2017</w:t>
            </w:r>
            <w:r w:rsidR="003C5B3E" w:rsidRPr="000B6881">
              <w:rPr>
                <w:rFonts w:ascii="Times New Roman" w:hAnsi="Times New Roman"/>
                <w:b/>
                <w:sz w:val="24"/>
                <w:szCs w:val="24"/>
              </w:rPr>
              <w:t>-201</w:t>
            </w:r>
            <w:r>
              <w:rPr>
                <w:rFonts w:ascii="Times New Roman" w:hAnsi="Times New Roman"/>
                <w:b/>
                <w:sz w:val="24"/>
                <w:szCs w:val="24"/>
              </w:rPr>
              <w:t>8</w:t>
            </w:r>
          </w:p>
        </w:tc>
        <w:tc>
          <w:tcPr>
            <w:tcW w:w="1060" w:type="dxa"/>
            <w:vMerge/>
            <w:tcBorders>
              <w:top w:val="none" w:sz="0" w:space="0" w:color="auto"/>
              <w:left w:val="none" w:sz="0" w:space="0" w:color="auto"/>
              <w:bottom w:val="none" w:sz="0" w:space="0" w:color="auto"/>
              <w:right w:val="none" w:sz="0" w:space="0" w:color="auto"/>
            </w:tcBorders>
          </w:tcPr>
          <w:p w:rsidR="003C5B3E" w:rsidRPr="000B6881" w:rsidRDefault="003C5B3E" w:rsidP="00F24055">
            <w:pPr>
              <w:tabs>
                <w:tab w:val="left" w:pos="7310"/>
              </w:tabs>
              <w:spacing w:line="360" w:lineRule="auto"/>
              <w:ind w:left="567"/>
              <w:contextualSpacing/>
              <w:jc w:val="center"/>
              <w:cnfStyle w:val="000000100000"/>
              <w:rPr>
                <w:rFonts w:ascii="Times New Roman" w:hAnsi="Times New Roman"/>
                <w:b/>
                <w:sz w:val="24"/>
                <w:szCs w:val="24"/>
              </w:rPr>
            </w:pPr>
          </w:p>
        </w:tc>
      </w:tr>
      <w:tr w:rsidR="003C5B3E" w:rsidRPr="000B6881" w:rsidTr="004E5C25">
        <w:trPr>
          <w:cnfStyle w:val="000000010000"/>
          <w:trHeight w:val="283"/>
        </w:trPr>
        <w:tc>
          <w:tcPr>
            <w:cnfStyle w:val="001000000000"/>
            <w:tcW w:w="567"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3C5B3E" w:rsidRPr="000B6881" w:rsidRDefault="003C5B3E" w:rsidP="00F24055">
            <w:pPr>
              <w:spacing w:line="360" w:lineRule="auto"/>
              <w:ind w:left="567"/>
              <w:jc w:val="center"/>
              <w:rPr>
                <w:rFonts w:ascii="Times New Roman" w:hAnsi="Times New Roman"/>
                <w:sz w:val="24"/>
                <w:szCs w:val="24"/>
              </w:rPr>
            </w:pPr>
            <w:r w:rsidRPr="000B6881">
              <w:rPr>
                <w:rFonts w:ascii="Times New Roman" w:hAnsi="Times New Roman"/>
                <w:sz w:val="24"/>
                <w:szCs w:val="24"/>
              </w:rPr>
              <w:t>1</w:t>
            </w:r>
          </w:p>
        </w:tc>
        <w:tc>
          <w:tcPr>
            <w:tcW w:w="5245"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3C5B3E" w:rsidP="00F24055">
            <w:pPr>
              <w:spacing w:line="360" w:lineRule="auto"/>
              <w:cnfStyle w:val="000000010000"/>
              <w:rPr>
                <w:rFonts w:ascii="Times New Roman" w:hAnsi="Times New Roman"/>
                <w:sz w:val="24"/>
                <w:szCs w:val="24"/>
              </w:rPr>
            </w:pPr>
            <w:r w:rsidRPr="000B6881">
              <w:rPr>
                <w:rFonts w:ascii="Times New Roman" w:hAnsi="Times New Roman"/>
                <w:sz w:val="24"/>
                <w:szCs w:val="24"/>
              </w:rPr>
              <w:t>Yüksek lisans yapan personel sayısı</w:t>
            </w:r>
          </w:p>
        </w:tc>
        <w:tc>
          <w:tcPr>
            <w:tcW w:w="1134"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3C5B3E" w:rsidP="0067440D">
            <w:pPr>
              <w:tabs>
                <w:tab w:val="left" w:pos="7310"/>
              </w:tabs>
              <w:spacing w:line="360" w:lineRule="auto"/>
              <w:contextualSpacing/>
              <w:cnfStyle w:val="000000010000"/>
              <w:rPr>
                <w:rFonts w:ascii="Times New Roman" w:hAnsi="Times New Roman"/>
                <w:b/>
                <w:sz w:val="24"/>
                <w:szCs w:val="24"/>
              </w:rPr>
            </w:pPr>
            <w:r w:rsidRPr="000B6881">
              <w:rPr>
                <w:rFonts w:ascii="Times New Roman" w:hAnsi="Times New Roman"/>
                <w:b/>
                <w:sz w:val="24"/>
                <w:szCs w:val="24"/>
              </w:rPr>
              <w:t>-</w:t>
            </w:r>
          </w:p>
        </w:tc>
        <w:tc>
          <w:tcPr>
            <w:tcW w:w="1100"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5E2B48" w:rsidP="0067440D">
            <w:pPr>
              <w:tabs>
                <w:tab w:val="left" w:pos="7310"/>
              </w:tabs>
              <w:spacing w:line="360" w:lineRule="auto"/>
              <w:contextualSpacing/>
              <w:cnfStyle w:val="000000010000"/>
              <w:rPr>
                <w:rFonts w:ascii="Times New Roman" w:hAnsi="Times New Roman"/>
                <w:sz w:val="24"/>
                <w:szCs w:val="24"/>
              </w:rPr>
            </w:pPr>
            <w:r>
              <w:rPr>
                <w:rFonts w:ascii="Times New Roman" w:hAnsi="Times New Roman"/>
                <w:sz w:val="24"/>
                <w:szCs w:val="24"/>
              </w:rPr>
              <w:t>2</w:t>
            </w:r>
          </w:p>
        </w:tc>
        <w:tc>
          <w:tcPr>
            <w:tcW w:w="1060"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5E2B48" w:rsidP="004E5C25">
            <w:pPr>
              <w:tabs>
                <w:tab w:val="left" w:pos="7310"/>
              </w:tabs>
              <w:spacing w:line="360" w:lineRule="auto"/>
              <w:contextualSpacing/>
              <w:jc w:val="center"/>
              <w:cnfStyle w:val="000000010000"/>
              <w:rPr>
                <w:rFonts w:ascii="Times New Roman" w:hAnsi="Times New Roman"/>
                <w:b/>
                <w:sz w:val="24"/>
                <w:szCs w:val="24"/>
              </w:rPr>
            </w:pPr>
            <w:r>
              <w:rPr>
                <w:rFonts w:ascii="Times New Roman" w:hAnsi="Times New Roman"/>
                <w:b/>
                <w:sz w:val="24"/>
                <w:szCs w:val="24"/>
              </w:rPr>
              <w:t>6</w:t>
            </w:r>
          </w:p>
        </w:tc>
      </w:tr>
      <w:tr w:rsidR="003C5B3E" w:rsidRPr="000B6881" w:rsidTr="004E5C25">
        <w:trPr>
          <w:cnfStyle w:val="000000100000"/>
          <w:trHeight w:val="283"/>
        </w:trPr>
        <w:tc>
          <w:tcPr>
            <w:cnfStyle w:val="001000000000"/>
            <w:tcW w:w="567"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3C5B3E" w:rsidRPr="000B6881" w:rsidRDefault="003C5B3E" w:rsidP="00F24055">
            <w:pPr>
              <w:spacing w:line="360" w:lineRule="auto"/>
              <w:ind w:left="567"/>
              <w:jc w:val="center"/>
              <w:rPr>
                <w:rFonts w:ascii="Times New Roman" w:hAnsi="Times New Roman"/>
                <w:sz w:val="24"/>
                <w:szCs w:val="24"/>
              </w:rPr>
            </w:pPr>
            <w:r w:rsidRPr="000B6881">
              <w:rPr>
                <w:rFonts w:ascii="Times New Roman" w:hAnsi="Times New Roman"/>
                <w:sz w:val="24"/>
                <w:szCs w:val="24"/>
              </w:rPr>
              <w:t>2</w:t>
            </w:r>
          </w:p>
        </w:tc>
        <w:tc>
          <w:tcPr>
            <w:tcW w:w="5245"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3C5B3E" w:rsidP="00F24055">
            <w:pPr>
              <w:spacing w:line="360" w:lineRule="auto"/>
              <w:cnfStyle w:val="000000100000"/>
              <w:rPr>
                <w:rFonts w:ascii="Times New Roman" w:hAnsi="Times New Roman"/>
                <w:sz w:val="24"/>
                <w:szCs w:val="24"/>
              </w:rPr>
            </w:pPr>
            <w:r w:rsidRPr="000B6881">
              <w:rPr>
                <w:rFonts w:ascii="Times New Roman" w:hAnsi="Times New Roman"/>
                <w:sz w:val="24"/>
                <w:szCs w:val="24"/>
              </w:rPr>
              <w:t>Yüksek lisans yapan personel sayısının tüm pers</w:t>
            </w:r>
            <w:r w:rsidRPr="000B6881">
              <w:rPr>
                <w:rFonts w:ascii="Times New Roman" w:hAnsi="Times New Roman"/>
                <w:sz w:val="24"/>
                <w:szCs w:val="24"/>
              </w:rPr>
              <w:t>o</w:t>
            </w:r>
            <w:r w:rsidRPr="000B6881">
              <w:rPr>
                <w:rFonts w:ascii="Times New Roman" w:hAnsi="Times New Roman"/>
                <w:sz w:val="24"/>
                <w:szCs w:val="24"/>
              </w:rPr>
              <w:t>nel sayısına oranı</w:t>
            </w:r>
          </w:p>
        </w:tc>
        <w:tc>
          <w:tcPr>
            <w:tcW w:w="1134"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3C5B3E" w:rsidP="0067440D">
            <w:pPr>
              <w:tabs>
                <w:tab w:val="left" w:pos="7310"/>
              </w:tabs>
              <w:spacing w:line="360" w:lineRule="auto"/>
              <w:contextualSpacing/>
              <w:cnfStyle w:val="000000100000"/>
              <w:rPr>
                <w:rFonts w:ascii="Times New Roman" w:hAnsi="Times New Roman"/>
                <w:sz w:val="24"/>
                <w:szCs w:val="24"/>
              </w:rPr>
            </w:pPr>
            <w:r w:rsidRPr="000B6881">
              <w:rPr>
                <w:rFonts w:ascii="Times New Roman" w:hAnsi="Times New Roman"/>
                <w:sz w:val="24"/>
                <w:szCs w:val="24"/>
              </w:rPr>
              <w:t>-</w:t>
            </w:r>
          </w:p>
        </w:tc>
        <w:tc>
          <w:tcPr>
            <w:tcW w:w="1100"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3C5B3E" w:rsidP="00C21ACD">
            <w:pPr>
              <w:tabs>
                <w:tab w:val="left" w:pos="7310"/>
              </w:tabs>
              <w:spacing w:line="360" w:lineRule="auto"/>
              <w:contextualSpacing/>
              <w:cnfStyle w:val="000000100000"/>
              <w:rPr>
                <w:rFonts w:ascii="Times New Roman" w:hAnsi="Times New Roman"/>
                <w:sz w:val="24"/>
                <w:szCs w:val="24"/>
              </w:rPr>
            </w:pPr>
            <w:r w:rsidRPr="000B6881">
              <w:rPr>
                <w:rFonts w:ascii="Times New Roman" w:hAnsi="Times New Roman"/>
                <w:sz w:val="24"/>
                <w:szCs w:val="24"/>
              </w:rPr>
              <w:t xml:space="preserve">% </w:t>
            </w:r>
            <w:r w:rsidR="00C21ACD">
              <w:rPr>
                <w:rFonts w:ascii="Times New Roman" w:hAnsi="Times New Roman"/>
                <w:sz w:val="24"/>
                <w:szCs w:val="24"/>
              </w:rPr>
              <w:t>0,18</w:t>
            </w:r>
          </w:p>
        </w:tc>
        <w:tc>
          <w:tcPr>
            <w:tcW w:w="1060"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5E2B48" w:rsidP="004E5C25">
            <w:pPr>
              <w:tabs>
                <w:tab w:val="left" w:pos="7310"/>
              </w:tabs>
              <w:spacing w:line="360" w:lineRule="auto"/>
              <w:contextualSpacing/>
              <w:jc w:val="center"/>
              <w:cnfStyle w:val="000000100000"/>
              <w:rPr>
                <w:rFonts w:ascii="Times New Roman" w:hAnsi="Times New Roman"/>
                <w:b/>
                <w:sz w:val="24"/>
                <w:szCs w:val="24"/>
              </w:rPr>
            </w:pPr>
            <w:r>
              <w:rPr>
                <w:rFonts w:ascii="Times New Roman" w:hAnsi="Times New Roman"/>
                <w:b/>
                <w:sz w:val="24"/>
                <w:szCs w:val="24"/>
              </w:rPr>
              <w:t>%</w:t>
            </w:r>
            <w:r w:rsidR="00C21ACD">
              <w:rPr>
                <w:rFonts w:ascii="Times New Roman" w:hAnsi="Times New Roman"/>
                <w:b/>
                <w:sz w:val="24"/>
                <w:szCs w:val="24"/>
              </w:rPr>
              <w:t>40</w:t>
            </w:r>
          </w:p>
        </w:tc>
      </w:tr>
      <w:tr w:rsidR="003C5B3E" w:rsidRPr="000B6881" w:rsidTr="004E5C25">
        <w:trPr>
          <w:cnfStyle w:val="000000010000"/>
          <w:trHeight w:val="283"/>
        </w:trPr>
        <w:tc>
          <w:tcPr>
            <w:cnfStyle w:val="001000000000"/>
            <w:tcW w:w="567"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3C5B3E" w:rsidRPr="000B6881" w:rsidRDefault="003C5B3E" w:rsidP="00F24055">
            <w:pPr>
              <w:spacing w:line="360" w:lineRule="auto"/>
              <w:ind w:left="567"/>
              <w:jc w:val="center"/>
              <w:rPr>
                <w:rFonts w:ascii="Times New Roman" w:hAnsi="Times New Roman"/>
                <w:sz w:val="24"/>
                <w:szCs w:val="24"/>
              </w:rPr>
            </w:pPr>
            <w:r w:rsidRPr="000B6881">
              <w:rPr>
                <w:rFonts w:ascii="Times New Roman" w:hAnsi="Times New Roman"/>
                <w:sz w:val="24"/>
                <w:szCs w:val="24"/>
              </w:rPr>
              <w:t>3</w:t>
            </w:r>
          </w:p>
        </w:tc>
        <w:tc>
          <w:tcPr>
            <w:tcW w:w="5245"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3C5B3E" w:rsidP="00F24055">
            <w:pPr>
              <w:spacing w:line="360" w:lineRule="auto"/>
              <w:cnfStyle w:val="000000010000"/>
              <w:rPr>
                <w:rFonts w:ascii="Times New Roman" w:hAnsi="Times New Roman"/>
                <w:sz w:val="24"/>
                <w:szCs w:val="24"/>
              </w:rPr>
            </w:pPr>
            <w:r w:rsidRPr="000B6881">
              <w:rPr>
                <w:rFonts w:ascii="Times New Roman" w:hAnsi="Times New Roman"/>
                <w:sz w:val="24"/>
                <w:szCs w:val="24"/>
              </w:rPr>
              <w:t>Doktora yapan personel sayısı</w:t>
            </w:r>
          </w:p>
        </w:tc>
        <w:tc>
          <w:tcPr>
            <w:tcW w:w="1134"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3C5B3E" w:rsidP="0067440D">
            <w:pPr>
              <w:tabs>
                <w:tab w:val="left" w:pos="7310"/>
              </w:tabs>
              <w:spacing w:line="360" w:lineRule="auto"/>
              <w:contextualSpacing/>
              <w:cnfStyle w:val="000000010000"/>
              <w:rPr>
                <w:rFonts w:ascii="Times New Roman" w:hAnsi="Times New Roman"/>
                <w:sz w:val="24"/>
                <w:szCs w:val="24"/>
              </w:rPr>
            </w:pPr>
            <w:r w:rsidRPr="000B6881">
              <w:rPr>
                <w:rFonts w:ascii="Times New Roman" w:hAnsi="Times New Roman"/>
                <w:sz w:val="24"/>
                <w:szCs w:val="24"/>
              </w:rPr>
              <w:t>-</w:t>
            </w:r>
          </w:p>
        </w:tc>
        <w:tc>
          <w:tcPr>
            <w:tcW w:w="1100"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4E4FE3" w:rsidP="0067440D">
            <w:pPr>
              <w:tabs>
                <w:tab w:val="left" w:pos="7310"/>
              </w:tabs>
              <w:spacing w:line="360" w:lineRule="auto"/>
              <w:contextualSpacing/>
              <w:cnfStyle w:val="000000010000"/>
              <w:rPr>
                <w:rFonts w:ascii="Times New Roman" w:hAnsi="Times New Roman"/>
                <w:sz w:val="24"/>
                <w:szCs w:val="24"/>
              </w:rPr>
            </w:pPr>
            <w:r>
              <w:rPr>
                <w:rFonts w:ascii="Times New Roman" w:hAnsi="Times New Roman"/>
                <w:sz w:val="24"/>
                <w:szCs w:val="24"/>
              </w:rPr>
              <w:t>-</w:t>
            </w:r>
          </w:p>
        </w:tc>
        <w:tc>
          <w:tcPr>
            <w:tcW w:w="1060"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C21ACD" w:rsidP="004E5C25">
            <w:pPr>
              <w:tabs>
                <w:tab w:val="left" w:pos="7310"/>
              </w:tabs>
              <w:spacing w:line="360" w:lineRule="auto"/>
              <w:contextualSpacing/>
              <w:jc w:val="center"/>
              <w:cnfStyle w:val="000000010000"/>
              <w:rPr>
                <w:rFonts w:ascii="Times New Roman" w:hAnsi="Times New Roman"/>
                <w:b/>
                <w:sz w:val="24"/>
                <w:szCs w:val="24"/>
              </w:rPr>
            </w:pPr>
            <w:r>
              <w:rPr>
                <w:rFonts w:ascii="Times New Roman" w:hAnsi="Times New Roman"/>
                <w:b/>
                <w:sz w:val="24"/>
                <w:szCs w:val="24"/>
              </w:rPr>
              <w:t>-</w:t>
            </w:r>
          </w:p>
        </w:tc>
      </w:tr>
      <w:tr w:rsidR="003C5B3E" w:rsidRPr="000B6881" w:rsidTr="004E5C25">
        <w:trPr>
          <w:cnfStyle w:val="000000100000"/>
          <w:trHeight w:val="283"/>
        </w:trPr>
        <w:tc>
          <w:tcPr>
            <w:cnfStyle w:val="001000000000"/>
            <w:tcW w:w="567"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3C5B3E" w:rsidRPr="000B6881" w:rsidRDefault="003C5B3E" w:rsidP="00F24055">
            <w:pPr>
              <w:spacing w:line="360" w:lineRule="auto"/>
              <w:ind w:left="567"/>
              <w:jc w:val="center"/>
              <w:rPr>
                <w:rFonts w:ascii="Times New Roman" w:hAnsi="Times New Roman"/>
                <w:sz w:val="24"/>
                <w:szCs w:val="24"/>
              </w:rPr>
            </w:pPr>
            <w:r w:rsidRPr="000B6881">
              <w:rPr>
                <w:rFonts w:ascii="Times New Roman" w:hAnsi="Times New Roman"/>
                <w:sz w:val="24"/>
                <w:szCs w:val="24"/>
              </w:rPr>
              <w:t>4</w:t>
            </w:r>
          </w:p>
        </w:tc>
        <w:tc>
          <w:tcPr>
            <w:tcW w:w="5245"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3C5B3E" w:rsidP="00F24055">
            <w:pPr>
              <w:spacing w:line="360" w:lineRule="auto"/>
              <w:cnfStyle w:val="000000100000"/>
              <w:rPr>
                <w:rFonts w:ascii="Times New Roman" w:hAnsi="Times New Roman"/>
                <w:sz w:val="24"/>
                <w:szCs w:val="24"/>
              </w:rPr>
            </w:pPr>
            <w:r w:rsidRPr="000B6881">
              <w:rPr>
                <w:rFonts w:ascii="Times New Roman" w:hAnsi="Times New Roman"/>
                <w:sz w:val="24"/>
                <w:szCs w:val="24"/>
              </w:rPr>
              <w:t>Doktora yapan personel sayısının tüm personel s</w:t>
            </w:r>
            <w:r w:rsidRPr="000B6881">
              <w:rPr>
                <w:rFonts w:ascii="Times New Roman" w:hAnsi="Times New Roman"/>
                <w:sz w:val="24"/>
                <w:szCs w:val="24"/>
              </w:rPr>
              <w:t>a</w:t>
            </w:r>
            <w:r w:rsidRPr="000B6881">
              <w:rPr>
                <w:rFonts w:ascii="Times New Roman" w:hAnsi="Times New Roman"/>
                <w:sz w:val="24"/>
                <w:szCs w:val="24"/>
              </w:rPr>
              <w:t>yısına oranı %</w:t>
            </w:r>
          </w:p>
        </w:tc>
        <w:tc>
          <w:tcPr>
            <w:tcW w:w="1134"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3C5B3E" w:rsidP="0067440D">
            <w:pPr>
              <w:tabs>
                <w:tab w:val="left" w:pos="7310"/>
              </w:tabs>
              <w:spacing w:line="360" w:lineRule="auto"/>
              <w:contextualSpacing/>
              <w:cnfStyle w:val="000000100000"/>
              <w:rPr>
                <w:rFonts w:ascii="Times New Roman" w:hAnsi="Times New Roman"/>
                <w:sz w:val="24"/>
                <w:szCs w:val="24"/>
              </w:rPr>
            </w:pPr>
            <w:r w:rsidRPr="000B6881">
              <w:rPr>
                <w:rFonts w:ascii="Times New Roman" w:hAnsi="Times New Roman"/>
                <w:sz w:val="24"/>
                <w:szCs w:val="24"/>
              </w:rPr>
              <w:t>-</w:t>
            </w:r>
          </w:p>
        </w:tc>
        <w:tc>
          <w:tcPr>
            <w:tcW w:w="1100"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4E4FE3" w:rsidP="0067440D">
            <w:pPr>
              <w:tabs>
                <w:tab w:val="left" w:pos="7310"/>
              </w:tabs>
              <w:spacing w:line="360" w:lineRule="auto"/>
              <w:contextualSpacing/>
              <w:cnfStyle w:val="000000100000"/>
              <w:rPr>
                <w:rFonts w:ascii="Times New Roman" w:hAnsi="Times New Roman"/>
                <w:sz w:val="24"/>
                <w:szCs w:val="24"/>
              </w:rPr>
            </w:pPr>
            <w:r>
              <w:rPr>
                <w:rFonts w:ascii="Times New Roman" w:hAnsi="Times New Roman"/>
                <w:sz w:val="24"/>
                <w:szCs w:val="24"/>
              </w:rPr>
              <w:t>-</w:t>
            </w:r>
          </w:p>
        </w:tc>
        <w:tc>
          <w:tcPr>
            <w:tcW w:w="1060"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C21ACD" w:rsidP="004E5C25">
            <w:pPr>
              <w:tabs>
                <w:tab w:val="left" w:pos="7310"/>
              </w:tabs>
              <w:spacing w:line="360" w:lineRule="auto"/>
              <w:contextualSpacing/>
              <w:jc w:val="center"/>
              <w:cnfStyle w:val="000000100000"/>
              <w:rPr>
                <w:rFonts w:ascii="Times New Roman" w:hAnsi="Times New Roman"/>
                <w:b/>
                <w:sz w:val="24"/>
                <w:szCs w:val="24"/>
              </w:rPr>
            </w:pPr>
            <w:r>
              <w:rPr>
                <w:rFonts w:ascii="Times New Roman" w:hAnsi="Times New Roman"/>
                <w:b/>
                <w:sz w:val="24"/>
                <w:szCs w:val="24"/>
              </w:rPr>
              <w:t>-</w:t>
            </w:r>
          </w:p>
        </w:tc>
      </w:tr>
      <w:tr w:rsidR="003C5B3E" w:rsidRPr="000B6881" w:rsidTr="004E5C25">
        <w:trPr>
          <w:cnfStyle w:val="000000010000"/>
          <w:trHeight w:val="283"/>
        </w:trPr>
        <w:tc>
          <w:tcPr>
            <w:cnfStyle w:val="001000000000"/>
            <w:tcW w:w="567"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3C5B3E" w:rsidRPr="000B6881" w:rsidRDefault="003C5B3E" w:rsidP="00F24055">
            <w:pPr>
              <w:spacing w:line="360" w:lineRule="auto"/>
              <w:ind w:left="567"/>
              <w:jc w:val="center"/>
              <w:rPr>
                <w:rFonts w:ascii="Times New Roman" w:hAnsi="Times New Roman"/>
                <w:sz w:val="24"/>
                <w:szCs w:val="24"/>
              </w:rPr>
            </w:pPr>
            <w:r w:rsidRPr="000B6881">
              <w:rPr>
                <w:rFonts w:ascii="Times New Roman" w:hAnsi="Times New Roman"/>
                <w:sz w:val="24"/>
                <w:szCs w:val="24"/>
              </w:rPr>
              <w:t>7</w:t>
            </w:r>
          </w:p>
        </w:tc>
        <w:tc>
          <w:tcPr>
            <w:tcW w:w="5245"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3C5B3E" w:rsidP="00F24055">
            <w:pPr>
              <w:spacing w:line="360" w:lineRule="auto"/>
              <w:cnfStyle w:val="000000010000"/>
              <w:rPr>
                <w:rFonts w:ascii="Times New Roman" w:hAnsi="Times New Roman"/>
                <w:sz w:val="24"/>
                <w:szCs w:val="24"/>
              </w:rPr>
            </w:pPr>
            <w:r w:rsidRPr="000B6881">
              <w:rPr>
                <w:rFonts w:ascii="Times New Roman" w:hAnsi="Times New Roman"/>
                <w:sz w:val="24"/>
                <w:szCs w:val="24"/>
              </w:rPr>
              <w:t>Her yıl en az bir hizmet içi eğitime katılan personel sayısı</w:t>
            </w:r>
          </w:p>
        </w:tc>
        <w:tc>
          <w:tcPr>
            <w:tcW w:w="1134"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C21ACD" w:rsidP="0067440D">
            <w:pPr>
              <w:tabs>
                <w:tab w:val="left" w:pos="7310"/>
              </w:tabs>
              <w:spacing w:line="360" w:lineRule="auto"/>
              <w:contextualSpacing/>
              <w:cnfStyle w:val="000000010000"/>
              <w:rPr>
                <w:rFonts w:ascii="Times New Roman" w:hAnsi="Times New Roman"/>
                <w:sz w:val="24"/>
                <w:szCs w:val="24"/>
              </w:rPr>
            </w:pPr>
            <w:r>
              <w:rPr>
                <w:rFonts w:ascii="Times New Roman" w:hAnsi="Times New Roman"/>
                <w:sz w:val="24"/>
                <w:szCs w:val="24"/>
              </w:rPr>
              <w:t>5</w:t>
            </w:r>
          </w:p>
        </w:tc>
        <w:tc>
          <w:tcPr>
            <w:tcW w:w="1100"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C21ACD" w:rsidP="0067440D">
            <w:pPr>
              <w:tabs>
                <w:tab w:val="left" w:pos="7310"/>
              </w:tabs>
              <w:spacing w:line="360" w:lineRule="auto"/>
              <w:contextualSpacing/>
              <w:cnfStyle w:val="000000010000"/>
              <w:rPr>
                <w:rFonts w:ascii="Times New Roman" w:hAnsi="Times New Roman"/>
                <w:sz w:val="24"/>
                <w:szCs w:val="24"/>
              </w:rPr>
            </w:pPr>
            <w:r>
              <w:rPr>
                <w:rFonts w:ascii="Times New Roman" w:hAnsi="Times New Roman"/>
                <w:sz w:val="24"/>
                <w:szCs w:val="24"/>
              </w:rPr>
              <w:t>8</w:t>
            </w:r>
          </w:p>
        </w:tc>
        <w:tc>
          <w:tcPr>
            <w:tcW w:w="1060"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C21ACD" w:rsidP="004E5C25">
            <w:pPr>
              <w:tabs>
                <w:tab w:val="left" w:pos="7310"/>
              </w:tabs>
              <w:spacing w:line="360" w:lineRule="auto"/>
              <w:contextualSpacing/>
              <w:jc w:val="center"/>
              <w:cnfStyle w:val="000000010000"/>
              <w:rPr>
                <w:rFonts w:ascii="Times New Roman" w:hAnsi="Times New Roman"/>
                <w:b/>
                <w:sz w:val="24"/>
                <w:szCs w:val="24"/>
              </w:rPr>
            </w:pPr>
            <w:r>
              <w:rPr>
                <w:rFonts w:ascii="Times New Roman" w:hAnsi="Times New Roman"/>
                <w:b/>
                <w:sz w:val="24"/>
                <w:szCs w:val="24"/>
              </w:rPr>
              <w:t>14</w:t>
            </w:r>
          </w:p>
        </w:tc>
      </w:tr>
      <w:tr w:rsidR="003C5B3E" w:rsidRPr="000B6881" w:rsidTr="004E5C25">
        <w:trPr>
          <w:cnfStyle w:val="000000100000"/>
          <w:trHeight w:val="127"/>
        </w:trPr>
        <w:tc>
          <w:tcPr>
            <w:cnfStyle w:val="001000000000"/>
            <w:tcW w:w="567"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3C5B3E" w:rsidRPr="000B6881" w:rsidRDefault="003C5B3E" w:rsidP="00F24055">
            <w:pPr>
              <w:spacing w:line="360" w:lineRule="auto"/>
              <w:ind w:left="567"/>
              <w:jc w:val="center"/>
              <w:rPr>
                <w:rFonts w:ascii="Times New Roman" w:hAnsi="Times New Roman"/>
                <w:sz w:val="24"/>
                <w:szCs w:val="24"/>
              </w:rPr>
            </w:pPr>
            <w:r w:rsidRPr="000B6881">
              <w:rPr>
                <w:rFonts w:ascii="Times New Roman" w:hAnsi="Times New Roman"/>
                <w:sz w:val="24"/>
                <w:szCs w:val="24"/>
              </w:rPr>
              <w:t>9</w:t>
            </w:r>
          </w:p>
        </w:tc>
        <w:tc>
          <w:tcPr>
            <w:tcW w:w="5245"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3C5B3E" w:rsidP="00F24055">
            <w:pPr>
              <w:spacing w:line="360" w:lineRule="auto"/>
              <w:cnfStyle w:val="000000100000"/>
              <w:rPr>
                <w:rFonts w:ascii="Times New Roman" w:hAnsi="Times New Roman"/>
                <w:sz w:val="24"/>
                <w:szCs w:val="24"/>
              </w:rPr>
            </w:pPr>
            <w:r w:rsidRPr="000B6881">
              <w:rPr>
                <w:rFonts w:ascii="Times New Roman" w:hAnsi="Times New Roman"/>
                <w:sz w:val="24"/>
                <w:szCs w:val="24"/>
              </w:rPr>
              <w:t>Her yıl en az bir hizmet içi eğitime katılan personel sayısının tüm personel sayısına oranı</w:t>
            </w:r>
          </w:p>
        </w:tc>
        <w:tc>
          <w:tcPr>
            <w:tcW w:w="1134"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3C5B3E" w:rsidP="00C21ACD">
            <w:pPr>
              <w:tabs>
                <w:tab w:val="left" w:pos="7310"/>
              </w:tabs>
              <w:spacing w:line="360" w:lineRule="auto"/>
              <w:contextualSpacing/>
              <w:cnfStyle w:val="000000100000"/>
              <w:rPr>
                <w:rFonts w:ascii="Times New Roman" w:hAnsi="Times New Roman"/>
                <w:sz w:val="24"/>
                <w:szCs w:val="24"/>
              </w:rPr>
            </w:pPr>
            <w:r w:rsidRPr="000B6881">
              <w:rPr>
                <w:rFonts w:ascii="Times New Roman" w:hAnsi="Times New Roman"/>
                <w:sz w:val="24"/>
                <w:szCs w:val="24"/>
              </w:rPr>
              <w:t>%</w:t>
            </w:r>
            <w:r w:rsidR="00C21ACD">
              <w:rPr>
                <w:rFonts w:ascii="Times New Roman" w:hAnsi="Times New Roman"/>
                <w:sz w:val="24"/>
                <w:szCs w:val="24"/>
              </w:rPr>
              <w:t xml:space="preserve"> 45,45</w:t>
            </w:r>
          </w:p>
        </w:tc>
        <w:tc>
          <w:tcPr>
            <w:tcW w:w="1100"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4E5C25" w:rsidP="00C21ACD">
            <w:pPr>
              <w:tabs>
                <w:tab w:val="left" w:pos="7310"/>
              </w:tabs>
              <w:spacing w:line="360" w:lineRule="auto"/>
              <w:contextualSpacing/>
              <w:cnfStyle w:val="000000100000"/>
              <w:rPr>
                <w:rFonts w:ascii="Times New Roman" w:hAnsi="Times New Roman"/>
                <w:sz w:val="24"/>
                <w:szCs w:val="24"/>
              </w:rPr>
            </w:pPr>
            <w:r>
              <w:rPr>
                <w:rFonts w:ascii="Times New Roman" w:hAnsi="Times New Roman"/>
                <w:sz w:val="24"/>
                <w:szCs w:val="24"/>
              </w:rPr>
              <w:t xml:space="preserve">% </w:t>
            </w:r>
            <w:r w:rsidR="00C21ACD">
              <w:rPr>
                <w:rFonts w:ascii="Times New Roman" w:hAnsi="Times New Roman"/>
                <w:sz w:val="24"/>
                <w:szCs w:val="24"/>
              </w:rPr>
              <w:t>72,72</w:t>
            </w:r>
          </w:p>
        </w:tc>
        <w:tc>
          <w:tcPr>
            <w:tcW w:w="1060"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C5B3E" w:rsidRPr="000B6881" w:rsidRDefault="003C5B3E" w:rsidP="004E5C25">
            <w:pPr>
              <w:tabs>
                <w:tab w:val="left" w:pos="7310"/>
              </w:tabs>
              <w:spacing w:line="360" w:lineRule="auto"/>
              <w:contextualSpacing/>
              <w:jc w:val="center"/>
              <w:cnfStyle w:val="000000100000"/>
              <w:rPr>
                <w:rFonts w:ascii="Times New Roman" w:hAnsi="Times New Roman"/>
                <w:b/>
                <w:sz w:val="24"/>
                <w:szCs w:val="24"/>
              </w:rPr>
            </w:pPr>
          </w:p>
        </w:tc>
      </w:tr>
    </w:tbl>
    <w:p w:rsidR="003C5B3E" w:rsidRDefault="003C5B3E" w:rsidP="00F24055">
      <w:pPr>
        <w:spacing w:after="0" w:line="360" w:lineRule="auto"/>
        <w:ind w:left="567"/>
        <w:jc w:val="both"/>
        <w:rPr>
          <w:rFonts w:ascii="Times New Roman" w:hAnsi="Times New Roman"/>
          <w:b/>
          <w:sz w:val="24"/>
          <w:szCs w:val="24"/>
        </w:rPr>
      </w:pPr>
    </w:p>
    <w:p w:rsidR="003C5B3E" w:rsidRPr="000B6881" w:rsidRDefault="003C5B3E" w:rsidP="000B73FC">
      <w:pPr>
        <w:spacing w:after="0" w:line="360" w:lineRule="auto"/>
        <w:jc w:val="both"/>
        <w:rPr>
          <w:rFonts w:ascii="Times New Roman" w:hAnsi="Times New Roman"/>
          <w:b/>
          <w:sz w:val="24"/>
          <w:szCs w:val="24"/>
        </w:rPr>
      </w:pPr>
      <w:r w:rsidRPr="000B6881">
        <w:rPr>
          <w:rFonts w:ascii="Times New Roman" w:hAnsi="Times New Roman"/>
          <w:b/>
          <w:sz w:val="24"/>
          <w:szCs w:val="24"/>
        </w:rPr>
        <w:t>Tablo 2</w:t>
      </w:r>
      <w:r w:rsidR="002C49D8">
        <w:rPr>
          <w:rFonts w:ascii="Times New Roman" w:hAnsi="Times New Roman"/>
          <w:b/>
          <w:sz w:val="24"/>
          <w:szCs w:val="24"/>
        </w:rPr>
        <w:t>0</w:t>
      </w:r>
      <w:r w:rsidRPr="000B6881">
        <w:rPr>
          <w:rFonts w:ascii="Times New Roman" w:hAnsi="Times New Roman"/>
          <w:b/>
          <w:sz w:val="24"/>
          <w:szCs w:val="24"/>
        </w:rPr>
        <w:t>: Tedbirler</w:t>
      </w:r>
    </w:p>
    <w:tbl>
      <w:tblPr>
        <w:tblStyle w:val="AkGlgeleme-Vurgu5"/>
        <w:tblW w:w="9214" w:type="dxa"/>
        <w:tblInd w:w="108" w:type="dxa"/>
        <w:tblLayout w:type="fixed"/>
        <w:tblLook w:val="04A0"/>
      </w:tblPr>
      <w:tblGrid>
        <w:gridCol w:w="5387"/>
        <w:gridCol w:w="1984"/>
        <w:gridCol w:w="1843"/>
      </w:tblGrid>
      <w:tr w:rsidR="003C5B3E" w:rsidRPr="000B6881" w:rsidTr="00B8721B">
        <w:trPr>
          <w:cnfStyle w:val="100000000000"/>
          <w:trHeight w:val="573"/>
        </w:trPr>
        <w:tc>
          <w:tcPr>
            <w:cnfStyle w:val="001000000000"/>
            <w:tcW w:w="9214"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3C5B3E" w:rsidRPr="000B6881" w:rsidRDefault="003C5B3E" w:rsidP="00F24055">
            <w:pPr>
              <w:spacing w:line="360" w:lineRule="auto"/>
              <w:ind w:left="567"/>
              <w:jc w:val="center"/>
              <w:rPr>
                <w:rFonts w:ascii="Times New Roman" w:hAnsi="Times New Roman"/>
                <w:color w:val="auto"/>
                <w:sz w:val="24"/>
                <w:szCs w:val="24"/>
              </w:rPr>
            </w:pPr>
            <w:r w:rsidRPr="000B6881">
              <w:rPr>
                <w:rFonts w:ascii="Times New Roman" w:hAnsi="Times New Roman"/>
                <w:color w:val="auto"/>
                <w:sz w:val="24"/>
                <w:szCs w:val="24"/>
              </w:rPr>
              <w:t>Kurumsal Kapasitenin Geliştirilmesi</w:t>
            </w:r>
          </w:p>
          <w:p w:rsidR="003C5B3E" w:rsidRPr="000B6881" w:rsidRDefault="003C5B3E" w:rsidP="00F24055">
            <w:pPr>
              <w:spacing w:line="360" w:lineRule="auto"/>
              <w:ind w:left="567"/>
              <w:jc w:val="center"/>
              <w:rPr>
                <w:rFonts w:ascii="Times New Roman" w:hAnsi="Times New Roman"/>
                <w:color w:val="auto"/>
                <w:sz w:val="24"/>
                <w:szCs w:val="24"/>
              </w:rPr>
            </w:pPr>
            <w:r w:rsidRPr="000B6881">
              <w:rPr>
                <w:rFonts w:ascii="Times New Roman" w:hAnsi="Times New Roman"/>
                <w:color w:val="auto"/>
                <w:sz w:val="24"/>
                <w:szCs w:val="24"/>
              </w:rPr>
              <w:t>Stratejik Amaç-3</w:t>
            </w:r>
          </w:p>
          <w:p w:rsidR="003C5B3E" w:rsidRPr="000B6881" w:rsidRDefault="003C5B3E" w:rsidP="00F24055">
            <w:pPr>
              <w:spacing w:line="360" w:lineRule="auto"/>
              <w:ind w:left="567"/>
              <w:jc w:val="center"/>
              <w:rPr>
                <w:rFonts w:ascii="Times New Roman" w:hAnsi="Times New Roman"/>
                <w:b w:val="0"/>
                <w:bCs w:val="0"/>
                <w:sz w:val="24"/>
                <w:szCs w:val="24"/>
              </w:rPr>
            </w:pPr>
            <w:r w:rsidRPr="000B6881">
              <w:rPr>
                <w:rFonts w:ascii="Times New Roman" w:hAnsi="Times New Roman"/>
                <w:color w:val="auto"/>
                <w:sz w:val="24"/>
                <w:szCs w:val="24"/>
              </w:rPr>
              <w:t>Stratejik Hedef 3.1.</w:t>
            </w:r>
          </w:p>
        </w:tc>
      </w:tr>
      <w:tr w:rsidR="003C5B3E" w:rsidRPr="000B6881" w:rsidTr="00B8721B">
        <w:trPr>
          <w:cnfStyle w:val="000000100000"/>
          <w:trHeight w:val="573"/>
        </w:trPr>
        <w:tc>
          <w:tcPr>
            <w:cnfStyle w:val="001000000000"/>
            <w:tcW w:w="538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3C5B3E" w:rsidRPr="000B6881" w:rsidRDefault="003C5B3E" w:rsidP="00F24055">
            <w:pPr>
              <w:spacing w:line="360" w:lineRule="auto"/>
              <w:ind w:left="567"/>
              <w:jc w:val="center"/>
              <w:rPr>
                <w:rFonts w:ascii="Times New Roman" w:hAnsi="Times New Roman"/>
                <w:bCs w:val="0"/>
                <w:color w:val="auto"/>
                <w:sz w:val="24"/>
                <w:szCs w:val="24"/>
              </w:rPr>
            </w:pPr>
            <w:r w:rsidRPr="000B6881">
              <w:rPr>
                <w:rFonts w:ascii="Times New Roman" w:hAnsi="Times New Roman"/>
                <w:bCs w:val="0"/>
                <w:color w:val="auto"/>
                <w:sz w:val="24"/>
                <w:szCs w:val="24"/>
              </w:rPr>
              <w:t>Tedbir/Strateji</w:t>
            </w:r>
          </w:p>
        </w:tc>
        <w:tc>
          <w:tcPr>
            <w:tcW w:w="198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3C5B3E" w:rsidRPr="000B6881" w:rsidRDefault="003C5B3E" w:rsidP="00A47937">
            <w:pPr>
              <w:spacing w:line="360" w:lineRule="auto"/>
              <w:jc w:val="center"/>
              <w:cnfStyle w:val="000000100000"/>
              <w:rPr>
                <w:rFonts w:ascii="Times New Roman" w:hAnsi="Times New Roman"/>
                <w:b/>
                <w:color w:val="auto"/>
                <w:sz w:val="24"/>
                <w:szCs w:val="24"/>
              </w:rPr>
            </w:pPr>
            <w:r>
              <w:rPr>
                <w:rFonts w:ascii="Times New Roman" w:hAnsi="Times New Roman"/>
                <w:b/>
                <w:color w:val="auto"/>
                <w:sz w:val="24"/>
                <w:szCs w:val="24"/>
              </w:rPr>
              <w:t>Sorumlu Müdür Yardımcısı</w:t>
            </w:r>
          </w:p>
        </w:tc>
        <w:tc>
          <w:tcPr>
            <w:tcW w:w="1843"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3C5B3E" w:rsidRPr="000B6881" w:rsidRDefault="003C5B3E" w:rsidP="00A47937">
            <w:pPr>
              <w:spacing w:line="360" w:lineRule="auto"/>
              <w:jc w:val="center"/>
              <w:cnfStyle w:val="000000100000"/>
              <w:rPr>
                <w:rFonts w:ascii="Times New Roman" w:hAnsi="Times New Roman"/>
                <w:b/>
                <w:color w:val="auto"/>
                <w:sz w:val="24"/>
                <w:szCs w:val="24"/>
              </w:rPr>
            </w:pPr>
            <w:r>
              <w:rPr>
                <w:rFonts w:ascii="Times New Roman" w:hAnsi="Times New Roman"/>
                <w:b/>
                <w:color w:val="auto"/>
                <w:sz w:val="24"/>
                <w:szCs w:val="24"/>
              </w:rPr>
              <w:t>Sorumlu Ekip</w:t>
            </w:r>
          </w:p>
        </w:tc>
      </w:tr>
      <w:tr w:rsidR="003C5B3E" w:rsidRPr="000B6881" w:rsidTr="00B8721B">
        <w:trPr>
          <w:trHeight w:val="626"/>
        </w:trPr>
        <w:tc>
          <w:tcPr>
            <w:cnfStyle w:val="001000000000"/>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3C5B3E" w:rsidRPr="000B6881" w:rsidRDefault="003C5B3E" w:rsidP="00232B47">
            <w:pPr>
              <w:tabs>
                <w:tab w:val="left" w:pos="176"/>
              </w:tabs>
              <w:spacing w:line="360" w:lineRule="auto"/>
              <w:contextualSpacing/>
              <w:rPr>
                <w:rFonts w:ascii="Times New Roman" w:hAnsi="Times New Roman"/>
                <w:b w:val="0"/>
                <w:color w:val="auto"/>
                <w:sz w:val="24"/>
                <w:szCs w:val="24"/>
              </w:rPr>
            </w:pPr>
            <w:r>
              <w:rPr>
                <w:rFonts w:ascii="Times New Roman" w:hAnsi="Times New Roman"/>
                <w:color w:val="auto"/>
                <w:sz w:val="24"/>
                <w:szCs w:val="24"/>
              </w:rPr>
              <w:t>1</w:t>
            </w:r>
            <w:r w:rsidRPr="000B6881">
              <w:rPr>
                <w:rFonts w:ascii="Times New Roman" w:hAnsi="Times New Roman"/>
                <w:color w:val="auto"/>
                <w:sz w:val="24"/>
                <w:szCs w:val="24"/>
              </w:rPr>
              <w:t xml:space="preserve">- </w:t>
            </w:r>
            <w:r w:rsidR="009D4127">
              <w:rPr>
                <w:rFonts w:ascii="Times New Roman" w:hAnsi="Times New Roman"/>
                <w:b w:val="0"/>
                <w:color w:val="auto"/>
                <w:sz w:val="24"/>
                <w:szCs w:val="24"/>
              </w:rPr>
              <w:t>Öğretmenlerin her yıl yayınlanan hizmetiçi eğitim planına katılım sayısını artırılması</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5B3E" w:rsidRPr="000B6881" w:rsidRDefault="00641B4B" w:rsidP="00606D44">
            <w:pPr>
              <w:spacing w:line="360" w:lineRule="auto"/>
              <w:jc w:val="center"/>
              <w:cnfStyle w:val="000000000000"/>
              <w:rPr>
                <w:rFonts w:ascii="Times New Roman" w:hAnsi="Times New Roman"/>
                <w:color w:val="auto"/>
                <w:sz w:val="24"/>
                <w:szCs w:val="24"/>
              </w:rPr>
            </w:pPr>
            <w:r>
              <w:rPr>
                <w:rFonts w:ascii="Times New Roman" w:hAnsi="Times New Roman"/>
                <w:color w:val="auto"/>
                <w:sz w:val="24"/>
                <w:szCs w:val="24"/>
              </w:rPr>
              <w:t>Bülent ÇOLAK</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C5B3E" w:rsidRPr="000B6881" w:rsidRDefault="00430165" w:rsidP="00A47937">
            <w:pPr>
              <w:spacing w:line="360" w:lineRule="auto"/>
              <w:jc w:val="center"/>
              <w:cnfStyle w:val="000000000000"/>
              <w:rPr>
                <w:rFonts w:ascii="Times New Roman" w:hAnsi="Times New Roman"/>
                <w:color w:val="auto"/>
                <w:sz w:val="24"/>
                <w:szCs w:val="24"/>
              </w:rPr>
            </w:pPr>
            <w:r>
              <w:rPr>
                <w:rFonts w:ascii="Times New Roman" w:hAnsi="Times New Roman"/>
                <w:color w:val="auto"/>
                <w:sz w:val="24"/>
                <w:szCs w:val="24"/>
              </w:rPr>
              <w:t>-Okul İdaresi</w:t>
            </w:r>
          </w:p>
        </w:tc>
      </w:tr>
      <w:tr w:rsidR="00232B47" w:rsidRPr="000B6881" w:rsidTr="00B8721B">
        <w:trPr>
          <w:cnfStyle w:val="000000100000"/>
          <w:trHeight w:val="626"/>
        </w:trPr>
        <w:tc>
          <w:tcPr>
            <w:cnfStyle w:val="001000000000"/>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232B47" w:rsidRPr="00232B47" w:rsidRDefault="00232B47" w:rsidP="003D558B">
            <w:pPr>
              <w:rPr>
                <w:rFonts w:ascii="Times New Roman" w:eastAsia="Times New Roman" w:hAnsi="Times New Roman"/>
                <w:b w:val="0"/>
                <w:color w:val="000000" w:themeColor="text1"/>
                <w:sz w:val="24"/>
                <w:szCs w:val="24"/>
                <w:lang w:eastAsia="tr-TR"/>
              </w:rPr>
            </w:pPr>
            <w:r>
              <w:rPr>
                <w:rFonts w:ascii="Times New Roman" w:hAnsi="Times New Roman"/>
                <w:b w:val="0"/>
                <w:color w:val="000000" w:themeColor="text1"/>
                <w:sz w:val="24"/>
                <w:szCs w:val="24"/>
              </w:rPr>
              <w:t xml:space="preserve">2- </w:t>
            </w:r>
            <w:r w:rsidRPr="00232B47">
              <w:rPr>
                <w:rFonts w:ascii="Times New Roman" w:hAnsi="Times New Roman"/>
                <w:b w:val="0"/>
                <w:color w:val="000000" w:themeColor="text1"/>
                <w:sz w:val="24"/>
                <w:szCs w:val="24"/>
              </w:rPr>
              <w:t xml:space="preserve"> Özendirici çalışmalarla okulumuzda görev yapan lisansüstü eğitim görmüş öğretmen ve personel say</w:t>
            </w:r>
            <w:r w:rsidRPr="00232B47">
              <w:rPr>
                <w:rFonts w:ascii="Times New Roman" w:hAnsi="Times New Roman"/>
                <w:b w:val="0"/>
                <w:color w:val="000000" w:themeColor="text1"/>
                <w:sz w:val="24"/>
                <w:szCs w:val="24"/>
              </w:rPr>
              <w:t>ı</w:t>
            </w:r>
            <w:r w:rsidRPr="00232B47">
              <w:rPr>
                <w:rFonts w:ascii="Times New Roman" w:hAnsi="Times New Roman"/>
                <w:b w:val="0"/>
                <w:color w:val="000000" w:themeColor="text1"/>
                <w:sz w:val="24"/>
                <w:szCs w:val="24"/>
              </w:rPr>
              <w:t>sının artırılması için çalışmalar yapılacaktır.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32B47" w:rsidRPr="00232B47" w:rsidRDefault="00641B4B" w:rsidP="00232B47">
            <w:pPr>
              <w:jc w:val="center"/>
              <w:cnfStyle w:val="000000100000"/>
              <w:rPr>
                <w:rFonts w:ascii="Times New Roman" w:eastAsia="Times New Roman" w:hAnsi="Times New Roman"/>
                <w:color w:val="000000" w:themeColor="text1"/>
                <w:sz w:val="24"/>
                <w:szCs w:val="24"/>
                <w:lang w:eastAsia="tr-TR"/>
              </w:rPr>
            </w:pPr>
            <w:r>
              <w:rPr>
                <w:rFonts w:ascii="Times New Roman" w:hAnsi="Times New Roman"/>
                <w:color w:val="000000" w:themeColor="text1"/>
                <w:sz w:val="24"/>
                <w:szCs w:val="24"/>
              </w:rPr>
              <w:t>Bülent ÇOLAK</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32B47" w:rsidRPr="00232B47" w:rsidRDefault="00232B47" w:rsidP="00430165">
            <w:pPr>
              <w:jc w:val="center"/>
              <w:cnfStyle w:val="000000100000"/>
              <w:rPr>
                <w:rFonts w:ascii="Times New Roman" w:eastAsia="Times New Roman" w:hAnsi="Times New Roman"/>
                <w:color w:val="000000" w:themeColor="text1"/>
                <w:sz w:val="24"/>
                <w:szCs w:val="24"/>
                <w:lang w:eastAsia="tr-TR"/>
              </w:rPr>
            </w:pPr>
            <w:r w:rsidRPr="00232B47">
              <w:rPr>
                <w:rFonts w:ascii="Times New Roman" w:hAnsi="Times New Roman"/>
                <w:color w:val="000000" w:themeColor="text1"/>
                <w:sz w:val="24"/>
                <w:szCs w:val="24"/>
              </w:rPr>
              <w:t>-</w:t>
            </w:r>
            <w:r w:rsidR="00430165">
              <w:rPr>
                <w:rFonts w:ascii="Times New Roman" w:hAnsi="Times New Roman"/>
                <w:color w:val="000000" w:themeColor="text1"/>
                <w:sz w:val="24"/>
                <w:szCs w:val="24"/>
              </w:rPr>
              <w:t>Okul İdaresi</w:t>
            </w:r>
          </w:p>
        </w:tc>
      </w:tr>
    </w:tbl>
    <w:p w:rsidR="00430165" w:rsidRDefault="00430165" w:rsidP="002F1217">
      <w:pPr>
        <w:spacing w:after="0" w:line="360" w:lineRule="auto"/>
        <w:ind w:right="424"/>
        <w:jc w:val="both"/>
        <w:rPr>
          <w:rFonts w:ascii="Times New Roman" w:hAnsi="Times New Roman"/>
          <w:b/>
          <w:sz w:val="24"/>
          <w:szCs w:val="24"/>
        </w:rPr>
      </w:pPr>
    </w:p>
    <w:p w:rsidR="003C5B3E" w:rsidRDefault="003C5B3E" w:rsidP="00232B47">
      <w:pPr>
        <w:spacing w:after="0" w:line="360" w:lineRule="auto"/>
        <w:ind w:right="424"/>
        <w:jc w:val="both"/>
        <w:rPr>
          <w:rFonts w:ascii="Times New Roman" w:hAnsi="Times New Roman"/>
          <w:sz w:val="24"/>
          <w:szCs w:val="24"/>
        </w:rPr>
      </w:pPr>
      <w:r w:rsidRPr="000B6881">
        <w:rPr>
          <w:rFonts w:ascii="Times New Roman" w:hAnsi="Times New Roman"/>
          <w:b/>
          <w:sz w:val="24"/>
          <w:szCs w:val="24"/>
        </w:rPr>
        <w:t>Stratejik Hedef 3.2:</w:t>
      </w:r>
      <w:r w:rsidRPr="000B6881">
        <w:rPr>
          <w:rFonts w:ascii="Times New Roman" w:hAnsi="Times New Roman"/>
          <w:sz w:val="24"/>
          <w:szCs w:val="24"/>
        </w:rPr>
        <w:t>Plan dönemi sonuna kadar kurumumuzun finansal kaynaklarının etkin dağ</w:t>
      </w:r>
      <w:r>
        <w:rPr>
          <w:rFonts w:ascii="Times New Roman" w:hAnsi="Times New Roman"/>
          <w:sz w:val="24"/>
          <w:szCs w:val="24"/>
        </w:rPr>
        <w:t>ıtımıyla okulumuzun</w:t>
      </w:r>
      <w:r w:rsidRPr="000B6881">
        <w:rPr>
          <w:rFonts w:ascii="Times New Roman" w:hAnsi="Times New Roman"/>
          <w:sz w:val="24"/>
          <w:szCs w:val="24"/>
        </w:rPr>
        <w:t xml:space="preserve"> alt yapı ve donatım ihtiyacını karşılamak.</w:t>
      </w:r>
    </w:p>
    <w:p w:rsidR="009D4127" w:rsidRDefault="009D4127" w:rsidP="00F24055">
      <w:pPr>
        <w:spacing w:after="0" w:line="360" w:lineRule="auto"/>
        <w:ind w:left="567" w:right="424"/>
        <w:jc w:val="both"/>
        <w:rPr>
          <w:rFonts w:ascii="Times New Roman" w:hAnsi="Times New Roman"/>
          <w:sz w:val="24"/>
          <w:szCs w:val="24"/>
        </w:rPr>
      </w:pPr>
    </w:p>
    <w:p w:rsidR="00D2308B" w:rsidRDefault="00DD79A8" w:rsidP="00DD79A8">
      <w:pPr>
        <w:spacing w:after="0" w:line="360" w:lineRule="auto"/>
        <w:ind w:left="567" w:right="424"/>
        <w:jc w:val="both"/>
        <w:rPr>
          <w:rFonts w:ascii="Times New Roman" w:hAnsi="Times New Roman"/>
          <w:sz w:val="24"/>
          <w:szCs w:val="24"/>
        </w:rPr>
      </w:pPr>
      <w:r w:rsidRPr="00DD79A8">
        <w:rPr>
          <w:rFonts w:ascii="Times New Roman" w:hAnsi="Times New Roman"/>
          <w:noProof/>
          <w:sz w:val="24"/>
          <w:szCs w:val="24"/>
          <w:lang w:eastAsia="tr-TR"/>
        </w:rPr>
        <w:lastRenderedPageBreak/>
        <w:drawing>
          <wp:anchor distT="0" distB="0" distL="114300" distR="114300" simplePos="0" relativeHeight="251805696" behindDoc="0" locked="0" layoutInCell="1" allowOverlap="1">
            <wp:simplePos x="0" y="0"/>
            <wp:positionH relativeFrom="column">
              <wp:posOffset>109220</wp:posOffset>
            </wp:positionH>
            <wp:positionV relativeFrom="paragraph">
              <wp:posOffset>-69215</wp:posOffset>
            </wp:positionV>
            <wp:extent cx="5762625" cy="228600"/>
            <wp:effectExtent l="19050" t="0" r="9525" b="0"/>
            <wp:wrapSquare wrapText="bothSides"/>
            <wp:docPr id="66"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3C5B3E" w:rsidRPr="000B6881" w:rsidRDefault="003C5B3E" w:rsidP="00232B47">
      <w:pPr>
        <w:spacing w:after="0" w:line="360" w:lineRule="auto"/>
        <w:ind w:right="424"/>
        <w:jc w:val="both"/>
        <w:rPr>
          <w:rFonts w:ascii="Times New Roman" w:hAnsi="Times New Roman"/>
          <w:b/>
          <w:sz w:val="24"/>
          <w:szCs w:val="24"/>
        </w:rPr>
      </w:pPr>
      <w:r w:rsidRPr="000B6881">
        <w:rPr>
          <w:rFonts w:ascii="Times New Roman" w:hAnsi="Times New Roman"/>
          <w:b/>
          <w:sz w:val="24"/>
          <w:szCs w:val="24"/>
        </w:rPr>
        <w:t xml:space="preserve"> Hedefin Mevcut Durumu</w:t>
      </w:r>
    </w:p>
    <w:p w:rsidR="001E272A" w:rsidRPr="001E272A" w:rsidRDefault="001E272A" w:rsidP="001E272A">
      <w:pPr>
        <w:autoSpaceDE w:val="0"/>
        <w:autoSpaceDN w:val="0"/>
        <w:adjustRightInd w:val="0"/>
        <w:spacing w:after="0" w:line="360" w:lineRule="auto"/>
        <w:ind w:right="424" w:firstLine="709"/>
        <w:jc w:val="both"/>
        <w:rPr>
          <w:rFonts w:ascii="Times New Roman" w:eastAsia="Times New Roman" w:hAnsi="Times New Roman"/>
          <w:color w:val="000000" w:themeColor="text1"/>
          <w:sz w:val="24"/>
          <w:szCs w:val="24"/>
          <w:lang w:eastAsia="tr-TR"/>
        </w:rPr>
      </w:pPr>
      <w:r w:rsidRPr="001E272A">
        <w:rPr>
          <w:rFonts w:ascii="Times New Roman" w:eastAsia="Times New Roman" w:hAnsi="Times New Roman"/>
          <w:color w:val="000000" w:themeColor="text1"/>
          <w:sz w:val="24"/>
          <w:szCs w:val="24"/>
          <w:lang w:eastAsia="tr-TR"/>
        </w:rPr>
        <w:t>Kurumumuz, öğrencinin gelişim dönemi, öğrenme kuramları, öğrenme kazanı</w:t>
      </w:r>
      <w:r w:rsidRPr="001E272A">
        <w:rPr>
          <w:rFonts w:ascii="Times New Roman" w:eastAsia="Times New Roman" w:hAnsi="Times New Roman"/>
          <w:color w:val="000000" w:themeColor="text1"/>
          <w:sz w:val="24"/>
          <w:szCs w:val="24"/>
          <w:lang w:eastAsia="tr-TR"/>
        </w:rPr>
        <w:t>m</w:t>
      </w:r>
      <w:r w:rsidRPr="001E272A">
        <w:rPr>
          <w:rFonts w:ascii="Times New Roman" w:eastAsia="Times New Roman" w:hAnsi="Times New Roman"/>
          <w:color w:val="000000" w:themeColor="text1"/>
          <w:sz w:val="24"/>
          <w:szCs w:val="24"/>
          <w:lang w:eastAsia="tr-TR"/>
        </w:rPr>
        <w:t xml:space="preserve">ları, eğitim teknolojilerindeki gelişmeler ve eğitim kurumlarının misyonları göz önünde bulundurularak adil, güvenli ve huzurlu bir eğitim ortamı haline getirilecektir. </w:t>
      </w:r>
    </w:p>
    <w:p w:rsidR="001E272A" w:rsidRDefault="001E272A" w:rsidP="001E272A">
      <w:pPr>
        <w:autoSpaceDE w:val="0"/>
        <w:autoSpaceDN w:val="0"/>
        <w:adjustRightInd w:val="0"/>
        <w:spacing w:after="0" w:line="360" w:lineRule="auto"/>
        <w:ind w:right="424" w:firstLine="709"/>
        <w:jc w:val="both"/>
        <w:rPr>
          <w:rFonts w:ascii="Times New Roman" w:eastAsia="Times New Roman" w:hAnsi="Times New Roman"/>
          <w:color w:val="00B050"/>
          <w:sz w:val="24"/>
          <w:szCs w:val="24"/>
          <w:lang w:eastAsia="tr-TR"/>
        </w:rPr>
      </w:pPr>
      <w:r w:rsidRPr="001E272A">
        <w:rPr>
          <w:rFonts w:ascii="Times New Roman" w:eastAsia="Times New Roman" w:hAnsi="Times New Roman"/>
          <w:color w:val="000000" w:themeColor="text1"/>
          <w:sz w:val="24"/>
          <w:szCs w:val="24"/>
          <w:lang w:eastAsia="tr-TR"/>
        </w:rPr>
        <w:t>Okulumuz alt yapı olarak bir çok sıkıntıları mevcuttur. Bu sıkıntıların giderilmesi için mevcut ekonomik kaynaklar, üst kurumlarımızla yapılacak iletişimle, STK’ların de</w:t>
      </w:r>
      <w:r w:rsidRPr="001E272A">
        <w:rPr>
          <w:rFonts w:ascii="Times New Roman" w:eastAsia="Times New Roman" w:hAnsi="Times New Roman"/>
          <w:color w:val="000000" w:themeColor="text1"/>
          <w:sz w:val="24"/>
          <w:szCs w:val="24"/>
          <w:lang w:eastAsia="tr-TR"/>
        </w:rPr>
        <w:t>s</w:t>
      </w:r>
      <w:r w:rsidRPr="001E272A">
        <w:rPr>
          <w:rFonts w:ascii="Times New Roman" w:eastAsia="Times New Roman" w:hAnsi="Times New Roman"/>
          <w:color w:val="000000" w:themeColor="text1"/>
          <w:sz w:val="24"/>
          <w:szCs w:val="24"/>
          <w:lang w:eastAsia="tr-TR"/>
        </w:rPr>
        <w:t>teğinin sağlanmasıyla çözüm arayışları yapılacaktır</w:t>
      </w:r>
      <w:r>
        <w:rPr>
          <w:rFonts w:ascii="Times New Roman" w:eastAsia="Times New Roman" w:hAnsi="Times New Roman"/>
          <w:color w:val="00B050"/>
          <w:sz w:val="24"/>
          <w:szCs w:val="24"/>
          <w:lang w:eastAsia="tr-TR"/>
        </w:rPr>
        <w:t>.</w:t>
      </w:r>
    </w:p>
    <w:p w:rsidR="003C5B3E" w:rsidRPr="000B6881" w:rsidRDefault="003C5B3E" w:rsidP="00F24055">
      <w:pPr>
        <w:spacing w:after="0" w:line="360" w:lineRule="auto"/>
        <w:ind w:left="567" w:right="566"/>
        <w:jc w:val="both"/>
        <w:rPr>
          <w:rFonts w:ascii="Times New Roman" w:hAnsi="Times New Roman"/>
          <w:sz w:val="24"/>
          <w:szCs w:val="24"/>
        </w:rPr>
      </w:pPr>
    </w:p>
    <w:p w:rsidR="003C5B3E" w:rsidRPr="000B6881" w:rsidRDefault="00A63A48" w:rsidP="00430165">
      <w:pPr>
        <w:spacing w:after="0" w:line="360" w:lineRule="auto"/>
        <w:jc w:val="both"/>
        <w:rPr>
          <w:rFonts w:ascii="Times New Roman" w:hAnsi="Times New Roman"/>
          <w:b/>
          <w:sz w:val="24"/>
          <w:szCs w:val="24"/>
        </w:rPr>
      </w:pPr>
      <w:r>
        <w:rPr>
          <w:rFonts w:ascii="Times New Roman" w:hAnsi="Times New Roman"/>
          <w:b/>
          <w:sz w:val="24"/>
          <w:szCs w:val="24"/>
        </w:rPr>
        <w:t>Tablo 21</w:t>
      </w:r>
      <w:r w:rsidR="003C5B3E" w:rsidRPr="000B6881">
        <w:rPr>
          <w:rFonts w:ascii="Times New Roman" w:hAnsi="Times New Roman"/>
          <w:b/>
          <w:sz w:val="24"/>
          <w:szCs w:val="24"/>
        </w:rPr>
        <w:t>: Performans Göstergeleri</w:t>
      </w:r>
    </w:p>
    <w:tbl>
      <w:tblPr>
        <w:tblpPr w:leftFromText="141" w:rightFromText="141" w:vertAnchor="text" w:horzAnchor="margin" w:tblpY="1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4"/>
        <w:gridCol w:w="1526"/>
        <w:gridCol w:w="1418"/>
        <w:gridCol w:w="2126"/>
      </w:tblGrid>
      <w:tr w:rsidR="00430165" w:rsidRPr="000B6881" w:rsidTr="001A7752">
        <w:trPr>
          <w:trHeight w:val="382"/>
        </w:trPr>
        <w:tc>
          <w:tcPr>
            <w:tcW w:w="4394" w:type="dxa"/>
            <w:vMerge w:val="restart"/>
            <w:shd w:val="clear" w:color="auto" w:fill="B2A1C7" w:themeFill="accent4" w:themeFillTint="99"/>
          </w:tcPr>
          <w:p w:rsidR="00430165" w:rsidRPr="000B6881" w:rsidRDefault="00430165" w:rsidP="00430165">
            <w:pPr>
              <w:tabs>
                <w:tab w:val="left" w:pos="7310"/>
              </w:tabs>
              <w:spacing w:line="360" w:lineRule="auto"/>
              <w:ind w:left="567"/>
              <w:contextualSpacing/>
              <w:jc w:val="center"/>
              <w:rPr>
                <w:rFonts w:ascii="Times New Roman" w:hAnsi="Times New Roman"/>
                <w:b/>
                <w:sz w:val="24"/>
                <w:szCs w:val="24"/>
              </w:rPr>
            </w:pPr>
          </w:p>
          <w:p w:rsidR="00430165" w:rsidRPr="000B6881" w:rsidRDefault="00430165" w:rsidP="00430165">
            <w:pPr>
              <w:tabs>
                <w:tab w:val="left" w:pos="7310"/>
              </w:tabs>
              <w:spacing w:line="360" w:lineRule="auto"/>
              <w:ind w:left="567"/>
              <w:contextualSpacing/>
              <w:jc w:val="center"/>
              <w:rPr>
                <w:rFonts w:ascii="Times New Roman" w:hAnsi="Times New Roman"/>
                <w:b/>
                <w:sz w:val="24"/>
                <w:szCs w:val="24"/>
              </w:rPr>
            </w:pPr>
            <w:r w:rsidRPr="000B6881">
              <w:rPr>
                <w:rFonts w:ascii="Times New Roman" w:hAnsi="Times New Roman"/>
                <w:b/>
                <w:sz w:val="24"/>
                <w:szCs w:val="24"/>
              </w:rPr>
              <w:t>Performans Göstergeleri</w:t>
            </w:r>
          </w:p>
          <w:p w:rsidR="00430165" w:rsidRPr="000B6881" w:rsidRDefault="00430165" w:rsidP="00430165">
            <w:pPr>
              <w:tabs>
                <w:tab w:val="left" w:pos="7310"/>
              </w:tabs>
              <w:spacing w:line="360" w:lineRule="auto"/>
              <w:ind w:left="567"/>
              <w:contextualSpacing/>
              <w:jc w:val="center"/>
              <w:rPr>
                <w:rFonts w:ascii="Times New Roman" w:hAnsi="Times New Roman"/>
                <w:b/>
                <w:sz w:val="24"/>
                <w:szCs w:val="24"/>
              </w:rPr>
            </w:pPr>
            <w:r w:rsidRPr="000B6881">
              <w:rPr>
                <w:rFonts w:ascii="Times New Roman" w:hAnsi="Times New Roman"/>
                <w:b/>
                <w:sz w:val="24"/>
                <w:szCs w:val="24"/>
              </w:rPr>
              <w:t>Kurumsal Kapasite Geliştirme</w:t>
            </w:r>
          </w:p>
          <w:p w:rsidR="00430165" w:rsidRPr="000B6881" w:rsidRDefault="00430165" w:rsidP="00430165">
            <w:pPr>
              <w:tabs>
                <w:tab w:val="left" w:pos="7310"/>
              </w:tabs>
              <w:spacing w:after="0" w:line="360" w:lineRule="auto"/>
              <w:ind w:left="567"/>
              <w:contextualSpacing/>
              <w:jc w:val="center"/>
              <w:rPr>
                <w:rFonts w:ascii="Times New Roman" w:hAnsi="Times New Roman"/>
                <w:b/>
                <w:sz w:val="24"/>
                <w:szCs w:val="24"/>
              </w:rPr>
            </w:pPr>
            <w:r w:rsidRPr="000B6881">
              <w:rPr>
                <w:rFonts w:ascii="Times New Roman" w:eastAsia="Times New Roman" w:hAnsi="Times New Roman"/>
                <w:b/>
                <w:bCs/>
                <w:iCs/>
                <w:sz w:val="24"/>
                <w:szCs w:val="24"/>
                <w:lang w:eastAsia="tr-TR"/>
              </w:rPr>
              <w:t xml:space="preserve">Hedef </w:t>
            </w:r>
            <w:r w:rsidRPr="000B6881">
              <w:rPr>
                <w:rFonts w:ascii="Times New Roman" w:hAnsi="Times New Roman"/>
                <w:b/>
                <w:bCs/>
                <w:iCs/>
                <w:sz w:val="24"/>
                <w:szCs w:val="24"/>
              </w:rPr>
              <w:t>3.2.</w:t>
            </w:r>
          </w:p>
        </w:tc>
        <w:tc>
          <w:tcPr>
            <w:tcW w:w="2944" w:type="dxa"/>
            <w:gridSpan w:val="2"/>
            <w:shd w:val="clear" w:color="auto" w:fill="B2A1C7" w:themeFill="accent4" w:themeFillTint="99"/>
            <w:vAlign w:val="center"/>
          </w:tcPr>
          <w:p w:rsidR="00430165" w:rsidRPr="000B6881" w:rsidRDefault="00430165" w:rsidP="00430165">
            <w:pPr>
              <w:tabs>
                <w:tab w:val="left" w:pos="7310"/>
              </w:tabs>
              <w:spacing w:after="0" w:line="360" w:lineRule="auto"/>
              <w:ind w:left="567"/>
              <w:contextualSpacing/>
              <w:jc w:val="center"/>
              <w:rPr>
                <w:rFonts w:ascii="Times New Roman" w:hAnsi="Times New Roman"/>
                <w:b/>
                <w:sz w:val="24"/>
                <w:szCs w:val="24"/>
              </w:rPr>
            </w:pPr>
            <w:r w:rsidRPr="000B6881">
              <w:rPr>
                <w:rFonts w:ascii="Times New Roman" w:hAnsi="Times New Roman"/>
                <w:b/>
                <w:sz w:val="24"/>
                <w:szCs w:val="24"/>
              </w:rPr>
              <w:t>Önceki Yıllar</w:t>
            </w:r>
          </w:p>
        </w:tc>
        <w:tc>
          <w:tcPr>
            <w:tcW w:w="2126" w:type="dxa"/>
            <w:vMerge w:val="restart"/>
            <w:shd w:val="clear" w:color="auto" w:fill="B2A1C7" w:themeFill="accent4" w:themeFillTint="99"/>
            <w:vAlign w:val="center"/>
          </w:tcPr>
          <w:p w:rsidR="00430165" w:rsidRPr="000B6881" w:rsidRDefault="00430165" w:rsidP="00430165">
            <w:pPr>
              <w:tabs>
                <w:tab w:val="left" w:pos="7310"/>
              </w:tabs>
              <w:spacing w:after="0" w:line="360" w:lineRule="auto"/>
              <w:contextualSpacing/>
              <w:jc w:val="center"/>
              <w:rPr>
                <w:rFonts w:ascii="Times New Roman" w:hAnsi="Times New Roman"/>
                <w:b/>
                <w:sz w:val="24"/>
                <w:szCs w:val="24"/>
              </w:rPr>
            </w:pPr>
            <w:r w:rsidRPr="000B6881">
              <w:rPr>
                <w:rFonts w:ascii="Times New Roman" w:hAnsi="Times New Roman"/>
                <w:b/>
                <w:sz w:val="24"/>
                <w:szCs w:val="24"/>
              </w:rPr>
              <w:t>Plan Dönemi Sonu</w:t>
            </w:r>
          </w:p>
          <w:p w:rsidR="00430165" w:rsidRDefault="002F1217" w:rsidP="00430165">
            <w:pPr>
              <w:tabs>
                <w:tab w:val="left" w:pos="7310"/>
              </w:tabs>
              <w:spacing w:after="0" w:line="360" w:lineRule="auto"/>
              <w:contextualSpacing/>
              <w:jc w:val="center"/>
              <w:rPr>
                <w:rFonts w:ascii="Times New Roman" w:hAnsi="Times New Roman"/>
                <w:b/>
                <w:sz w:val="24"/>
                <w:szCs w:val="24"/>
              </w:rPr>
            </w:pPr>
            <w:r>
              <w:rPr>
                <w:rFonts w:ascii="Times New Roman" w:hAnsi="Times New Roman"/>
                <w:b/>
                <w:sz w:val="24"/>
                <w:szCs w:val="24"/>
              </w:rPr>
              <w:t>2023</w:t>
            </w:r>
          </w:p>
          <w:p w:rsidR="00EA1F8B" w:rsidRPr="000B6881" w:rsidRDefault="00EA1F8B" w:rsidP="00430165">
            <w:pPr>
              <w:tabs>
                <w:tab w:val="left" w:pos="7310"/>
              </w:tabs>
              <w:spacing w:after="0" w:line="360" w:lineRule="auto"/>
              <w:contextualSpacing/>
              <w:jc w:val="center"/>
              <w:rPr>
                <w:rFonts w:ascii="Times New Roman" w:hAnsi="Times New Roman"/>
                <w:b/>
                <w:sz w:val="24"/>
                <w:szCs w:val="24"/>
              </w:rPr>
            </w:pPr>
            <w:r>
              <w:rPr>
                <w:rFonts w:ascii="Times New Roman" w:hAnsi="Times New Roman"/>
                <w:b/>
                <w:sz w:val="24"/>
                <w:szCs w:val="24"/>
              </w:rPr>
              <w:t>(TOLPAM)</w:t>
            </w:r>
          </w:p>
        </w:tc>
      </w:tr>
      <w:tr w:rsidR="00430165" w:rsidRPr="000B6881" w:rsidTr="001A7752">
        <w:trPr>
          <w:trHeight w:val="280"/>
        </w:trPr>
        <w:tc>
          <w:tcPr>
            <w:tcW w:w="4394" w:type="dxa"/>
            <w:vMerge/>
          </w:tcPr>
          <w:p w:rsidR="00430165" w:rsidRPr="000B6881" w:rsidRDefault="00430165" w:rsidP="00430165">
            <w:pPr>
              <w:tabs>
                <w:tab w:val="left" w:pos="7310"/>
              </w:tabs>
              <w:spacing w:after="0" w:line="360" w:lineRule="auto"/>
              <w:ind w:left="567"/>
              <w:contextualSpacing/>
              <w:jc w:val="center"/>
              <w:rPr>
                <w:rFonts w:ascii="Times New Roman" w:hAnsi="Times New Roman"/>
                <w:b/>
                <w:sz w:val="24"/>
                <w:szCs w:val="24"/>
              </w:rPr>
            </w:pPr>
          </w:p>
        </w:tc>
        <w:tc>
          <w:tcPr>
            <w:tcW w:w="1526" w:type="dxa"/>
            <w:shd w:val="clear" w:color="auto" w:fill="B2A1C7" w:themeFill="accent4" w:themeFillTint="99"/>
          </w:tcPr>
          <w:p w:rsidR="00430165" w:rsidRPr="000B6881" w:rsidRDefault="00430165" w:rsidP="00430165">
            <w:pPr>
              <w:tabs>
                <w:tab w:val="left" w:pos="7310"/>
              </w:tabs>
              <w:spacing w:after="0" w:line="360" w:lineRule="auto"/>
              <w:ind w:left="567"/>
              <w:contextualSpacing/>
              <w:jc w:val="center"/>
              <w:rPr>
                <w:rFonts w:ascii="Times New Roman" w:hAnsi="Times New Roman"/>
                <w:b/>
                <w:sz w:val="24"/>
                <w:szCs w:val="24"/>
              </w:rPr>
            </w:pPr>
          </w:p>
          <w:p w:rsidR="00430165" w:rsidRPr="000B6881" w:rsidRDefault="00430165" w:rsidP="002F1217">
            <w:pPr>
              <w:tabs>
                <w:tab w:val="left" w:pos="7310"/>
              </w:tabs>
              <w:spacing w:after="0" w:line="360" w:lineRule="auto"/>
              <w:contextualSpacing/>
              <w:jc w:val="center"/>
              <w:rPr>
                <w:rFonts w:ascii="Times New Roman" w:hAnsi="Times New Roman"/>
                <w:b/>
                <w:sz w:val="24"/>
                <w:szCs w:val="24"/>
              </w:rPr>
            </w:pPr>
            <w:r w:rsidRPr="000B6881">
              <w:rPr>
                <w:rFonts w:ascii="Times New Roman" w:hAnsi="Times New Roman"/>
                <w:b/>
                <w:sz w:val="24"/>
                <w:szCs w:val="24"/>
              </w:rPr>
              <w:t>201</w:t>
            </w:r>
            <w:r w:rsidR="002F1217">
              <w:rPr>
                <w:rFonts w:ascii="Times New Roman" w:hAnsi="Times New Roman"/>
                <w:b/>
                <w:sz w:val="24"/>
                <w:szCs w:val="24"/>
              </w:rPr>
              <w:t>6</w:t>
            </w:r>
            <w:r w:rsidRPr="000B6881">
              <w:rPr>
                <w:rFonts w:ascii="Times New Roman" w:hAnsi="Times New Roman"/>
                <w:b/>
                <w:sz w:val="24"/>
                <w:szCs w:val="24"/>
              </w:rPr>
              <w:t>-201</w:t>
            </w:r>
            <w:r w:rsidR="002F1217">
              <w:rPr>
                <w:rFonts w:ascii="Times New Roman" w:hAnsi="Times New Roman"/>
                <w:b/>
                <w:sz w:val="24"/>
                <w:szCs w:val="24"/>
              </w:rPr>
              <w:t>7</w:t>
            </w:r>
          </w:p>
        </w:tc>
        <w:tc>
          <w:tcPr>
            <w:tcW w:w="1418" w:type="dxa"/>
            <w:shd w:val="clear" w:color="auto" w:fill="B2A1C7" w:themeFill="accent4" w:themeFillTint="99"/>
          </w:tcPr>
          <w:p w:rsidR="00430165" w:rsidRPr="000B6881" w:rsidRDefault="00430165" w:rsidP="00430165">
            <w:pPr>
              <w:tabs>
                <w:tab w:val="left" w:pos="7310"/>
              </w:tabs>
              <w:spacing w:after="0" w:line="360" w:lineRule="auto"/>
              <w:ind w:left="567"/>
              <w:contextualSpacing/>
              <w:jc w:val="center"/>
              <w:rPr>
                <w:rFonts w:ascii="Times New Roman" w:hAnsi="Times New Roman"/>
                <w:b/>
                <w:sz w:val="24"/>
                <w:szCs w:val="24"/>
              </w:rPr>
            </w:pPr>
          </w:p>
          <w:p w:rsidR="00430165" w:rsidRPr="000B6881" w:rsidRDefault="00430165" w:rsidP="002F1217">
            <w:pPr>
              <w:tabs>
                <w:tab w:val="left" w:pos="7310"/>
              </w:tabs>
              <w:spacing w:after="0" w:line="360" w:lineRule="auto"/>
              <w:contextualSpacing/>
              <w:jc w:val="center"/>
              <w:rPr>
                <w:rFonts w:ascii="Times New Roman" w:hAnsi="Times New Roman"/>
                <w:b/>
                <w:sz w:val="24"/>
                <w:szCs w:val="24"/>
              </w:rPr>
            </w:pPr>
            <w:r w:rsidRPr="000B6881">
              <w:rPr>
                <w:rFonts w:ascii="Times New Roman" w:hAnsi="Times New Roman"/>
                <w:b/>
                <w:sz w:val="24"/>
                <w:szCs w:val="24"/>
              </w:rPr>
              <w:t>201</w:t>
            </w:r>
            <w:r w:rsidR="002F1217">
              <w:rPr>
                <w:rFonts w:ascii="Times New Roman" w:hAnsi="Times New Roman"/>
                <w:b/>
                <w:sz w:val="24"/>
                <w:szCs w:val="24"/>
              </w:rPr>
              <w:t>7</w:t>
            </w:r>
            <w:r w:rsidRPr="000B6881">
              <w:rPr>
                <w:rFonts w:ascii="Times New Roman" w:hAnsi="Times New Roman"/>
                <w:b/>
                <w:sz w:val="24"/>
                <w:szCs w:val="24"/>
              </w:rPr>
              <w:t>-201</w:t>
            </w:r>
            <w:r w:rsidR="002F1217">
              <w:rPr>
                <w:rFonts w:ascii="Times New Roman" w:hAnsi="Times New Roman"/>
                <w:b/>
                <w:sz w:val="24"/>
                <w:szCs w:val="24"/>
              </w:rPr>
              <w:t>8</w:t>
            </w:r>
          </w:p>
        </w:tc>
        <w:tc>
          <w:tcPr>
            <w:tcW w:w="2126" w:type="dxa"/>
            <w:vMerge/>
            <w:shd w:val="clear" w:color="auto" w:fill="auto"/>
            <w:vAlign w:val="center"/>
          </w:tcPr>
          <w:p w:rsidR="00430165" w:rsidRPr="000B6881" w:rsidRDefault="00430165" w:rsidP="00430165">
            <w:pPr>
              <w:tabs>
                <w:tab w:val="left" w:pos="7310"/>
              </w:tabs>
              <w:spacing w:after="0" w:line="360" w:lineRule="auto"/>
              <w:ind w:left="567"/>
              <w:contextualSpacing/>
              <w:jc w:val="center"/>
              <w:rPr>
                <w:rFonts w:ascii="Times New Roman" w:hAnsi="Times New Roman"/>
                <w:b/>
                <w:sz w:val="24"/>
                <w:szCs w:val="24"/>
              </w:rPr>
            </w:pPr>
          </w:p>
        </w:tc>
      </w:tr>
      <w:tr w:rsidR="00430165" w:rsidRPr="000B6881" w:rsidTr="001A7752">
        <w:trPr>
          <w:trHeight w:val="20"/>
        </w:trPr>
        <w:tc>
          <w:tcPr>
            <w:tcW w:w="4394" w:type="dxa"/>
            <w:shd w:val="clear" w:color="auto" w:fill="E5DFEC" w:themeFill="accent4" w:themeFillTint="33"/>
            <w:vAlign w:val="center"/>
          </w:tcPr>
          <w:p w:rsidR="00430165" w:rsidRPr="000B6881" w:rsidRDefault="00430165" w:rsidP="00430165">
            <w:pPr>
              <w:spacing w:after="0" w:line="360" w:lineRule="auto"/>
              <w:jc w:val="both"/>
              <w:rPr>
                <w:rFonts w:ascii="Times New Roman" w:hAnsi="Times New Roman"/>
                <w:sz w:val="24"/>
                <w:szCs w:val="24"/>
              </w:rPr>
            </w:pPr>
            <w:r>
              <w:rPr>
                <w:rFonts w:ascii="Times New Roman" w:hAnsi="Times New Roman"/>
                <w:sz w:val="24"/>
                <w:szCs w:val="24"/>
              </w:rPr>
              <w:t>Okuldaki kitap sayısı</w:t>
            </w:r>
          </w:p>
        </w:tc>
        <w:tc>
          <w:tcPr>
            <w:tcW w:w="1526" w:type="dxa"/>
            <w:shd w:val="clear" w:color="auto" w:fill="E5DFEC" w:themeFill="accent4" w:themeFillTint="33"/>
            <w:vAlign w:val="center"/>
          </w:tcPr>
          <w:p w:rsidR="00430165" w:rsidRPr="000B6881" w:rsidRDefault="00430165" w:rsidP="00430165">
            <w:pPr>
              <w:tabs>
                <w:tab w:val="left" w:pos="7310"/>
              </w:tabs>
              <w:spacing w:after="0" w:line="360" w:lineRule="auto"/>
              <w:contextualSpacing/>
              <w:jc w:val="center"/>
              <w:rPr>
                <w:rFonts w:ascii="Times New Roman" w:hAnsi="Times New Roman"/>
                <w:sz w:val="24"/>
                <w:szCs w:val="24"/>
              </w:rPr>
            </w:pPr>
            <w:r>
              <w:rPr>
                <w:rFonts w:ascii="Times New Roman" w:hAnsi="Times New Roman"/>
                <w:sz w:val="24"/>
                <w:szCs w:val="24"/>
              </w:rPr>
              <w:t>250</w:t>
            </w:r>
            <w:r w:rsidR="001A4A1B">
              <w:rPr>
                <w:rFonts w:ascii="Times New Roman" w:hAnsi="Times New Roman"/>
                <w:sz w:val="24"/>
                <w:szCs w:val="24"/>
              </w:rPr>
              <w:t xml:space="preserve"> adet</w:t>
            </w:r>
          </w:p>
        </w:tc>
        <w:tc>
          <w:tcPr>
            <w:tcW w:w="1418" w:type="dxa"/>
            <w:shd w:val="clear" w:color="auto" w:fill="E5DFEC" w:themeFill="accent4" w:themeFillTint="33"/>
            <w:vAlign w:val="center"/>
          </w:tcPr>
          <w:p w:rsidR="00430165" w:rsidRPr="000B6881" w:rsidRDefault="00430165" w:rsidP="00430165">
            <w:pPr>
              <w:tabs>
                <w:tab w:val="left" w:pos="7310"/>
              </w:tabs>
              <w:spacing w:after="0" w:line="360" w:lineRule="auto"/>
              <w:contextualSpacing/>
              <w:jc w:val="center"/>
              <w:rPr>
                <w:rFonts w:ascii="Times New Roman" w:hAnsi="Times New Roman"/>
                <w:sz w:val="24"/>
                <w:szCs w:val="24"/>
              </w:rPr>
            </w:pPr>
            <w:r>
              <w:rPr>
                <w:rFonts w:ascii="Times New Roman" w:hAnsi="Times New Roman"/>
                <w:sz w:val="24"/>
                <w:szCs w:val="24"/>
              </w:rPr>
              <w:t>273</w:t>
            </w:r>
            <w:r w:rsidR="001A4A1B">
              <w:rPr>
                <w:rFonts w:ascii="Times New Roman" w:hAnsi="Times New Roman"/>
                <w:sz w:val="24"/>
                <w:szCs w:val="24"/>
              </w:rPr>
              <w:t xml:space="preserve"> adet</w:t>
            </w:r>
          </w:p>
        </w:tc>
        <w:tc>
          <w:tcPr>
            <w:tcW w:w="2126" w:type="dxa"/>
            <w:shd w:val="clear" w:color="auto" w:fill="E5DFEC" w:themeFill="accent4" w:themeFillTint="33"/>
            <w:vAlign w:val="center"/>
          </w:tcPr>
          <w:p w:rsidR="00430165" w:rsidRPr="000B6881" w:rsidRDefault="002F1217" w:rsidP="00430165">
            <w:pPr>
              <w:tabs>
                <w:tab w:val="left" w:pos="7310"/>
              </w:tabs>
              <w:spacing w:after="0" w:line="360" w:lineRule="auto"/>
              <w:contextualSpacing/>
              <w:jc w:val="center"/>
              <w:rPr>
                <w:rFonts w:ascii="Times New Roman" w:hAnsi="Times New Roman"/>
                <w:b/>
                <w:sz w:val="24"/>
                <w:szCs w:val="24"/>
              </w:rPr>
            </w:pPr>
            <w:r>
              <w:rPr>
                <w:rFonts w:ascii="Times New Roman" w:hAnsi="Times New Roman"/>
                <w:b/>
                <w:sz w:val="24"/>
                <w:szCs w:val="24"/>
              </w:rPr>
              <w:t>700</w:t>
            </w:r>
            <w:r w:rsidR="001A4A1B">
              <w:rPr>
                <w:rFonts w:ascii="Times New Roman" w:hAnsi="Times New Roman"/>
                <w:b/>
                <w:sz w:val="24"/>
                <w:szCs w:val="24"/>
              </w:rPr>
              <w:t xml:space="preserve"> adet</w:t>
            </w:r>
          </w:p>
        </w:tc>
      </w:tr>
      <w:tr w:rsidR="001A4A1B" w:rsidRPr="000B6881" w:rsidTr="001A7752">
        <w:trPr>
          <w:trHeight w:val="20"/>
        </w:trPr>
        <w:tc>
          <w:tcPr>
            <w:tcW w:w="4394" w:type="dxa"/>
            <w:shd w:val="clear" w:color="auto" w:fill="E5DFEC" w:themeFill="accent4" w:themeFillTint="33"/>
            <w:vAlign w:val="center"/>
          </w:tcPr>
          <w:p w:rsidR="001A4A1B" w:rsidRDefault="001A4A1B" w:rsidP="001A4A1B">
            <w:pPr>
              <w:spacing w:after="0" w:line="360" w:lineRule="auto"/>
              <w:jc w:val="both"/>
              <w:rPr>
                <w:rFonts w:ascii="Times New Roman" w:hAnsi="Times New Roman"/>
                <w:sz w:val="24"/>
                <w:szCs w:val="24"/>
              </w:rPr>
            </w:pPr>
            <w:r>
              <w:rPr>
                <w:rFonts w:ascii="Times New Roman" w:hAnsi="Times New Roman"/>
                <w:sz w:val="24"/>
                <w:szCs w:val="24"/>
              </w:rPr>
              <w:t>Okul bakım ve onarım çalışmalarının d</w:t>
            </w:r>
            <w:r>
              <w:rPr>
                <w:rFonts w:ascii="Times New Roman" w:hAnsi="Times New Roman"/>
                <w:sz w:val="24"/>
                <w:szCs w:val="24"/>
              </w:rPr>
              <w:t>ü</w:t>
            </w:r>
            <w:r>
              <w:rPr>
                <w:rFonts w:ascii="Times New Roman" w:hAnsi="Times New Roman"/>
                <w:sz w:val="24"/>
                <w:szCs w:val="24"/>
              </w:rPr>
              <w:t>zenli yapılması</w:t>
            </w:r>
          </w:p>
        </w:tc>
        <w:tc>
          <w:tcPr>
            <w:tcW w:w="1526" w:type="dxa"/>
            <w:shd w:val="clear" w:color="auto" w:fill="E5DFEC" w:themeFill="accent4" w:themeFillTint="33"/>
            <w:vAlign w:val="center"/>
          </w:tcPr>
          <w:p w:rsidR="001A4A1B" w:rsidRDefault="00DF3268" w:rsidP="00430165">
            <w:pPr>
              <w:tabs>
                <w:tab w:val="left" w:pos="7310"/>
              </w:tabs>
              <w:spacing w:after="0" w:line="360" w:lineRule="auto"/>
              <w:contextualSpacing/>
              <w:jc w:val="center"/>
              <w:rPr>
                <w:rFonts w:ascii="Times New Roman" w:hAnsi="Times New Roman"/>
                <w:sz w:val="24"/>
                <w:szCs w:val="24"/>
              </w:rPr>
            </w:pPr>
            <w:r>
              <w:rPr>
                <w:rFonts w:ascii="Times New Roman" w:hAnsi="Times New Roman"/>
                <w:sz w:val="24"/>
                <w:szCs w:val="24"/>
              </w:rPr>
              <w:t>1050</w:t>
            </w:r>
            <w:r w:rsidR="001A4A1B">
              <w:rPr>
                <w:rFonts w:ascii="Times New Roman" w:hAnsi="Times New Roman"/>
                <w:sz w:val="24"/>
                <w:szCs w:val="24"/>
              </w:rPr>
              <w:t xml:space="preserve"> TL</w:t>
            </w:r>
          </w:p>
        </w:tc>
        <w:tc>
          <w:tcPr>
            <w:tcW w:w="1418" w:type="dxa"/>
            <w:shd w:val="clear" w:color="auto" w:fill="E5DFEC" w:themeFill="accent4" w:themeFillTint="33"/>
            <w:vAlign w:val="center"/>
          </w:tcPr>
          <w:p w:rsidR="001A4A1B" w:rsidRDefault="00DF3268" w:rsidP="00DF3268">
            <w:pPr>
              <w:tabs>
                <w:tab w:val="left" w:pos="7310"/>
              </w:tabs>
              <w:spacing w:after="0" w:line="360" w:lineRule="auto"/>
              <w:contextualSpacing/>
              <w:jc w:val="center"/>
              <w:rPr>
                <w:rFonts w:ascii="Times New Roman" w:hAnsi="Times New Roman"/>
                <w:sz w:val="24"/>
                <w:szCs w:val="24"/>
              </w:rPr>
            </w:pPr>
            <w:r>
              <w:rPr>
                <w:rFonts w:ascii="Times New Roman" w:hAnsi="Times New Roman"/>
                <w:sz w:val="24"/>
                <w:szCs w:val="24"/>
              </w:rPr>
              <w:t>2150 T</w:t>
            </w:r>
            <w:r w:rsidR="00EA1F8B">
              <w:rPr>
                <w:rFonts w:ascii="Times New Roman" w:hAnsi="Times New Roman"/>
                <w:sz w:val="24"/>
                <w:szCs w:val="24"/>
              </w:rPr>
              <w:t>L</w:t>
            </w:r>
          </w:p>
        </w:tc>
        <w:tc>
          <w:tcPr>
            <w:tcW w:w="2126" w:type="dxa"/>
            <w:shd w:val="clear" w:color="auto" w:fill="E5DFEC" w:themeFill="accent4" w:themeFillTint="33"/>
            <w:vAlign w:val="center"/>
          </w:tcPr>
          <w:p w:rsidR="001A4A1B" w:rsidRDefault="00DF3268" w:rsidP="00430165">
            <w:pPr>
              <w:tabs>
                <w:tab w:val="left" w:pos="7310"/>
              </w:tabs>
              <w:spacing w:after="0" w:line="360" w:lineRule="auto"/>
              <w:contextualSpacing/>
              <w:jc w:val="center"/>
              <w:rPr>
                <w:rFonts w:ascii="Times New Roman" w:hAnsi="Times New Roman"/>
                <w:b/>
                <w:sz w:val="24"/>
                <w:szCs w:val="24"/>
              </w:rPr>
            </w:pPr>
            <w:r>
              <w:rPr>
                <w:rFonts w:ascii="Times New Roman" w:hAnsi="Times New Roman"/>
                <w:b/>
                <w:sz w:val="24"/>
                <w:szCs w:val="24"/>
              </w:rPr>
              <w:t>8500</w:t>
            </w:r>
            <w:r w:rsidR="00EA1F8B">
              <w:rPr>
                <w:rFonts w:ascii="Times New Roman" w:hAnsi="Times New Roman"/>
                <w:b/>
                <w:sz w:val="24"/>
                <w:szCs w:val="24"/>
              </w:rPr>
              <w:t xml:space="preserve"> TL</w:t>
            </w:r>
          </w:p>
        </w:tc>
      </w:tr>
      <w:tr w:rsidR="00EA1F8B" w:rsidRPr="000B6881" w:rsidTr="001A7752">
        <w:trPr>
          <w:trHeight w:val="20"/>
        </w:trPr>
        <w:tc>
          <w:tcPr>
            <w:tcW w:w="4394" w:type="dxa"/>
            <w:shd w:val="clear" w:color="auto" w:fill="E5DFEC" w:themeFill="accent4" w:themeFillTint="33"/>
            <w:vAlign w:val="center"/>
          </w:tcPr>
          <w:p w:rsidR="00EA1F8B" w:rsidRDefault="00EA1F8B" w:rsidP="001A4A1B">
            <w:pPr>
              <w:spacing w:after="0" w:line="360" w:lineRule="auto"/>
              <w:jc w:val="both"/>
              <w:rPr>
                <w:rFonts w:ascii="Times New Roman" w:hAnsi="Times New Roman"/>
                <w:sz w:val="24"/>
                <w:szCs w:val="24"/>
              </w:rPr>
            </w:pPr>
            <w:r>
              <w:rPr>
                <w:rFonts w:ascii="Times New Roman" w:hAnsi="Times New Roman"/>
                <w:sz w:val="24"/>
                <w:szCs w:val="24"/>
              </w:rPr>
              <w:t>Okul bahçesinin düzenlenmesi spor ve oyun alanlarının hazırlanması</w:t>
            </w:r>
          </w:p>
        </w:tc>
        <w:tc>
          <w:tcPr>
            <w:tcW w:w="1526" w:type="dxa"/>
            <w:shd w:val="clear" w:color="auto" w:fill="E5DFEC" w:themeFill="accent4" w:themeFillTint="33"/>
            <w:vAlign w:val="center"/>
          </w:tcPr>
          <w:p w:rsidR="00EA1F8B" w:rsidRDefault="002F1217" w:rsidP="00430165">
            <w:pPr>
              <w:tabs>
                <w:tab w:val="left" w:pos="7310"/>
              </w:tabs>
              <w:spacing w:after="0" w:line="360" w:lineRule="auto"/>
              <w:contextualSpacing/>
              <w:jc w:val="center"/>
              <w:rPr>
                <w:rFonts w:ascii="Times New Roman" w:hAnsi="Times New Roman"/>
                <w:sz w:val="24"/>
                <w:szCs w:val="24"/>
              </w:rPr>
            </w:pPr>
            <w:r>
              <w:rPr>
                <w:rFonts w:ascii="Times New Roman" w:hAnsi="Times New Roman"/>
                <w:sz w:val="24"/>
                <w:szCs w:val="24"/>
              </w:rPr>
              <w:t>250</w:t>
            </w:r>
            <w:r w:rsidR="00DB7021">
              <w:rPr>
                <w:rFonts w:ascii="Times New Roman" w:hAnsi="Times New Roman"/>
                <w:sz w:val="24"/>
                <w:szCs w:val="24"/>
              </w:rPr>
              <w:t xml:space="preserve"> </w:t>
            </w:r>
            <w:r w:rsidR="00EA1F8B">
              <w:rPr>
                <w:rFonts w:ascii="Times New Roman" w:hAnsi="Times New Roman"/>
                <w:sz w:val="24"/>
                <w:szCs w:val="24"/>
              </w:rPr>
              <w:t>TL</w:t>
            </w:r>
          </w:p>
        </w:tc>
        <w:tc>
          <w:tcPr>
            <w:tcW w:w="1418" w:type="dxa"/>
            <w:shd w:val="clear" w:color="auto" w:fill="E5DFEC" w:themeFill="accent4" w:themeFillTint="33"/>
            <w:vAlign w:val="center"/>
          </w:tcPr>
          <w:p w:rsidR="00EA1F8B" w:rsidRDefault="00DB7021" w:rsidP="00430165">
            <w:pPr>
              <w:tabs>
                <w:tab w:val="left" w:pos="7310"/>
              </w:tabs>
              <w:spacing w:after="0" w:line="360" w:lineRule="auto"/>
              <w:contextualSpacing/>
              <w:jc w:val="center"/>
              <w:rPr>
                <w:rFonts w:ascii="Times New Roman" w:hAnsi="Times New Roman"/>
                <w:sz w:val="24"/>
                <w:szCs w:val="24"/>
              </w:rPr>
            </w:pPr>
            <w:r>
              <w:rPr>
                <w:rFonts w:ascii="Times New Roman" w:hAnsi="Times New Roman"/>
                <w:sz w:val="24"/>
                <w:szCs w:val="24"/>
              </w:rPr>
              <w:t xml:space="preserve">1200 </w:t>
            </w:r>
            <w:r w:rsidR="00EA1F8B">
              <w:rPr>
                <w:rFonts w:ascii="Times New Roman" w:hAnsi="Times New Roman"/>
                <w:sz w:val="24"/>
                <w:szCs w:val="24"/>
              </w:rPr>
              <w:t>TL</w:t>
            </w:r>
          </w:p>
        </w:tc>
        <w:tc>
          <w:tcPr>
            <w:tcW w:w="2126" w:type="dxa"/>
            <w:shd w:val="clear" w:color="auto" w:fill="E5DFEC" w:themeFill="accent4" w:themeFillTint="33"/>
            <w:vAlign w:val="center"/>
          </w:tcPr>
          <w:p w:rsidR="00EA1F8B" w:rsidRDefault="00DB7021" w:rsidP="00430165">
            <w:pPr>
              <w:tabs>
                <w:tab w:val="left" w:pos="7310"/>
              </w:tabs>
              <w:spacing w:after="0" w:line="360" w:lineRule="auto"/>
              <w:contextualSpacing/>
              <w:jc w:val="center"/>
              <w:rPr>
                <w:rFonts w:ascii="Times New Roman" w:hAnsi="Times New Roman"/>
                <w:b/>
                <w:sz w:val="24"/>
                <w:szCs w:val="24"/>
              </w:rPr>
            </w:pPr>
            <w:r>
              <w:rPr>
                <w:rFonts w:ascii="Times New Roman" w:hAnsi="Times New Roman"/>
                <w:b/>
                <w:sz w:val="24"/>
                <w:szCs w:val="24"/>
              </w:rPr>
              <w:t>4000</w:t>
            </w:r>
            <w:r w:rsidR="00EA1F8B">
              <w:rPr>
                <w:rFonts w:ascii="Times New Roman" w:hAnsi="Times New Roman"/>
                <w:b/>
                <w:sz w:val="24"/>
                <w:szCs w:val="24"/>
              </w:rPr>
              <w:t xml:space="preserve"> TL</w:t>
            </w:r>
          </w:p>
        </w:tc>
      </w:tr>
    </w:tbl>
    <w:p w:rsidR="003C5B3E" w:rsidRPr="000B6881" w:rsidRDefault="003C5B3E" w:rsidP="00F24055">
      <w:pPr>
        <w:spacing w:after="0" w:line="360" w:lineRule="auto"/>
        <w:ind w:left="567"/>
        <w:jc w:val="both"/>
        <w:rPr>
          <w:rFonts w:ascii="Times New Roman" w:hAnsi="Times New Roman"/>
          <w:b/>
          <w:sz w:val="24"/>
          <w:szCs w:val="24"/>
        </w:rPr>
      </w:pPr>
    </w:p>
    <w:p w:rsidR="003C5B3E" w:rsidRPr="000B6881" w:rsidRDefault="00A63A48" w:rsidP="00430165">
      <w:pPr>
        <w:spacing w:after="0" w:line="360" w:lineRule="auto"/>
        <w:jc w:val="both"/>
        <w:rPr>
          <w:rFonts w:ascii="Times New Roman" w:hAnsi="Times New Roman"/>
          <w:b/>
          <w:sz w:val="24"/>
          <w:szCs w:val="24"/>
        </w:rPr>
      </w:pPr>
      <w:r>
        <w:rPr>
          <w:rFonts w:ascii="Times New Roman" w:hAnsi="Times New Roman"/>
          <w:b/>
          <w:sz w:val="24"/>
          <w:szCs w:val="24"/>
        </w:rPr>
        <w:t>Tablo 22</w:t>
      </w:r>
      <w:r w:rsidR="003C5B3E" w:rsidRPr="000B6881">
        <w:rPr>
          <w:rFonts w:ascii="Times New Roman" w:hAnsi="Times New Roman"/>
          <w:b/>
          <w:sz w:val="24"/>
          <w:szCs w:val="24"/>
        </w:rPr>
        <w:t>: Tedbirler</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46"/>
        <w:gridCol w:w="2268"/>
        <w:gridCol w:w="2843"/>
      </w:tblGrid>
      <w:tr w:rsidR="000D7F46" w:rsidRPr="000D7F46" w:rsidTr="003D558B">
        <w:trPr>
          <w:trHeight w:val="368"/>
          <w:jc w:val="center"/>
        </w:trPr>
        <w:tc>
          <w:tcPr>
            <w:tcW w:w="9657" w:type="dxa"/>
            <w:gridSpan w:val="3"/>
            <w:shd w:val="clear" w:color="auto" w:fill="B2A1C7" w:themeFill="accent4" w:themeFillTint="99"/>
            <w:vAlign w:val="center"/>
          </w:tcPr>
          <w:p w:rsidR="000D7F46" w:rsidRPr="000D7F46" w:rsidRDefault="000D7F46" w:rsidP="003D558B">
            <w:pPr>
              <w:spacing w:after="0" w:line="240" w:lineRule="atLeast"/>
              <w:jc w:val="center"/>
              <w:rPr>
                <w:rFonts w:ascii="Times New Roman" w:hAnsi="Times New Roman"/>
                <w:b/>
                <w:color w:val="000000" w:themeColor="text1"/>
                <w:sz w:val="20"/>
                <w:szCs w:val="20"/>
              </w:rPr>
            </w:pPr>
            <w:r w:rsidRPr="000D7F46">
              <w:rPr>
                <w:rFonts w:ascii="Times New Roman" w:hAnsi="Times New Roman"/>
                <w:b/>
                <w:color w:val="000000" w:themeColor="text1"/>
                <w:sz w:val="20"/>
                <w:szCs w:val="20"/>
              </w:rPr>
              <w:t>Kurumsal Kapasitenin Geliştirilmesi</w:t>
            </w:r>
          </w:p>
          <w:p w:rsidR="000D7F46" w:rsidRPr="000D7F46" w:rsidRDefault="000D7F46" w:rsidP="003D558B">
            <w:pPr>
              <w:spacing w:after="0" w:line="240" w:lineRule="atLeast"/>
              <w:jc w:val="center"/>
              <w:rPr>
                <w:rFonts w:ascii="Times New Roman" w:hAnsi="Times New Roman"/>
                <w:b/>
                <w:color w:val="000000" w:themeColor="text1"/>
                <w:sz w:val="20"/>
                <w:szCs w:val="20"/>
              </w:rPr>
            </w:pPr>
            <w:r w:rsidRPr="000D7F46">
              <w:rPr>
                <w:rFonts w:ascii="Times New Roman" w:hAnsi="Times New Roman"/>
                <w:b/>
                <w:color w:val="000000" w:themeColor="text1"/>
                <w:sz w:val="20"/>
                <w:szCs w:val="20"/>
              </w:rPr>
              <w:t>Stratejik Amaç-3</w:t>
            </w:r>
          </w:p>
          <w:p w:rsidR="000D7F46" w:rsidRPr="000D7F46" w:rsidRDefault="000D7F46" w:rsidP="000D7F46">
            <w:pPr>
              <w:spacing w:after="0" w:line="240" w:lineRule="atLeast"/>
              <w:jc w:val="center"/>
              <w:rPr>
                <w:rFonts w:ascii="Times New Roman" w:hAnsi="Times New Roman"/>
                <w:b/>
                <w:color w:val="000000" w:themeColor="text1"/>
                <w:sz w:val="20"/>
                <w:szCs w:val="20"/>
              </w:rPr>
            </w:pPr>
            <w:r w:rsidRPr="000D7F46">
              <w:rPr>
                <w:rFonts w:ascii="Times New Roman" w:hAnsi="Times New Roman"/>
                <w:b/>
                <w:color w:val="000000" w:themeColor="text1"/>
                <w:sz w:val="20"/>
                <w:szCs w:val="20"/>
              </w:rPr>
              <w:t>Stratejik Hedef 3.2.</w:t>
            </w:r>
          </w:p>
        </w:tc>
      </w:tr>
      <w:tr w:rsidR="000D7F46" w:rsidRPr="000D7F46" w:rsidTr="000F04EA">
        <w:trPr>
          <w:trHeight w:val="541"/>
          <w:jc w:val="center"/>
        </w:trPr>
        <w:tc>
          <w:tcPr>
            <w:tcW w:w="4546" w:type="dxa"/>
            <w:shd w:val="clear" w:color="auto" w:fill="B2A1C7" w:themeFill="accent4" w:themeFillTint="99"/>
            <w:vAlign w:val="center"/>
          </w:tcPr>
          <w:p w:rsidR="000D7F46" w:rsidRPr="000D7F46" w:rsidRDefault="000D7F46" w:rsidP="003D558B">
            <w:pPr>
              <w:spacing w:after="0"/>
              <w:jc w:val="center"/>
              <w:rPr>
                <w:rFonts w:ascii="Times New Roman" w:hAnsi="Times New Roman"/>
                <w:b/>
                <w:color w:val="000000" w:themeColor="text1"/>
                <w:sz w:val="20"/>
                <w:szCs w:val="20"/>
              </w:rPr>
            </w:pPr>
            <w:r w:rsidRPr="000D7F46">
              <w:rPr>
                <w:rFonts w:ascii="Times New Roman" w:hAnsi="Times New Roman"/>
                <w:b/>
                <w:bCs/>
                <w:color w:val="000000" w:themeColor="text1"/>
                <w:sz w:val="20"/>
                <w:szCs w:val="18"/>
              </w:rPr>
              <w:t>Strateji</w:t>
            </w:r>
          </w:p>
        </w:tc>
        <w:tc>
          <w:tcPr>
            <w:tcW w:w="2268" w:type="dxa"/>
            <w:shd w:val="clear" w:color="auto" w:fill="B2A1C7" w:themeFill="accent4" w:themeFillTint="99"/>
            <w:vAlign w:val="center"/>
          </w:tcPr>
          <w:p w:rsidR="00A24057" w:rsidRDefault="000D7F46" w:rsidP="00A24057">
            <w:pPr>
              <w:spacing w:after="0"/>
              <w:jc w:val="center"/>
              <w:rPr>
                <w:rFonts w:ascii="Times New Roman" w:hAnsi="Times New Roman"/>
                <w:b/>
                <w:color w:val="000000" w:themeColor="text1"/>
                <w:sz w:val="20"/>
                <w:szCs w:val="18"/>
              </w:rPr>
            </w:pPr>
            <w:r w:rsidRPr="000D7F46">
              <w:rPr>
                <w:rFonts w:ascii="Times New Roman" w:hAnsi="Times New Roman"/>
                <w:b/>
                <w:color w:val="000000" w:themeColor="text1"/>
                <w:sz w:val="20"/>
                <w:szCs w:val="18"/>
              </w:rPr>
              <w:t xml:space="preserve">Sorumlu </w:t>
            </w:r>
            <w:r w:rsidR="00A24057">
              <w:rPr>
                <w:rFonts w:ascii="Times New Roman" w:hAnsi="Times New Roman"/>
                <w:b/>
                <w:color w:val="000000" w:themeColor="text1"/>
                <w:sz w:val="20"/>
                <w:szCs w:val="18"/>
              </w:rPr>
              <w:t xml:space="preserve">Müdür </w:t>
            </w:r>
          </w:p>
          <w:p w:rsidR="000D7F46" w:rsidRPr="00A24057" w:rsidRDefault="00A24057" w:rsidP="00A24057">
            <w:pPr>
              <w:spacing w:after="0"/>
              <w:jc w:val="center"/>
              <w:rPr>
                <w:rFonts w:ascii="Times New Roman" w:hAnsi="Times New Roman"/>
                <w:b/>
                <w:color w:val="000000" w:themeColor="text1"/>
                <w:sz w:val="20"/>
                <w:szCs w:val="18"/>
              </w:rPr>
            </w:pPr>
            <w:r>
              <w:rPr>
                <w:rFonts w:ascii="Times New Roman" w:hAnsi="Times New Roman"/>
                <w:b/>
                <w:color w:val="000000" w:themeColor="text1"/>
                <w:sz w:val="20"/>
                <w:szCs w:val="18"/>
              </w:rPr>
              <w:t>Yardımcısı</w:t>
            </w:r>
          </w:p>
        </w:tc>
        <w:tc>
          <w:tcPr>
            <w:tcW w:w="2843" w:type="dxa"/>
            <w:shd w:val="clear" w:color="auto" w:fill="B2A1C7" w:themeFill="accent4" w:themeFillTint="99"/>
            <w:vAlign w:val="center"/>
          </w:tcPr>
          <w:p w:rsidR="000D7F46" w:rsidRPr="000D7F46" w:rsidRDefault="000D7F46" w:rsidP="003D558B">
            <w:pPr>
              <w:spacing w:after="0"/>
              <w:jc w:val="center"/>
              <w:rPr>
                <w:rFonts w:ascii="Times New Roman" w:hAnsi="Times New Roman"/>
                <w:b/>
                <w:color w:val="000000" w:themeColor="text1"/>
                <w:sz w:val="20"/>
                <w:szCs w:val="20"/>
              </w:rPr>
            </w:pPr>
            <w:r w:rsidRPr="000D7F46">
              <w:rPr>
                <w:rFonts w:ascii="Times New Roman" w:hAnsi="Times New Roman"/>
                <w:b/>
                <w:color w:val="000000" w:themeColor="text1"/>
                <w:sz w:val="20"/>
                <w:szCs w:val="18"/>
              </w:rPr>
              <w:t>Sorumlu Birim</w:t>
            </w:r>
          </w:p>
        </w:tc>
      </w:tr>
      <w:tr w:rsidR="000D7F46" w:rsidRPr="000D7F46" w:rsidTr="000F04EA">
        <w:trPr>
          <w:trHeight w:val="983"/>
          <w:jc w:val="center"/>
        </w:trPr>
        <w:tc>
          <w:tcPr>
            <w:tcW w:w="4546" w:type="dxa"/>
            <w:shd w:val="clear" w:color="auto" w:fill="auto"/>
            <w:vAlign w:val="center"/>
          </w:tcPr>
          <w:p w:rsidR="000D7F46" w:rsidRPr="000D7F46" w:rsidRDefault="000D7F46" w:rsidP="00A24057">
            <w:pPr>
              <w:spacing w:after="0" w:line="240" w:lineRule="auto"/>
              <w:rPr>
                <w:rFonts w:ascii="Times New Roman" w:eastAsia="Times New Roman" w:hAnsi="Times New Roman" w:cs="Times New Roman"/>
                <w:color w:val="000000" w:themeColor="text1"/>
                <w:sz w:val="20"/>
                <w:szCs w:val="20"/>
                <w:lang w:eastAsia="tr-TR"/>
              </w:rPr>
            </w:pPr>
            <w:r w:rsidRPr="000D7F46">
              <w:rPr>
                <w:rFonts w:ascii="Times New Roman" w:hAnsi="Times New Roman" w:cs="Times New Roman"/>
                <w:color w:val="000000" w:themeColor="text1"/>
                <w:sz w:val="20"/>
                <w:szCs w:val="20"/>
              </w:rPr>
              <w:t>1.</w:t>
            </w:r>
            <w:r w:rsidR="00430165">
              <w:rPr>
                <w:rFonts w:ascii="Times New Roman" w:hAnsi="Times New Roman" w:cs="Times New Roman"/>
                <w:color w:val="000000" w:themeColor="text1"/>
                <w:sz w:val="20"/>
                <w:szCs w:val="20"/>
              </w:rPr>
              <w:t>STK ve hayırsever vatandaşlarla görüşerek okul kita</w:t>
            </w:r>
            <w:r w:rsidR="00A24057">
              <w:rPr>
                <w:rFonts w:ascii="Times New Roman" w:hAnsi="Times New Roman" w:cs="Times New Roman"/>
                <w:color w:val="000000" w:themeColor="text1"/>
                <w:sz w:val="20"/>
                <w:szCs w:val="20"/>
              </w:rPr>
              <w:t>p sayısını artırılması ve okula güncel yayın tem</w:t>
            </w:r>
            <w:r w:rsidR="00A24057">
              <w:rPr>
                <w:rFonts w:ascii="Times New Roman" w:hAnsi="Times New Roman" w:cs="Times New Roman"/>
                <w:color w:val="000000" w:themeColor="text1"/>
                <w:sz w:val="20"/>
                <w:szCs w:val="20"/>
              </w:rPr>
              <w:t>i</w:t>
            </w:r>
            <w:r w:rsidR="00A24057">
              <w:rPr>
                <w:rFonts w:ascii="Times New Roman" w:hAnsi="Times New Roman" w:cs="Times New Roman"/>
                <w:color w:val="000000" w:themeColor="text1"/>
                <w:sz w:val="20"/>
                <w:szCs w:val="20"/>
              </w:rPr>
              <w:t>ninin sağlanması</w:t>
            </w:r>
          </w:p>
        </w:tc>
        <w:tc>
          <w:tcPr>
            <w:tcW w:w="2268" w:type="dxa"/>
            <w:shd w:val="clear" w:color="auto" w:fill="auto"/>
            <w:vAlign w:val="center"/>
          </w:tcPr>
          <w:p w:rsidR="000D7F46" w:rsidRPr="000D7F46" w:rsidRDefault="00641B4B" w:rsidP="00C368A7">
            <w:pPr>
              <w:spacing w:after="0" w:line="240" w:lineRule="auto"/>
              <w:jc w:val="center"/>
              <w:rPr>
                <w:rFonts w:ascii="Times New Roman" w:eastAsia="Times New Roman" w:hAnsi="Times New Roman"/>
                <w:color w:val="000000" w:themeColor="text1"/>
                <w:sz w:val="20"/>
                <w:szCs w:val="20"/>
                <w:lang w:eastAsia="tr-TR"/>
              </w:rPr>
            </w:pPr>
            <w:r>
              <w:rPr>
                <w:rFonts w:ascii="Times New Roman" w:hAnsi="Times New Roman"/>
                <w:color w:val="000000" w:themeColor="text1"/>
                <w:sz w:val="20"/>
                <w:szCs w:val="18"/>
              </w:rPr>
              <w:t>Bülent ÇOLAK</w:t>
            </w:r>
          </w:p>
        </w:tc>
        <w:tc>
          <w:tcPr>
            <w:tcW w:w="2843" w:type="dxa"/>
            <w:shd w:val="clear" w:color="auto" w:fill="auto"/>
            <w:vAlign w:val="center"/>
          </w:tcPr>
          <w:p w:rsidR="000D7F46" w:rsidRDefault="00A24057" w:rsidP="003D558B">
            <w:pPr>
              <w:spacing w:after="0" w:line="240" w:lineRule="auto"/>
              <w:rPr>
                <w:rFonts w:ascii="Times New Roman" w:eastAsia="Times New Roman" w:hAnsi="Times New Roman"/>
                <w:color w:val="000000" w:themeColor="text1"/>
                <w:szCs w:val="20"/>
                <w:lang w:eastAsia="tr-TR"/>
              </w:rPr>
            </w:pPr>
            <w:r>
              <w:rPr>
                <w:rFonts w:ascii="Times New Roman" w:eastAsia="Times New Roman" w:hAnsi="Times New Roman"/>
                <w:color w:val="000000" w:themeColor="text1"/>
                <w:szCs w:val="20"/>
                <w:lang w:eastAsia="tr-TR"/>
              </w:rPr>
              <w:t>Okul İdaresi</w:t>
            </w:r>
          </w:p>
          <w:p w:rsidR="00A24057" w:rsidRPr="000D7F46" w:rsidRDefault="00A24057" w:rsidP="003D558B">
            <w:pPr>
              <w:spacing w:after="0" w:line="240" w:lineRule="auto"/>
              <w:rPr>
                <w:rFonts w:ascii="Times New Roman" w:eastAsia="Times New Roman" w:hAnsi="Times New Roman"/>
                <w:color w:val="000000" w:themeColor="text1"/>
                <w:sz w:val="20"/>
                <w:szCs w:val="20"/>
                <w:lang w:eastAsia="tr-TR"/>
              </w:rPr>
            </w:pPr>
            <w:r>
              <w:rPr>
                <w:rFonts w:ascii="Times New Roman" w:eastAsia="Times New Roman" w:hAnsi="Times New Roman"/>
                <w:color w:val="000000" w:themeColor="text1"/>
                <w:szCs w:val="20"/>
                <w:lang w:eastAsia="tr-TR"/>
              </w:rPr>
              <w:t>Kültür Edebiyat Kulübü</w:t>
            </w:r>
          </w:p>
        </w:tc>
      </w:tr>
      <w:tr w:rsidR="00C368A7" w:rsidRPr="000D7F46" w:rsidTr="00E27BFF">
        <w:trPr>
          <w:trHeight w:val="983"/>
          <w:jc w:val="center"/>
        </w:trPr>
        <w:tc>
          <w:tcPr>
            <w:tcW w:w="4546" w:type="dxa"/>
            <w:shd w:val="clear" w:color="auto" w:fill="CCC0D9" w:themeFill="accent4" w:themeFillTint="66"/>
            <w:vAlign w:val="center"/>
          </w:tcPr>
          <w:p w:rsidR="00C368A7" w:rsidRPr="000D7F46" w:rsidRDefault="00C368A7" w:rsidP="00C368A7">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Okul fiziki yapısı özel eğitim ve engelli öğrenc</w:t>
            </w:r>
            <w:r>
              <w:rPr>
                <w:rFonts w:ascii="Times New Roman" w:hAnsi="Times New Roman" w:cs="Times New Roman"/>
                <w:color w:val="000000" w:themeColor="text1"/>
                <w:sz w:val="20"/>
                <w:szCs w:val="20"/>
              </w:rPr>
              <w:t>i</w:t>
            </w:r>
            <w:r>
              <w:rPr>
                <w:rFonts w:ascii="Times New Roman" w:hAnsi="Times New Roman" w:cs="Times New Roman"/>
                <w:color w:val="000000" w:themeColor="text1"/>
                <w:sz w:val="20"/>
                <w:szCs w:val="20"/>
              </w:rPr>
              <w:t>lerde dikkate alınarak STK ve yerel yönetimlerle işbirliği yapılarak bakım onarım çalışmalarının y</w:t>
            </w:r>
            <w:r>
              <w:rPr>
                <w:rFonts w:ascii="Times New Roman" w:hAnsi="Times New Roman" w:cs="Times New Roman"/>
                <w:color w:val="000000" w:themeColor="text1"/>
                <w:sz w:val="20"/>
                <w:szCs w:val="20"/>
              </w:rPr>
              <w:t>a</w:t>
            </w:r>
            <w:r>
              <w:rPr>
                <w:rFonts w:ascii="Times New Roman" w:hAnsi="Times New Roman" w:cs="Times New Roman"/>
                <w:color w:val="000000" w:themeColor="text1"/>
                <w:sz w:val="20"/>
                <w:szCs w:val="20"/>
              </w:rPr>
              <w:t>pılması</w:t>
            </w:r>
          </w:p>
        </w:tc>
        <w:tc>
          <w:tcPr>
            <w:tcW w:w="2268" w:type="dxa"/>
            <w:shd w:val="clear" w:color="auto" w:fill="CCC0D9" w:themeFill="accent4" w:themeFillTint="66"/>
            <w:vAlign w:val="center"/>
          </w:tcPr>
          <w:p w:rsidR="00C368A7" w:rsidRPr="000D7F46" w:rsidRDefault="00641B4B" w:rsidP="00C368A7">
            <w:pPr>
              <w:spacing w:after="0" w:line="240" w:lineRule="auto"/>
              <w:jc w:val="center"/>
              <w:rPr>
                <w:rFonts w:ascii="Times New Roman" w:hAnsi="Times New Roman"/>
                <w:color w:val="000000" w:themeColor="text1"/>
                <w:sz w:val="20"/>
                <w:szCs w:val="18"/>
              </w:rPr>
            </w:pPr>
            <w:r>
              <w:rPr>
                <w:rFonts w:ascii="Times New Roman" w:hAnsi="Times New Roman"/>
                <w:color w:val="000000" w:themeColor="text1"/>
                <w:sz w:val="20"/>
                <w:szCs w:val="18"/>
              </w:rPr>
              <w:t>Bülent ÇOLAK</w:t>
            </w:r>
          </w:p>
        </w:tc>
        <w:tc>
          <w:tcPr>
            <w:tcW w:w="2843" w:type="dxa"/>
            <w:shd w:val="clear" w:color="auto" w:fill="CCC0D9" w:themeFill="accent4" w:themeFillTint="66"/>
            <w:vAlign w:val="center"/>
          </w:tcPr>
          <w:p w:rsidR="00C368A7" w:rsidRDefault="00C368A7" w:rsidP="003D558B">
            <w:pPr>
              <w:spacing w:after="0" w:line="240" w:lineRule="auto"/>
              <w:rPr>
                <w:rFonts w:ascii="Times New Roman" w:eastAsia="Times New Roman" w:hAnsi="Times New Roman"/>
                <w:color w:val="000000" w:themeColor="text1"/>
                <w:szCs w:val="20"/>
                <w:lang w:eastAsia="tr-TR"/>
              </w:rPr>
            </w:pPr>
            <w:r>
              <w:rPr>
                <w:rFonts w:ascii="Times New Roman" w:eastAsia="Times New Roman" w:hAnsi="Times New Roman"/>
                <w:color w:val="000000" w:themeColor="text1"/>
                <w:szCs w:val="20"/>
                <w:lang w:eastAsia="tr-TR"/>
              </w:rPr>
              <w:t>Okul İdaresi</w:t>
            </w:r>
          </w:p>
          <w:p w:rsidR="00C368A7" w:rsidRDefault="00C368A7" w:rsidP="003D558B">
            <w:pPr>
              <w:spacing w:after="0" w:line="240" w:lineRule="auto"/>
              <w:rPr>
                <w:rFonts w:ascii="Times New Roman" w:eastAsia="Times New Roman" w:hAnsi="Times New Roman"/>
                <w:color w:val="000000" w:themeColor="text1"/>
                <w:szCs w:val="20"/>
                <w:lang w:eastAsia="tr-TR"/>
              </w:rPr>
            </w:pPr>
            <w:r>
              <w:rPr>
                <w:rFonts w:ascii="Times New Roman" w:eastAsia="Times New Roman" w:hAnsi="Times New Roman"/>
                <w:color w:val="000000" w:themeColor="text1"/>
                <w:szCs w:val="20"/>
                <w:lang w:eastAsia="tr-TR"/>
              </w:rPr>
              <w:t xml:space="preserve">STK </w:t>
            </w:r>
          </w:p>
          <w:p w:rsidR="00C368A7" w:rsidRDefault="00C368A7" w:rsidP="003D558B">
            <w:pPr>
              <w:spacing w:after="0" w:line="240" w:lineRule="auto"/>
              <w:rPr>
                <w:rFonts w:ascii="Times New Roman" w:eastAsia="Times New Roman" w:hAnsi="Times New Roman"/>
                <w:color w:val="000000" w:themeColor="text1"/>
                <w:szCs w:val="20"/>
                <w:lang w:eastAsia="tr-TR"/>
              </w:rPr>
            </w:pPr>
            <w:r>
              <w:rPr>
                <w:rFonts w:ascii="Times New Roman" w:eastAsia="Times New Roman" w:hAnsi="Times New Roman"/>
                <w:color w:val="000000" w:themeColor="text1"/>
                <w:szCs w:val="20"/>
                <w:lang w:eastAsia="tr-TR"/>
              </w:rPr>
              <w:t>Yerel yönetimler</w:t>
            </w:r>
          </w:p>
        </w:tc>
      </w:tr>
      <w:tr w:rsidR="00C368A7" w:rsidRPr="000D7F46" w:rsidTr="000F04EA">
        <w:trPr>
          <w:trHeight w:val="983"/>
          <w:jc w:val="center"/>
        </w:trPr>
        <w:tc>
          <w:tcPr>
            <w:tcW w:w="4546" w:type="dxa"/>
            <w:shd w:val="clear" w:color="auto" w:fill="auto"/>
            <w:vAlign w:val="center"/>
          </w:tcPr>
          <w:p w:rsidR="00C368A7" w:rsidRDefault="000F04EA" w:rsidP="000F04EA">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3. </w:t>
            </w:r>
            <w:r w:rsidRPr="000F04EA">
              <w:rPr>
                <w:rFonts w:ascii="Times New Roman" w:hAnsi="Times New Roman" w:cs="Times New Roman"/>
                <w:color w:val="000000" w:themeColor="text1"/>
                <w:sz w:val="20"/>
                <w:szCs w:val="20"/>
              </w:rPr>
              <w:t>Okulumuzun çevre düzenlemeleri</w:t>
            </w:r>
            <w:r>
              <w:rPr>
                <w:rFonts w:ascii="Times New Roman" w:hAnsi="Times New Roman" w:cs="Times New Roman"/>
                <w:color w:val="000000" w:themeColor="text1"/>
                <w:sz w:val="20"/>
                <w:szCs w:val="20"/>
              </w:rPr>
              <w:t>nin</w:t>
            </w:r>
            <w:r w:rsidRPr="000F04EA">
              <w:rPr>
                <w:rFonts w:ascii="Times New Roman" w:hAnsi="Times New Roman" w:cs="Times New Roman"/>
                <w:color w:val="000000" w:themeColor="text1"/>
                <w:sz w:val="20"/>
                <w:szCs w:val="20"/>
              </w:rPr>
              <w:t>, öğrencilerin fiziksel ve sosyal gelişimlerini destekleyecek şekilde diğer kurum ve kuruluşlarla da işbirliği yapıl</w:t>
            </w:r>
            <w:r>
              <w:rPr>
                <w:rFonts w:ascii="Times New Roman" w:hAnsi="Times New Roman" w:cs="Times New Roman"/>
                <w:color w:val="000000" w:themeColor="text1"/>
                <w:sz w:val="20"/>
                <w:szCs w:val="20"/>
              </w:rPr>
              <w:t>ması</w:t>
            </w:r>
          </w:p>
        </w:tc>
        <w:tc>
          <w:tcPr>
            <w:tcW w:w="2268" w:type="dxa"/>
            <w:shd w:val="clear" w:color="auto" w:fill="auto"/>
            <w:vAlign w:val="center"/>
          </w:tcPr>
          <w:p w:rsidR="00C368A7" w:rsidRDefault="00641B4B" w:rsidP="00C368A7">
            <w:pPr>
              <w:spacing w:after="0" w:line="240" w:lineRule="auto"/>
              <w:jc w:val="center"/>
              <w:rPr>
                <w:rFonts w:ascii="Times New Roman" w:hAnsi="Times New Roman"/>
                <w:color w:val="000000" w:themeColor="text1"/>
                <w:sz w:val="20"/>
                <w:szCs w:val="18"/>
              </w:rPr>
            </w:pPr>
            <w:r>
              <w:rPr>
                <w:rFonts w:ascii="Times New Roman" w:hAnsi="Times New Roman"/>
                <w:color w:val="000000" w:themeColor="text1"/>
                <w:sz w:val="20"/>
                <w:szCs w:val="18"/>
              </w:rPr>
              <w:t>Bülent ÇOLAK</w:t>
            </w:r>
          </w:p>
        </w:tc>
        <w:tc>
          <w:tcPr>
            <w:tcW w:w="2843" w:type="dxa"/>
            <w:shd w:val="clear" w:color="auto" w:fill="auto"/>
            <w:vAlign w:val="center"/>
          </w:tcPr>
          <w:p w:rsidR="000F04EA" w:rsidRDefault="000F04EA" w:rsidP="000F04EA">
            <w:pPr>
              <w:spacing w:after="0" w:line="240" w:lineRule="auto"/>
              <w:rPr>
                <w:rFonts w:ascii="Times New Roman" w:eastAsia="Times New Roman" w:hAnsi="Times New Roman"/>
                <w:color w:val="000000" w:themeColor="text1"/>
                <w:szCs w:val="20"/>
                <w:lang w:eastAsia="tr-TR"/>
              </w:rPr>
            </w:pPr>
            <w:r>
              <w:rPr>
                <w:rFonts w:ascii="Times New Roman" w:eastAsia="Times New Roman" w:hAnsi="Times New Roman"/>
                <w:color w:val="000000" w:themeColor="text1"/>
                <w:szCs w:val="20"/>
                <w:lang w:eastAsia="tr-TR"/>
              </w:rPr>
              <w:t>Okul İdaresi</w:t>
            </w:r>
          </w:p>
          <w:p w:rsidR="000F04EA" w:rsidRDefault="000F04EA" w:rsidP="000F04EA">
            <w:pPr>
              <w:spacing w:after="0" w:line="240" w:lineRule="auto"/>
              <w:rPr>
                <w:rFonts w:ascii="Times New Roman" w:eastAsia="Times New Roman" w:hAnsi="Times New Roman"/>
                <w:color w:val="000000" w:themeColor="text1"/>
                <w:szCs w:val="20"/>
                <w:lang w:eastAsia="tr-TR"/>
              </w:rPr>
            </w:pPr>
            <w:r>
              <w:rPr>
                <w:rFonts w:ascii="Times New Roman" w:eastAsia="Times New Roman" w:hAnsi="Times New Roman"/>
                <w:color w:val="000000" w:themeColor="text1"/>
                <w:szCs w:val="20"/>
                <w:lang w:eastAsia="tr-TR"/>
              </w:rPr>
              <w:t>İlçe Milli Eğitim Müdürlüğü</w:t>
            </w:r>
          </w:p>
          <w:p w:rsidR="000F04EA" w:rsidRDefault="000F04EA" w:rsidP="000F04EA">
            <w:pPr>
              <w:spacing w:after="0" w:line="240" w:lineRule="auto"/>
              <w:rPr>
                <w:rFonts w:ascii="Times New Roman" w:eastAsia="Times New Roman" w:hAnsi="Times New Roman"/>
                <w:color w:val="000000" w:themeColor="text1"/>
                <w:szCs w:val="20"/>
                <w:lang w:eastAsia="tr-TR"/>
              </w:rPr>
            </w:pPr>
            <w:r>
              <w:rPr>
                <w:rFonts w:ascii="Times New Roman" w:eastAsia="Times New Roman" w:hAnsi="Times New Roman"/>
                <w:color w:val="000000" w:themeColor="text1"/>
                <w:szCs w:val="20"/>
                <w:lang w:eastAsia="tr-TR"/>
              </w:rPr>
              <w:t xml:space="preserve">STK </w:t>
            </w:r>
          </w:p>
          <w:p w:rsidR="00C368A7" w:rsidRDefault="000F04EA" w:rsidP="000F04EA">
            <w:pPr>
              <w:spacing w:after="0" w:line="240" w:lineRule="auto"/>
              <w:rPr>
                <w:rFonts w:ascii="Times New Roman" w:eastAsia="Times New Roman" w:hAnsi="Times New Roman"/>
                <w:color w:val="000000" w:themeColor="text1"/>
                <w:szCs w:val="20"/>
                <w:lang w:eastAsia="tr-TR"/>
              </w:rPr>
            </w:pPr>
            <w:r>
              <w:rPr>
                <w:rFonts w:ascii="Times New Roman" w:eastAsia="Times New Roman" w:hAnsi="Times New Roman"/>
                <w:color w:val="000000" w:themeColor="text1"/>
                <w:szCs w:val="20"/>
                <w:lang w:eastAsia="tr-TR"/>
              </w:rPr>
              <w:t>Yerel yönetimler</w:t>
            </w:r>
          </w:p>
        </w:tc>
      </w:tr>
    </w:tbl>
    <w:p w:rsidR="008632E5" w:rsidRDefault="003C5B3E" w:rsidP="000D7F46">
      <w:pPr>
        <w:spacing w:after="0" w:line="360" w:lineRule="auto"/>
        <w:ind w:right="424"/>
        <w:jc w:val="both"/>
        <w:rPr>
          <w:rFonts w:ascii="Times New Roman" w:hAnsi="Times New Roman"/>
          <w:sz w:val="24"/>
          <w:szCs w:val="24"/>
        </w:rPr>
      </w:pPr>
      <w:r w:rsidRPr="000B6881">
        <w:rPr>
          <w:rFonts w:ascii="Times New Roman" w:hAnsi="Times New Roman"/>
          <w:b/>
          <w:sz w:val="24"/>
          <w:szCs w:val="24"/>
        </w:rPr>
        <w:t xml:space="preserve">Stratejik Hedef 3.3: </w:t>
      </w:r>
      <w:r>
        <w:rPr>
          <w:rFonts w:ascii="Times New Roman" w:hAnsi="Times New Roman"/>
          <w:sz w:val="24"/>
          <w:szCs w:val="24"/>
        </w:rPr>
        <w:t>Verilerin elektronik ortamda toplanması, analizinin yapılması, e</w:t>
      </w:r>
      <w:r w:rsidRPr="000B6881">
        <w:rPr>
          <w:rFonts w:ascii="Times New Roman" w:hAnsi="Times New Roman"/>
          <w:sz w:val="24"/>
          <w:szCs w:val="24"/>
        </w:rPr>
        <w:t xml:space="preserve">tkin bir izleme ve değerlendirme sistemiyle desteklenen, bürokrasinin azaltıldığı, çoğulcu, </w:t>
      </w:r>
    </w:p>
    <w:p w:rsidR="008632E5" w:rsidRDefault="008632E5" w:rsidP="000D7F46">
      <w:pPr>
        <w:spacing w:after="0" w:line="360" w:lineRule="auto"/>
        <w:ind w:right="424"/>
        <w:jc w:val="both"/>
        <w:rPr>
          <w:rFonts w:ascii="Times New Roman" w:hAnsi="Times New Roman"/>
          <w:sz w:val="24"/>
          <w:szCs w:val="24"/>
        </w:rPr>
      </w:pPr>
    </w:p>
    <w:p w:rsidR="008632E5" w:rsidRDefault="008632E5" w:rsidP="000D7F46">
      <w:pPr>
        <w:spacing w:after="0" w:line="360" w:lineRule="auto"/>
        <w:ind w:right="424"/>
        <w:jc w:val="both"/>
        <w:rPr>
          <w:rFonts w:ascii="Times New Roman" w:hAnsi="Times New Roman"/>
          <w:sz w:val="24"/>
          <w:szCs w:val="24"/>
        </w:rPr>
      </w:pPr>
      <w:r w:rsidRPr="008632E5">
        <w:rPr>
          <w:rFonts w:ascii="Times New Roman" w:hAnsi="Times New Roman"/>
          <w:noProof/>
          <w:sz w:val="24"/>
          <w:szCs w:val="24"/>
          <w:lang w:eastAsia="tr-TR"/>
        </w:rPr>
        <w:lastRenderedPageBreak/>
        <w:drawing>
          <wp:anchor distT="0" distB="0" distL="114300" distR="114300" simplePos="0" relativeHeight="251807744" behindDoc="0" locked="0" layoutInCell="1" allowOverlap="1">
            <wp:simplePos x="0" y="0"/>
            <wp:positionH relativeFrom="column">
              <wp:posOffset>175895</wp:posOffset>
            </wp:positionH>
            <wp:positionV relativeFrom="paragraph">
              <wp:posOffset>-126365</wp:posOffset>
            </wp:positionV>
            <wp:extent cx="5762625" cy="228600"/>
            <wp:effectExtent l="19050" t="0" r="9525" b="0"/>
            <wp:wrapSquare wrapText="bothSides"/>
            <wp:docPr id="67"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3C5B3E" w:rsidRPr="000B6881" w:rsidRDefault="003C5B3E" w:rsidP="000D7F46">
      <w:pPr>
        <w:spacing w:after="0" w:line="360" w:lineRule="auto"/>
        <w:ind w:right="424"/>
        <w:jc w:val="both"/>
        <w:rPr>
          <w:rFonts w:ascii="Times New Roman" w:hAnsi="Times New Roman"/>
          <w:sz w:val="24"/>
          <w:szCs w:val="24"/>
        </w:rPr>
      </w:pPr>
      <w:r w:rsidRPr="000B6881">
        <w:rPr>
          <w:rFonts w:ascii="Times New Roman" w:hAnsi="Times New Roman"/>
          <w:sz w:val="24"/>
          <w:szCs w:val="24"/>
        </w:rPr>
        <w:t>katılımcı, şeffaf ve hesap verebilir bir yönetim ve organizasyon yapısını plan dönemi s</w:t>
      </w:r>
      <w:r w:rsidRPr="000B6881">
        <w:rPr>
          <w:rFonts w:ascii="Times New Roman" w:hAnsi="Times New Roman"/>
          <w:sz w:val="24"/>
          <w:szCs w:val="24"/>
        </w:rPr>
        <w:t>o</w:t>
      </w:r>
      <w:r w:rsidRPr="000B6881">
        <w:rPr>
          <w:rFonts w:ascii="Times New Roman" w:hAnsi="Times New Roman"/>
          <w:sz w:val="24"/>
          <w:szCs w:val="24"/>
        </w:rPr>
        <w:t>nuna kadar oluşturmak</w:t>
      </w:r>
      <w:r>
        <w:rPr>
          <w:rFonts w:ascii="Times New Roman" w:hAnsi="Times New Roman"/>
          <w:sz w:val="24"/>
          <w:szCs w:val="24"/>
        </w:rPr>
        <w:t>.</w:t>
      </w:r>
    </w:p>
    <w:p w:rsidR="0088275C" w:rsidRDefault="0088275C" w:rsidP="0088275C">
      <w:pPr>
        <w:spacing w:after="0" w:line="360" w:lineRule="auto"/>
        <w:jc w:val="both"/>
        <w:rPr>
          <w:rFonts w:ascii="Times New Roman" w:hAnsi="Times New Roman"/>
          <w:b/>
          <w:sz w:val="24"/>
          <w:szCs w:val="24"/>
        </w:rPr>
      </w:pPr>
    </w:p>
    <w:p w:rsidR="0088275C" w:rsidRPr="00CB70F2" w:rsidRDefault="0088275C" w:rsidP="0088275C">
      <w:pPr>
        <w:spacing w:after="0" w:line="360" w:lineRule="auto"/>
        <w:jc w:val="both"/>
        <w:rPr>
          <w:rFonts w:ascii="Times New Roman" w:hAnsi="Times New Roman"/>
          <w:b/>
          <w:sz w:val="24"/>
          <w:szCs w:val="24"/>
        </w:rPr>
      </w:pPr>
      <w:r w:rsidRPr="00CB70F2">
        <w:rPr>
          <w:rFonts w:ascii="Times New Roman" w:hAnsi="Times New Roman"/>
          <w:b/>
          <w:sz w:val="24"/>
          <w:szCs w:val="24"/>
        </w:rPr>
        <w:t>Hedefin Mevcut Durumu</w:t>
      </w:r>
    </w:p>
    <w:p w:rsidR="0088275C" w:rsidRPr="00CB70F2" w:rsidRDefault="0088275C" w:rsidP="0088275C">
      <w:pPr>
        <w:spacing w:after="0" w:line="360" w:lineRule="auto"/>
        <w:ind w:firstLine="709"/>
        <w:jc w:val="both"/>
        <w:rPr>
          <w:rFonts w:ascii="Times New Roman" w:hAnsi="Times New Roman"/>
          <w:sz w:val="24"/>
          <w:szCs w:val="24"/>
          <w:lang w:eastAsia="tr-TR"/>
        </w:rPr>
      </w:pPr>
      <w:r w:rsidRPr="00CB70F2">
        <w:rPr>
          <w:rFonts w:ascii="Times New Roman" w:hAnsi="Times New Roman"/>
          <w:sz w:val="24"/>
          <w:szCs w:val="24"/>
          <w:lang w:eastAsia="tr-TR"/>
        </w:rPr>
        <w:t>Kamu yönetiminde stratejik yönetimin uygulama etkinliğinin artırılması ve yıllık plan ve programlar doğrultusunda hesap verebilirlik anlayışının, planlamadan izleme ve değerle</w:t>
      </w:r>
      <w:r w:rsidRPr="00CB70F2">
        <w:rPr>
          <w:rFonts w:ascii="Times New Roman" w:hAnsi="Times New Roman"/>
          <w:sz w:val="24"/>
          <w:szCs w:val="24"/>
          <w:lang w:eastAsia="tr-TR"/>
        </w:rPr>
        <w:t>n</w:t>
      </w:r>
      <w:r w:rsidRPr="00CB70F2">
        <w:rPr>
          <w:rFonts w:ascii="Times New Roman" w:hAnsi="Times New Roman"/>
          <w:sz w:val="24"/>
          <w:szCs w:val="24"/>
          <w:lang w:eastAsia="tr-TR"/>
        </w:rPr>
        <w:t>dirmeye kadar yönetim döngüsünün tüm aşamalarında hayata geçirilmesi temel amaçtır. Bu amaç doğrultusunda kamu hizmetlerinin hız ve kalitesinin artırılması ile katılımcılık, şeffaflık ve hizmetten yararlanan toplum kesimlerinin ortalama düzeyde memnuniyetinin sağlanması temel ilkelerdir.</w:t>
      </w:r>
    </w:p>
    <w:p w:rsidR="0088275C" w:rsidRPr="00CB70F2" w:rsidRDefault="0088275C" w:rsidP="0088275C">
      <w:pPr>
        <w:tabs>
          <w:tab w:val="left" w:pos="9072"/>
        </w:tabs>
        <w:autoSpaceDE w:val="0"/>
        <w:autoSpaceDN w:val="0"/>
        <w:adjustRightInd w:val="0"/>
        <w:spacing w:after="0" w:line="360" w:lineRule="auto"/>
        <w:ind w:firstLine="709"/>
        <w:jc w:val="both"/>
        <w:rPr>
          <w:rFonts w:ascii="Times New Roman" w:hAnsi="Times New Roman"/>
          <w:sz w:val="24"/>
          <w:szCs w:val="24"/>
          <w:lang w:eastAsia="tr-TR"/>
        </w:rPr>
      </w:pPr>
      <w:r w:rsidRPr="00CB70F2">
        <w:rPr>
          <w:rFonts w:ascii="Times New Roman" w:hAnsi="Times New Roman"/>
          <w:sz w:val="24"/>
          <w:szCs w:val="24"/>
          <w:lang w:eastAsia="tr-TR"/>
        </w:rPr>
        <w:t>Bakanlığımız tarafından tüm kamu idarelerinde geçerli olan iç kontrol sistemleri ve iç denetim uygulamalarının hayata geçirilmesi, stratejik yönetimin etkinliğini artıracaktır. Bu nedenle 2023 vizyonu ve kurumumuzun kısa, orta ve uzun vadeli vizyonu çerçevesinde to</w:t>
      </w:r>
      <w:r w:rsidRPr="00CB70F2">
        <w:rPr>
          <w:rFonts w:ascii="Times New Roman" w:hAnsi="Times New Roman"/>
          <w:sz w:val="24"/>
          <w:szCs w:val="24"/>
          <w:lang w:eastAsia="tr-TR"/>
        </w:rPr>
        <w:t>p</w:t>
      </w:r>
      <w:r w:rsidRPr="00CB70F2">
        <w:rPr>
          <w:rFonts w:ascii="Times New Roman" w:hAnsi="Times New Roman"/>
          <w:sz w:val="24"/>
          <w:szCs w:val="24"/>
          <w:lang w:eastAsia="tr-TR"/>
        </w:rPr>
        <w:t>lumun eğitimden beklentilerini optimum düzeyde karşılayacak bir yönetim anlayışı oluştu</w:t>
      </w:r>
      <w:r w:rsidRPr="00CB70F2">
        <w:rPr>
          <w:rFonts w:ascii="Times New Roman" w:hAnsi="Times New Roman"/>
          <w:sz w:val="24"/>
          <w:szCs w:val="24"/>
          <w:lang w:eastAsia="tr-TR"/>
        </w:rPr>
        <w:t>r</w:t>
      </w:r>
      <w:r w:rsidRPr="00CB70F2">
        <w:rPr>
          <w:rFonts w:ascii="Times New Roman" w:hAnsi="Times New Roman"/>
          <w:sz w:val="24"/>
          <w:szCs w:val="24"/>
          <w:lang w:eastAsia="tr-TR"/>
        </w:rPr>
        <w:t>mak amacıyla kurumumuz bünyesinde rehberlik ve denetim sürecinin sağlıklı bir şekilde işl</w:t>
      </w:r>
      <w:r w:rsidRPr="00CB70F2">
        <w:rPr>
          <w:rFonts w:ascii="Times New Roman" w:hAnsi="Times New Roman"/>
          <w:sz w:val="24"/>
          <w:szCs w:val="24"/>
          <w:lang w:eastAsia="tr-TR"/>
        </w:rPr>
        <w:t>e</w:t>
      </w:r>
      <w:r w:rsidRPr="00CB70F2">
        <w:rPr>
          <w:rFonts w:ascii="Times New Roman" w:hAnsi="Times New Roman"/>
          <w:sz w:val="24"/>
          <w:szCs w:val="24"/>
          <w:lang w:eastAsia="tr-TR"/>
        </w:rPr>
        <w:t>tilmesi amaçlanmaktadır.</w:t>
      </w:r>
    </w:p>
    <w:p w:rsidR="0088275C" w:rsidRPr="00CB70F2" w:rsidRDefault="003D558B" w:rsidP="0088275C">
      <w:pPr>
        <w:spacing w:after="0" w:line="360" w:lineRule="auto"/>
        <w:ind w:firstLine="709"/>
        <w:jc w:val="both"/>
        <w:rPr>
          <w:rFonts w:ascii="Times New Roman" w:hAnsi="Times New Roman"/>
          <w:sz w:val="24"/>
          <w:szCs w:val="24"/>
        </w:rPr>
      </w:pPr>
      <w:r>
        <w:rPr>
          <w:rFonts w:ascii="Times New Roman" w:hAnsi="Times New Roman"/>
          <w:sz w:val="24"/>
          <w:szCs w:val="24"/>
        </w:rPr>
        <w:t>Okulumuzda</w:t>
      </w:r>
      <w:r w:rsidR="0088275C" w:rsidRPr="00CB70F2">
        <w:rPr>
          <w:rFonts w:ascii="Times New Roman" w:hAnsi="Times New Roman"/>
          <w:sz w:val="24"/>
          <w:szCs w:val="24"/>
        </w:rPr>
        <w:t xml:space="preserve"> yerel, ulusal ve uluslararası düzeyde gerçekleştirilen eğitim öğretim fa</w:t>
      </w:r>
      <w:r w:rsidR="0088275C" w:rsidRPr="00CB70F2">
        <w:rPr>
          <w:rFonts w:ascii="Times New Roman" w:hAnsi="Times New Roman"/>
          <w:sz w:val="24"/>
          <w:szCs w:val="24"/>
        </w:rPr>
        <w:t>a</w:t>
      </w:r>
      <w:r w:rsidR="0088275C" w:rsidRPr="00CB70F2">
        <w:rPr>
          <w:rFonts w:ascii="Times New Roman" w:hAnsi="Times New Roman"/>
          <w:sz w:val="24"/>
          <w:szCs w:val="24"/>
        </w:rPr>
        <w:t xml:space="preserve">liyetleri yakından takip edilmekte ve </w:t>
      </w:r>
      <w:r>
        <w:rPr>
          <w:rFonts w:ascii="Times New Roman" w:hAnsi="Times New Roman"/>
          <w:sz w:val="24"/>
          <w:szCs w:val="24"/>
        </w:rPr>
        <w:t>öğrenci ve öğretmenlerimizin</w:t>
      </w:r>
      <w:r w:rsidR="0088275C" w:rsidRPr="00CB70F2">
        <w:rPr>
          <w:rFonts w:ascii="Times New Roman" w:hAnsi="Times New Roman"/>
          <w:sz w:val="24"/>
          <w:szCs w:val="24"/>
        </w:rPr>
        <w:t xml:space="preserve"> eğitim faaliyetlerine aktif katılımları teşvik edilmektedir. </w:t>
      </w:r>
    </w:p>
    <w:p w:rsidR="003A7D84" w:rsidRDefault="0088275C" w:rsidP="0088275C">
      <w:pPr>
        <w:spacing w:after="0" w:line="360" w:lineRule="auto"/>
        <w:ind w:firstLine="709"/>
        <w:jc w:val="both"/>
        <w:rPr>
          <w:rFonts w:ascii="Times New Roman" w:hAnsi="Times New Roman"/>
          <w:sz w:val="24"/>
          <w:szCs w:val="24"/>
        </w:rPr>
      </w:pPr>
      <w:r w:rsidRPr="00CB70F2">
        <w:rPr>
          <w:rFonts w:ascii="Times New Roman" w:hAnsi="Times New Roman"/>
          <w:sz w:val="24"/>
          <w:szCs w:val="24"/>
        </w:rPr>
        <w:t xml:space="preserve">2013-2014 Eğitim Öğretim Yılında toplam </w:t>
      </w:r>
      <w:r w:rsidR="003D558B">
        <w:rPr>
          <w:rFonts w:ascii="Times New Roman" w:hAnsi="Times New Roman"/>
          <w:sz w:val="24"/>
          <w:szCs w:val="24"/>
        </w:rPr>
        <w:t>2</w:t>
      </w:r>
      <w:r w:rsidRPr="00CB70F2">
        <w:rPr>
          <w:rFonts w:ascii="Times New Roman" w:hAnsi="Times New Roman"/>
          <w:sz w:val="24"/>
          <w:szCs w:val="24"/>
        </w:rPr>
        <w:t xml:space="preserve"> proje gerçekleştirilmiştir.  </w:t>
      </w:r>
    </w:p>
    <w:p w:rsidR="0088275C" w:rsidRDefault="003A7D84" w:rsidP="0088275C">
      <w:pPr>
        <w:spacing w:after="0" w:line="360" w:lineRule="auto"/>
        <w:ind w:firstLine="709"/>
        <w:jc w:val="both"/>
        <w:rPr>
          <w:rFonts w:ascii="Times New Roman" w:hAnsi="Times New Roman"/>
          <w:sz w:val="24"/>
          <w:szCs w:val="24"/>
        </w:rPr>
      </w:pPr>
      <w:r>
        <w:rPr>
          <w:rFonts w:ascii="Times New Roman" w:hAnsi="Times New Roman"/>
          <w:sz w:val="24"/>
          <w:szCs w:val="24"/>
          <w:lang w:eastAsia="tr-TR"/>
        </w:rPr>
        <w:t>İ</w:t>
      </w:r>
      <w:r w:rsidR="0088275C" w:rsidRPr="00CB70F2">
        <w:rPr>
          <w:rFonts w:ascii="Times New Roman" w:hAnsi="Times New Roman"/>
          <w:sz w:val="24"/>
          <w:szCs w:val="24"/>
          <w:lang w:eastAsia="tr-TR"/>
        </w:rPr>
        <w:t>nsan kaynaklarının yine yeniden teşekkülünde, uzlaştırıcı toplumsal bütünleşmeyi egemen kılarak beşeri, fiziki ve mali yapıyı en verimli şekilde kullanarak k</w:t>
      </w:r>
      <w:r w:rsidR="0088275C" w:rsidRPr="00CB70F2">
        <w:rPr>
          <w:rFonts w:ascii="Times New Roman" w:hAnsi="Times New Roman"/>
          <w:sz w:val="24"/>
          <w:szCs w:val="24"/>
        </w:rPr>
        <w:t xml:space="preserve">urumsal kapasiteyi geliştirmek amacımızdır. Böylece toplumun eğitimden beklentilerini karşılayacak bir yönetim anlayışı oluşturmak, rehberlik ve denetim sistemini kontrol edilebilir yapılanmayla sağlamak stratejik planımızda hedeflenmektedir. </w:t>
      </w:r>
    </w:p>
    <w:p w:rsidR="00F04247" w:rsidRPr="000B6881" w:rsidRDefault="00F04247" w:rsidP="00E55947">
      <w:pPr>
        <w:spacing w:after="0" w:line="360" w:lineRule="auto"/>
        <w:ind w:right="424"/>
        <w:jc w:val="both"/>
        <w:rPr>
          <w:rFonts w:ascii="Times New Roman" w:hAnsi="Times New Roman"/>
          <w:b/>
          <w:sz w:val="24"/>
          <w:szCs w:val="24"/>
        </w:rPr>
      </w:pPr>
    </w:p>
    <w:p w:rsidR="003C5B3E" w:rsidRPr="000B6881" w:rsidRDefault="00A63A48" w:rsidP="00F24055">
      <w:pPr>
        <w:spacing w:after="0" w:line="360" w:lineRule="auto"/>
        <w:ind w:left="567"/>
        <w:jc w:val="both"/>
        <w:rPr>
          <w:rFonts w:ascii="Times New Roman" w:hAnsi="Times New Roman"/>
          <w:b/>
          <w:sz w:val="24"/>
          <w:szCs w:val="24"/>
        </w:rPr>
      </w:pPr>
      <w:r w:rsidRPr="00E55947">
        <w:rPr>
          <w:rFonts w:ascii="Times New Roman" w:hAnsi="Times New Roman"/>
          <w:b/>
          <w:sz w:val="24"/>
          <w:szCs w:val="24"/>
        </w:rPr>
        <w:t>Tablo 23</w:t>
      </w:r>
      <w:r w:rsidR="003C5B3E" w:rsidRPr="00E55947">
        <w:rPr>
          <w:rFonts w:ascii="Times New Roman" w:hAnsi="Times New Roman"/>
          <w:b/>
          <w:sz w:val="24"/>
          <w:szCs w:val="24"/>
        </w:rPr>
        <w:t>: Performans Göstergeleri</w:t>
      </w:r>
    </w:p>
    <w:tbl>
      <w:tblPr>
        <w:tblStyle w:val="TabloKlavuzu"/>
        <w:tblW w:w="0" w:type="auto"/>
        <w:tblLook w:val="04A0"/>
      </w:tblPr>
      <w:tblGrid>
        <w:gridCol w:w="675"/>
        <w:gridCol w:w="4962"/>
        <w:gridCol w:w="1275"/>
        <w:gridCol w:w="1134"/>
        <w:gridCol w:w="1166"/>
      </w:tblGrid>
      <w:tr w:rsidR="003A7D84" w:rsidRPr="003159D2" w:rsidTr="00C76518">
        <w:tc>
          <w:tcPr>
            <w:tcW w:w="675" w:type="dxa"/>
            <w:shd w:val="clear" w:color="auto" w:fill="B2A1C7" w:themeFill="accent4" w:themeFillTint="99"/>
          </w:tcPr>
          <w:p w:rsidR="003A7D84" w:rsidRPr="003159D2" w:rsidRDefault="003A7D84" w:rsidP="00C76518">
            <w:pPr>
              <w:rPr>
                <w:rFonts w:ascii="Times New Roman" w:hAnsi="Times New Roman"/>
              </w:rPr>
            </w:pPr>
            <w:r w:rsidRPr="003159D2">
              <w:rPr>
                <w:rFonts w:ascii="Times New Roman" w:hAnsi="Times New Roman"/>
              </w:rPr>
              <w:t>No</w:t>
            </w:r>
          </w:p>
        </w:tc>
        <w:tc>
          <w:tcPr>
            <w:tcW w:w="4962" w:type="dxa"/>
            <w:shd w:val="clear" w:color="auto" w:fill="B2A1C7" w:themeFill="accent4" w:themeFillTint="99"/>
          </w:tcPr>
          <w:p w:rsidR="003A7D84" w:rsidRPr="003159D2" w:rsidRDefault="003A7D84" w:rsidP="00C76518">
            <w:pPr>
              <w:tabs>
                <w:tab w:val="left" w:pos="7310"/>
              </w:tabs>
              <w:contextualSpacing/>
              <w:jc w:val="center"/>
              <w:rPr>
                <w:rFonts w:ascii="Times New Roman" w:hAnsi="Times New Roman"/>
                <w:b/>
              </w:rPr>
            </w:pPr>
            <w:r w:rsidRPr="003159D2">
              <w:rPr>
                <w:rFonts w:ascii="Times New Roman" w:hAnsi="Times New Roman"/>
                <w:b/>
              </w:rPr>
              <w:t>Performans Göstergeleri</w:t>
            </w:r>
          </w:p>
          <w:p w:rsidR="003A7D84" w:rsidRPr="003159D2" w:rsidRDefault="003A7D84" w:rsidP="00C76518">
            <w:pPr>
              <w:tabs>
                <w:tab w:val="left" w:pos="7310"/>
              </w:tabs>
              <w:contextualSpacing/>
              <w:jc w:val="center"/>
              <w:rPr>
                <w:rFonts w:ascii="Times New Roman" w:hAnsi="Times New Roman"/>
                <w:b/>
              </w:rPr>
            </w:pPr>
            <w:r w:rsidRPr="003159D2">
              <w:rPr>
                <w:rFonts w:ascii="Times New Roman" w:hAnsi="Times New Roman"/>
                <w:b/>
              </w:rPr>
              <w:t>Kurumsal Kapasite Geliştirme</w:t>
            </w:r>
          </w:p>
          <w:p w:rsidR="003A7D84" w:rsidRPr="003159D2" w:rsidRDefault="003A7D84" w:rsidP="00C76518">
            <w:pPr>
              <w:jc w:val="center"/>
              <w:rPr>
                <w:rFonts w:ascii="Times New Roman" w:hAnsi="Times New Roman"/>
                <w:sz w:val="24"/>
                <w:szCs w:val="24"/>
              </w:rPr>
            </w:pPr>
            <w:r w:rsidRPr="003159D2">
              <w:rPr>
                <w:rFonts w:ascii="Times New Roman" w:eastAsia="Times New Roman" w:hAnsi="Times New Roman"/>
                <w:b/>
                <w:bCs/>
                <w:iCs/>
              </w:rPr>
              <w:t xml:space="preserve">Hedef </w:t>
            </w:r>
            <w:r w:rsidRPr="003159D2">
              <w:rPr>
                <w:rFonts w:ascii="Times New Roman" w:hAnsi="Times New Roman"/>
                <w:b/>
                <w:bCs/>
                <w:iCs/>
              </w:rPr>
              <w:t>3.3.</w:t>
            </w:r>
          </w:p>
        </w:tc>
        <w:tc>
          <w:tcPr>
            <w:tcW w:w="1275" w:type="dxa"/>
            <w:shd w:val="clear" w:color="auto" w:fill="B2A1C7" w:themeFill="accent4" w:themeFillTint="99"/>
            <w:vAlign w:val="center"/>
          </w:tcPr>
          <w:p w:rsidR="003A7D84" w:rsidRPr="003159D2" w:rsidRDefault="00E55947" w:rsidP="00E55947">
            <w:pPr>
              <w:jc w:val="center"/>
              <w:rPr>
                <w:rFonts w:ascii="Times New Roman" w:hAnsi="Times New Roman"/>
                <w:b/>
              </w:rPr>
            </w:pPr>
            <w:r>
              <w:rPr>
                <w:rFonts w:ascii="Times New Roman" w:hAnsi="Times New Roman"/>
                <w:b/>
              </w:rPr>
              <w:t>2016</w:t>
            </w:r>
            <w:r w:rsidR="003A7D84" w:rsidRPr="003159D2">
              <w:rPr>
                <w:rFonts w:ascii="Times New Roman" w:hAnsi="Times New Roman"/>
                <w:b/>
              </w:rPr>
              <w:t>-201</w:t>
            </w:r>
            <w:r>
              <w:rPr>
                <w:rFonts w:ascii="Times New Roman" w:hAnsi="Times New Roman"/>
                <w:b/>
              </w:rPr>
              <w:t>7</w:t>
            </w:r>
          </w:p>
        </w:tc>
        <w:tc>
          <w:tcPr>
            <w:tcW w:w="1134" w:type="dxa"/>
            <w:shd w:val="clear" w:color="auto" w:fill="B2A1C7" w:themeFill="accent4" w:themeFillTint="99"/>
            <w:vAlign w:val="center"/>
          </w:tcPr>
          <w:p w:rsidR="003A7D84" w:rsidRPr="003159D2" w:rsidRDefault="003A7D84" w:rsidP="00E55947">
            <w:pPr>
              <w:jc w:val="center"/>
              <w:rPr>
                <w:rFonts w:ascii="Times New Roman" w:hAnsi="Times New Roman"/>
                <w:b/>
              </w:rPr>
            </w:pPr>
            <w:r>
              <w:rPr>
                <w:rFonts w:ascii="Times New Roman" w:hAnsi="Times New Roman"/>
                <w:b/>
              </w:rPr>
              <w:t>201</w:t>
            </w:r>
            <w:r w:rsidR="00E55947">
              <w:rPr>
                <w:rFonts w:ascii="Times New Roman" w:hAnsi="Times New Roman"/>
                <w:b/>
              </w:rPr>
              <w:t>7</w:t>
            </w:r>
            <w:r w:rsidRPr="003159D2">
              <w:rPr>
                <w:rFonts w:ascii="Times New Roman" w:hAnsi="Times New Roman"/>
                <w:b/>
              </w:rPr>
              <w:t>-201</w:t>
            </w:r>
            <w:r w:rsidR="00E55947">
              <w:rPr>
                <w:rFonts w:ascii="Times New Roman" w:hAnsi="Times New Roman"/>
                <w:b/>
              </w:rPr>
              <w:t>8</w:t>
            </w:r>
          </w:p>
        </w:tc>
        <w:tc>
          <w:tcPr>
            <w:tcW w:w="1166" w:type="dxa"/>
            <w:shd w:val="clear" w:color="auto" w:fill="B2A1C7" w:themeFill="accent4" w:themeFillTint="99"/>
            <w:vAlign w:val="center"/>
          </w:tcPr>
          <w:p w:rsidR="003A7D84" w:rsidRPr="003159D2" w:rsidRDefault="003A7D84" w:rsidP="00C76518">
            <w:pPr>
              <w:jc w:val="center"/>
              <w:rPr>
                <w:rFonts w:ascii="Times New Roman" w:hAnsi="Times New Roman"/>
                <w:b/>
              </w:rPr>
            </w:pPr>
            <w:r w:rsidRPr="003159D2">
              <w:rPr>
                <w:rFonts w:ascii="Times New Roman" w:hAnsi="Times New Roman"/>
                <w:b/>
              </w:rPr>
              <w:t>Plan D</w:t>
            </w:r>
            <w:r w:rsidRPr="003159D2">
              <w:rPr>
                <w:rFonts w:ascii="Times New Roman" w:hAnsi="Times New Roman"/>
                <w:b/>
              </w:rPr>
              <w:t>ö</w:t>
            </w:r>
            <w:r w:rsidRPr="003159D2">
              <w:rPr>
                <w:rFonts w:ascii="Times New Roman" w:hAnsi="Times New Roman"/>
                <w:b/>
              </w:rPr>
              <w:t>nemi Sonu</w:t>
            </w:r>
          </w:p>
          <w:p w:rsidR="003A7D84" w:rsidRPr="003159D2" w:rsidRDefault="003A7D84" w:rsidP="00C76518">
            <w:pPr>
              <w:jc w:val="center"/>
              <w:rPr>
                <w:rFonts w:ascii="Times New Roman" w:hAnsi="Times New Roman"/>
                <w:b/>
              </w:rPr>
            </w:pPr>
            <w:r w:rsidRPr="003159D2">
              <w:rPr>
                <w:rFonts w:ascii="Times New Roman" w:hAnsi="Times New Roman"/>
                <w:b/>
              </w:rPr>
              <w:t>2019</w:t>
            </w:r>
          </w:p>
        </w:tc>
      </w:tr>
      <w:tr w:rsidR="003A7D84" w:rsidRPr="003159D2" w:rsidTr="00C76518">
        <w:trPr>
          <w:trHeight w:val="367"/>
        </w:trPr>
        <w:tc>
          <w:tcPr>
            <w:tcW w:w="675" w:type="dxa"/>
            <w:shd w:val="clear" w:color="auto" w:fill="E5DFEC" w:themeFill="accent4" w:themeFillTint="33"/>
            <w:vAlign w:val="center"/>
          </w:tcPr>
          <w:p w:rsidR="003A7D84" w:rsidRPr="003159D2" w:rsidRDefault="003A7D84" w:rsidP="00C76518">
            <w:pPr>
              <w:jc w:val="center"/>
              <w:rPr>
                <w:rFonts w:ascii="Times New Roman" w:hAnsi="Times New Roman"/>
                <w:b/>
                <w:sz w:val="18"/>
                <w:szCs w:val="18"/>
              </w:rPr>
            </w:pPr>
            <w:r w:rsidRPr="003159D2">
              <w:rPr>
                <w:rFonts w:ascii="Times New Roman" w:hAnsi="Times New Roman"/>
                <w:b/>
                <w:sz w:val="18"/>
                <w:szCs w:val="18"/>
              </w:rPr>
              <w:t>1</w:t>
            </w:r>
          </w:p>
        </w:tc>
        <w:tc>
          <w:tcPr>
            <w:tcW w:w="4962" w:type="dxa"/>
            <w:shd w:val="clear" w:color="auto" w:fill="E5DFEC" w:themeFill="accent4" w:themeFillTint="33"/>
          </w:tcPr>
          <w:p w:rsidR="003A7D84" w:rsidRPr="00CE1A36" w:rsidRDefault="003A7D84" w:rsidP="00C76518">
            <w:pPr>
              <w:jc w:val="both"/>
              <w:rPr>
                <w:rFonts w:ascii="Times New Roman" w:hAnsi="Times New Roman"/>
                <w:sz w:val="24"/>
                <w:szCs w:val="24"/>
              </w:rPr>
            </w:pPr>
            <w:r w:rsidRPr="003159D2">
              <w:rPr>
                <w:rFonts w:ascii="Times New Roman" w:hAnsi="Times New Roman"/>
              </w:rPr>
              <w:t>Stratejik planda yer alan hedeflere ulaşma konusunda birimlerin performanslarını ortaya koyan izleme raporlar</w:t>
            </w:r>
            <w:r w:rsidRPr="003159D2">
              <w:rPr>
                <w:rFonts w:ascii="Times New Roman" w:hAnsi="Times New Roman"/>
              </w:rPr>
              <w:t>ı</w:t>
            </w:r>
            <w:r w:rsidRPr="003159D2">
              <w:rPr>
                <w:rFonts w:ascii="Times New Roman" w:hAnsi="Times New Roman"/>
              </w:rPr>
              <w:t>nın sayısı</w:t>
            </w:r>
          </w:p>
        </w:tc>
        <w:tc>
          <w:tcPr>
            <w:tcW w:w="1275" w:type="dxa"/>
            <w:shd w:val="clear" w:color="auto" w:fill="E5DFEC" w:themeFill="accent4" w:themeFillTint="33"/>
            <w:vAlign w:val="center"/>
          </w:tcPr>
          <w:p w:rsidR="003A7D84" w:rsidRPr="00B84259" w:rsidRDefault="003A7D84" w:rsidP="00C76518">
            <w:pPr>
              <w:jc w:val="center"/>
              <w:rPr>
                <w:rFonts w:ascii="Times New Roman" w:hAnsi="Times New Roman"/>
              </w:rPr>
            </w:pPr>
            <w:r>
              <w:rPr>
                <w:rFonts w:ascii="Times New Roman" w:hAnsi="Times New Roman"/>
              </w:rPr>
              <w:t>1</w:t>
            </w:r>
          </w:p>
        </w:tc>
        <w:tc>
          <w:tcPr>
            <w:tcW w:w="1134" w:type="dxa"/>
            <w:shd w:val="clear" w:color="auto" w:fill="E5DFEC" w:themeFill="accent4" w:themeFillTint="33"/>
            <w:vAlign w:val="center"/>
          </w:tcPr>
          <w:p w:rsidR="003A7D84" w:rsidRPr="00B84259" w:rsidRDefault="003A7D84" w:rsidP="00C76518">
            <w:pPr>
              <w:jc w:val="center"/>
              <w:rPr>
                <w:rFonts w:ascii="Times New Roman" w:hAnsi="Times New Roman"/>
              </w:rPr>
            </w:pPr>
            <w:r>
              <w:rPr>
                <w:rFonts w:ascii="Times New Roman" w:hAnsi="Times New Roman"/>
              </w:rPr>
              <w:t>2</w:t>
            </w:r>
          </w:p>
        </w:tc>
        <w:tc>
          <w:tcPr>
            <w:tcW w:w="1166" w:type="dxa"/>
            <w:shd w:val="clear" w:color="auto" w:fill="E5DFEC" w:themeFill="accent4" w:themeFillTint="33"/>
            <w:vAlign w:val="center"/>
          </w:tcPr>
          <w:p w:rsidR="003A7D84" w:rsidRPr="00B84259" w:rsidRDefault="00E55947" w:rsidP="00C76518">
            <w:pPr>
              <w:jc w:val="center"/>
              <w:rPr>
                <w:rFonts w:ascii="Times New Roman" w:hAnsi="Times New Roman"/>
                <w:b/>
              </w:rPr>
            </w:pPr>
            <w:r>
              <w:rPr>
                <w:rFonts w:ascii="Times New Roman" w:hAnsi="Times New Roman"/>
                <w:b/>
              </w:rPr>
              <w:t>4</w:t>
            </w:r>
          </w:p>
        </w:tc>
      </w:tr>
      <w:tr w:rsidR="003A7D84" w:rsidRPr="003159D2" w:rsidTr="00C76518">
        <w:tc>
          <w:tcPr>
            <w:tcW w:w="675" w:type="dxa"/>
            <w:shd w:val="clear" w:color="auto" w:fill="E5DFEC" w:themeFill="accent4" w:themeFillTint="33"/>
            <w:vAlign w:val="center"/>
          </w:tcPr>
          <w:p w:rsidR="003A7D84" w:rsidRPr="003159D2" w:rsidRDefault="003A7D84" w:rsidP="00C76518">
            <w:pPr>
              <w:jc w:val="center"/>
              <w:rPr>
                <w:rFonts w:ascii="Times New Roman" w:hAnsi="Times New Roman"/>
                <w:b/>
                <w:sz w:val="18"/>
                <w:szCs w:val="18"/>
              </w:rPr>
            </w:pPr>
            <w:r w:rsidRPr="003159D2">
              <w:rPr>
                <w:rFonts w:ascii="Times New Roman" w:hAnsi="Times New Roman"/>
                <w:b/>
                <w:sz w:val="18"/>
                <w:szCs w:val="18"/>
              </w:rPr>
              <w:t>2</w:t>
            </w:r>
          </w:p>
        </w:tc>
        <w:tc>
          <w:tcPr>
            <w:tcW w:w="4962" w:type="dxa"/>
            <w:shd w:val="clear" w:color="auto" w:fill="E5DFEC" w:themeFill="accent4" w:themeFillTint="33"/>
          </w:tcPr>
          <w:p w:rsidR="003A7D84" w:rsidRPr="003159D2" w:rsidRDefault="003A7D84" w:rsidP="00C76518">
            <w:pPr>
              <w:jc w:val="both"/>
              <w:rPr>
                <w:rFonts w:ascii="Times New Roman" w:hAnsi="Times New Roman"/>
              </w:rPr>
            </w:pPr>
            <w:r w:rsidRPr="003159D2">
              <w:rPr>
                <w:rFonts w:ascii="Times New Roman" w:hAnsi="Times New Roman"/>
              </w:rPr>
              <w:t xml:space="preserve">Kurumsal ve </w:t>
            </w:r>
            <w:r>
              <w:rPr>
                <w:rFonts w:ascii="Times New Roman" w:hAnsi="Times New Roman"/>
              </w:rPr>
              <w:t>idari kapasitenin arttırılmasına</w:t>
            </w:r>
            <w:r w:rsidRPr="003159D2">
              <w:rPr>
                <w:rFonts w:ascii="Times New Roman" w:hAnsi="Times New Roman"/>
              </w:rPr>
              <w:t xml:space="preserve"> yönelik yap</w:t>
            </w:r>
            <w:r w:rsidRPr="003159D2">
              <w:rPr>
                <w:rFonts w:ascii="Times New Roman" w:hAnsi="Times New Roman"/>
              </w:rPr>
              <w:t>ı</w:t>
            </w:r>
            <w:r w:rsidRPr="003159D2">
              <w:rPr>
                <w:rFonts w:ascii="Times New Roman" w:hAnsi="Times New Roman"/>
              </w:rPr>
              <w:t>lan ihtiyaç analizleri ve raporların sayısı</w:t>
            </w:r>
          </w:p>
        </w:tc>
        <w:tc>
          <w:tcPr>
            <w:tcW w:w="1275" w:type="dxa"/>
            <w:shd w:val="clear" w:color="auto" w:fill="E5DFEC" w:themeFill="accent4" w:themeFillTint="33"/>
            <w:vAlign w:val="center"/>
          </w:tcPr>
          <w:p w:rsidR="003A7D84" w:rsidRPr="00B84259" w:rsidRDefault="003A7D84" w:rsidP="00C76518">
            <w:pPr>
              <w:jc w:val="center"/>
              <w:rPr>
                <w:rFonts w:ascii="Times New Roman" w:hAnsi="Times New Roman"/>
              </w:rPr>
            </w:pPr>
            <w:r>
              <w:rPr>
                <w:rFonts w:ascii="Times New Roman" w:hAnsi="Times New Roman"/>
              </w:rPr>
              <w:t>0</w:t>
            </w:r>
          </w:p>
        </w:tc>
        <w:tc>
          <w:tcPr>
            <w:tcW w:w="1134" w:type="dxa"/>
            <w:shd w:val="clear" w:color="auto" w:fill="E5DFEC" w:themeFill="accent4" w:themeFillTint="33"/>
            <w:vAlign w:val="center"/>
          </w:tcPr>
          <w:p w:rsidR="003A7D84" w:rsidRPr="00B84259" w:rsidRDefault="003A7D84" w:rsidP="00C76518">
            <w:pPr>
              <w:jc w:val="center"/>
              <w:rPr>
                <w:rFonts w:ascii="Times New Roman" w:hAnsi="Times New Roman"/>
              </w:rPr>
            </w:pPr>
            <w:r>
              <w:rPr>
                <w:rFonts w:ascii="Times New Roman" w:hAnsi="Times New Roman"/>
              </w:rPr>
              <w:t>1</w:t>
            </w:r>
          </w:p>
        </w:tc>
        <w:tc>
          <w:tcPr>
            <w:tcW w:w="1166" w:type="dxa"/>
            <w:shd w:val="clear" w:color="auto" w:fill="E5DFEC" w:themeFill="accent4" w:themeFillTint="33"/>
            <w:vAlign w:val="center"/>
          </w:tcPr>
          <w:p w:rsidR="003A7D84" w:rsidRPr="00B84259" w:rsidRDefault="003A7D84" w:rsidP="00C76518">
            <w:pPr>
              <w:jc w:val="center"/>
              <w:rPr>
                <w:rFonts w:ascii="Times New Roman" w:hAnsi="Times New Roman"/>
                <w:b/>
              </w:rPr>
            </w:pPr>
            <w:r w:rsidRPr="00B84259">
              <w:rPr>
                <w:rFonts w:ascii="Times New Roman" w:hAnsi="Times New Roman"/>
                <w:b/>
              </w:rPr>
              <w:t>2</w:t>
            </w:r>
          </w:p>
        </w:tc>
      </w:tr>
    </w:tbl>
    <w:p w:rsidR="003C5B3E" w:rsidRPr="000B6881" w:rsidRDefault="003C5B3E" w:rsidP="00E55947">
      <w:pPr>
        <w:spacing w:after="0" w:line="360" w:lineRule="auto"/>
        <w:jc w:val="both"/>
        <w:rPr>
          <w:rFonts w:ascii="Times New Roman" w:hAnsi="Times New Roman"/>
          <w:b/>
          <w:bCs/>
          <w:sz w:val="24"/>
          <w:szCs w:val="24"/>
        </w:rPr>
      </w:pPr>
    </w:p>
    <w:p w:rsidR="009D1ED6" w:rsidRDefault="009D1ED6" w:rsidP="00F24055">
      <w:pPr>
        <w:spacing w:after="0" w:line="360" w:lineRule="auto"/>
        <w:ind w:left="567"/>
        <w:jc w:val="both"/>
        <w:rPr>
          <w:rFonts w:ascii="Times New Roman" w:hAnsi="Times New Roman"/>
          <w:b/>
          <w:bCs/>
          <w:sz w:val="24"/>
          <w:szCs w:val="24"/>
        </w:rPr>
      </w:pPr>
    </w:p>
    <w:p w:rsidR="00A70FB1" w:rsidRDefault="008632E5" w:rsidP="008632E5">
      <w:pPr>
        <w:spacing w:after="0" w:line="360" w:lineRule="auto"/>
        <w:jc w:val="both"/>
        <w:rPr>
          <w:rFonts w:ascii="Times New Roman" w:hAnsi="Times New Roman"/>
          <w:b/>
          <w:bCs/>
          <w:sz w:val="24"/>
          <w:szCs w:val="24"/>
        </w:rPr>
      </w:pPr>
      <w:r w:rsidRPr="008632E5">
        <w:rPr>
          <w:rFonts w:ascii="Times New Roman" w:hAnsi="Times New Roman"/>
          <w:b/>
          <w:bCs/>
          <w:noProof/>
          <w:sz w:val="24"/>
          <w:szCs w:val="24"/>
          <w:lang w:eastAsia="tr-TR"/>
        </w:rPr>
        <w:lastRenderedPageBreak/>
        <w:drawing>
          <wp:anchor distT="0" distB="0" distL="114300" distR="114300" simplePos="0" relativeHeight="251809792" behindDoc="0" locked="0" layoutInCell="1" allowOverlap="1">
            <wp:simplePos x="0" y="0"/>
            <wp:positionH relativeFrom="column">
              <wp:posOffset>128270</wp:posOffset>
            </wp:positionH>
            <wp:positionV relativeFrom="paragraph">
              <wp:posOffset>-78740</wp:posOffset>
            </wp:positionV>
            <wp:extent cx="5762625" cy="228600"/>
            <wp:effectExtent l="19050" t="0" r="9525" b="0"/>
            <wp:wrapSquare wrapText="bothSides"/>
            <wp:docPr id="68"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3C5B3E" w:rsidRPr="000B6881" w:rsidRDefault="00A63A48" w:rsidP="00F24055">
      <w:pPr>
        <w:spacing w:after="0" w:line="360" w:lineRule="auto"/>
        <w:ind w:left="567"/>
        <w:jc w:val="both"/>
        <w:rPr>
          <w:rFonts w:ascii="Times New Roman" w:hAnsi="Times New Roman"/>
          <w:b/>
          <w:bCs/>
          <w:sz w:val="24"/>
          <w:szCs w:val="24"/>
        </w:rPr>
      </w:pPr>
      <w:r>
        <w:rPr>
          <w:rFonts w:ascii="Times New Roman" w:hAnsi="Times New Roman"/>
          <w:b/>
          <w:bCs/>
          <w:sz w:val="24"/>
          <w:szCs w:val="24"/>
        </w:rPr>
        <w:t>Tablo 24</w:t>
      </w:r>
      <w:r w:rsidR="003C5B3E" w:rsidRPr="000B6881">
        <w:rPr>
          <w:rFonts w:ascii="Times New Roman" w:hAnsi="Times New Roman"/>
          <w:b/>
          <w:bCs/>
          <w:sz w:val="24"/>
          <w:szCs w:val="24"/>
        </w:rPr>
        <w:t>:</w:t>
      </w:r>
      <w:r w:rsidR="003C5B3E" w:rsidRPr="000B6881">
        <w:rPr>
          <w:rFonts w:ascii="Times New Roman" w:hAnsi="Times New Roman"/>
          <w:b/>
          <w:sz w:val="24"/>
          <w:szCs w:val="24"/>
        </w:rPr>
        <w:t>Tedbirler</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2268"/>
        <w:gridCol w:w="2268"/>
      </w:tblGrid>
      <w:tr w:rsidR="003C5B3E" w:rsidRPr="00E27BFF" w:rsidTr="00B8721B">
        <w:trPr>
          <w:trHeight w:val="57"/>
        </w:trPr>
        <w:tc>
          <w:tcPr>
            <w:tcW w:w="9180" w:type="dxa"/>
            <w:gridSpan w:val="3"/>
            <w:shd w:val="clear" w:color="auto" w:fill="B2A1C7" w:themeFill="accent4" w:themeFillTint="99"/>
            <w:vAlign w:val="center"/>
          </w:tcPr>
          <w:p w:rsidR="003C5B3E" w:rsidRPr="00E27BFF" w:rsidRDefault="003C5B3E" w:rsidP="0051360E">
            <w:pPr>
              <w:spacing w:after="0" w:line="240" w:lineRule="auto"/>
              <w:ind w:left="567"/>
              <w:jc w:val="center"/>
              <w:rPr>
                <w:rFonts w:ascii="Times New Roman" w:hAnsi="Times New Roman"/>
                <w:b/>
                <w:sz w:val="20"/>
                <w:szCs w:val="20"/>
              </w:rPr>
            </w:pPr>
            <w:r w:rsidRPr="00E27BFF">
              <w:rPr>
                <w:rFonts w:ascii="Times New Roman" w:hAnsi="Times New Roman"/>
                <w:b/>
                <w:sz w:val="20"/>
                <w:szCs w:val="20"/>
              </w:rPr>
              <w:t>Kurumsal Kapasitenin Geliştirilmesi</w:t>
            </w:r>
          </w:p>
          <w:p w:rsidR="003C5B3E" w:rsidRPr="00E27BFF" w:rsidRDefault="003C5B3E" w:rsidP="0051360E">
            <w:pPr>
              <w:spacing w:after="0" w:line="240" w:lineRule="auto"/>
              <w:ind w:left="567"/>
              <w:jc w:val="center"/>
              <w:rPr>
                <w:rFonts w:ascii="Times New Roman" w:hAnsi="Times New Roman"/>
                <w:b/>
                <w:sz w:val="20"/>
                <w:szCs w:val="20"/>
              </w:rPr>
            </w:pPr>
            <w:r w:rsidRPr="00E27BFF">
              <w:rPr>
                <w:rFonts w:ascii="Times New Roman" w:hAnsi="Times New Roman"/>
                <w:b/>
                <w:sz w:val="20"/>
                <w:szCs w:val="20"/>
              </w:rPr>
              <w:t>Stratejik Amaç-3</w:t>
            </w:r>
          </w:p>
          <w:p w:rsidR="003C5B3E" w:rsidRPr="00E27BFF" w:rsidRDefault="003C5B3E" w:rsidP="0051360E">
            <w:pPr>
              <w:spacing w:after="0" w:line="240" w:lineRule="auto"/>
              <w:ind w:left="567"/>
              <w:jc w:val="center"/>
              <w:rPr>
                <w:rFonts w:ascii="Times New Roman" w:hAnsi="Times New Roman"/>
                <w:b/>
                <w:sz w:val="20"/>
                <w:szCs w:val="20"/>
              </w:rPr>
            </w:pPr>
            <w:r w:rsidRPr="00E27BFF">
              <w:rPr>
                <w:rFonts w:ascii="Times New Roman" w:hAnsi="Times New Roman"/>
                <w:b/>
                <w:sz w:val="20"/>
                <w:szCs w:val="20"/>
              </w:rPr>
              <w:t>Stratejik Hedef 3.3.</w:t>
            </w:r>
          </w:p>
        </w:tc>
      </w:tr>
      <w:tr w:rsidR="003C5B3E" w:rsidRPr="00E27BFF" w:rsidTr="00B8721B">
        <w:trPr>
          <w:trHeight w:val="57"/>
        </w:trPr>
        <w:tc>
          <w:tcPr>
            <w:tcW w:w="4644" w:type="dxa"/>
            <w:shd w:val="clear" w:color="auto" w:fill="B2A1C7" w:themeFill="accent4" w:themeFillTint="99"/>
            <w:vAlign w:val="center"/>
          </w:tcPr>
          <w:p w:rsidR="003C5B3E" w:rsidRPr="00E27BFF" w:rsidRDefault="003C5B3E" w:rsidP="00F24055">
            <w:pPr>
              <w:spacing w:after="0" w:line="360" w:lineRule="auto"/>
              <w:ind w:left="567"/>
              <w:jc w:val="center"/>
              <w:rPr>
                <w:rFonts w:ascii="Times New Roman" w:hAnsi="Times New Roman"/>
                <w:b/>
                <w:sz w:val="20"/>
                <w:szCs w:val="20"/>
              </w:rPr>
            </w:pPr>
            <w:r w:rsidRPr="00E27BFF">
              <w:rPr>
                <w:rFonts w:ascii="Times New Roman" w:hAnsi="Times New Roman"/>
                <w:b/>
                <w:sz w:val="20"/>
                <w:szCs w:val="20"/>
              </w:rPr>
              <w:t>Tedbir/Strateji</w:t>
            </w:r>
          </w:p>
        </w:tc>
        <w:tc>
          <w:tcPr>
            <w:tcW w:w="2268" w:type="dxa"/>
            <w:shd w:val="clear" w:color="auto" w:fill="B2A1C7" w:themeFill="accent4" w:themeFillTint="99"/>
            <w:vAlign w:val="center"/>
          </w:tcPr>
          <w:p w:rsidR="003C5B3E" w:rsidRPr="00E27BFF" w:rsidRDefault="003C5B3E" w:rsidP="0051360E">
            <w:pPr>
              <w:spacing w:after="0" w:line="360" w:lineRule="auto"/>
              <w:jc w:val="center"/>
              <w:rPr>
                <w:rFonts w:ascii="Times New Roman" w:hAnsi="Times New Roman"/>
                <w:b/>
                <w:sz w:val="20"/>
                <w:szCs w:val="20"/>
              </w:rPr>
            </w:pPr>
            <w:r w:rsidRPr="00E27BFF">
              <w:rPr>
                <w:rFonts w:ascii="Times New Roman" w:hAnsi="Times New Roman"/>
                <w:b/>
                <w:sz w:val="20"/>
                <w:szCs w:val="20"/>
              </w:rPr>
              <w:t>Sorumlu Müdür Ya</w:t>
            </w:r>
            <w:r w:rsidRPr="00E27BFF">
              <w:rPr>
                <w:rFonts w:ascii="Times New Roman" w:hAnsi="Times New Roman"/>
                <w:b/>
                <w:sz w:val="20"/>
                <w:szCs w:val="20"/>
              </w:rPr>
              <w:t>r</w:t>
            </w:r>
            <w:r w:rsidRPr="00E27BFF">
              <w:rPr>
                <w:rFonts w:ascii="Times New Roman" w:hAnsi="Times New Roman"/>
                <w:b/>
                <w:sz w:val="20"/>
                <w:szCs w:val="20"/>
              </w:rPr>
              <w:t>dımcısı</w:t>
            </w:r>
          </w:p>
        </w:tc>
        <w:tc>
          <w:tcPr>
            <w:tcW w:w="2268" w:type="dxa"/>
            <w:shd w:val="clear" w:color="auto" w:fill="B2A1C7" w:themeFill="accent4" w:themeFillTint="99"/>
            <w:vAlign w:val="center"/>
          </w:tcPr>
          <w:p w:rsidR="003C5B3E" w:rsidRPr="00E27BFF" w:rsidRDefault="003C5B3E" w:rsidP="00F24055">
            <w:pPr>
              <w:spacing w:after="0" w:line="360" w:lineRule="auto"/>
              <w:ind w:left="567"/>
              <w:jc w:val="center"/>
              <w:rPr>
                <w:rFonts w:ascii="Times New Roman" w:hAnsi="Times New Roman"/>
                <w:b/>
                <w:sz w:val="20"/>
                <w:szCs w:val="20"/>
              </w:rPr>
            </w:pPr>
          </w:p>
          <w:p w:rsidR="003C5B3E" w:rsidRPr="00E27BFF" w:rsidRDefault="003C5B3E" w:rsidP="0051360E">
            <w:pPr>
              <w:spacing w:after="0" w:line="360" w:lineRule="auto"/>
              <w:jc w:val="center"/>
              <w:rPr>
                <w:rFonts w:ascii="Times New Roman" w:hAnsi="Times New Roman"/>
                <w:b/>
                <w:sz w:val="20"/>
                <w:szCs w:val="20"/>
              </w:rPr>
            </w:pPr>
            <w:r w:rsidRPr="00E27BFF">
              <w:rPr>
                <w:rFonts w:ascii="Times New Roman" w:hAnsi="Times New Roman"/>
                <w:b/>
                <w:sz w:val="20"/>
                <w:szCs w:val="20"/>
              </w:rPr>
              <w:t>Sorumlu Ekip</w:t>
            </w:r>
          </w:p>
        </w:tc>
      </w:tr>
      <w:tr w:rsidR="003C5B3E" w:rsidRPr="00E27BFF" w:rsidTr="00B8721B">
        <w:trPr>
          <w:trHeight w:val="57"/>
        </w:trPr>
        <w:tc>
          <w:tcPr>
            <w:tcW w:w="4644" w:type="dxa"/>
            <w:shd w:val="clear" w:color="auto" w:fill="auto"/>
            <w:vAlign w:val="center"/>
          </w:tcPr>
          <w:p w:rsidR="003C5B3E" w:rsidRPr="00E27BFF" w:rsidRDefault="003C5B3E" w:rsidP="00636349">
            <w:pPr>
              <w:tabs>
                <w:tab w:val="left" w:pos="176"/>
              </w:tabs>
              <w:spacing w:after="0" w:line="360" w:lineRule="auto"/>
              <w:ind w:left="567"/>
              <w:contextualSpacing/>
              <w:rPr>
                <w:rFonts w:ascii="Times New Roman" w:hAnsi="Times New Roman"/>
                <w:bCs/>
                <w:iCs/>
                <w:kern w:val="24"/>
                <w:sz w:val="20"/>
                <w:szCs w:val="20"/>
              </w:rPr>
            </w:pPr>
            <w:r w:rsidRPr="00E27BFF">
              <w:rPr>
                <w:rFonts w:ascii="Times New Roman" w:hAnsi="Times New Roman"/>
                <w:b/>
                <w:bCs/>
                <w:iCs/>
                <w:kern w:val="24"/>
                <w:sz w:val="20"/>
                <w:szCs w:val="20"/>
              </w:rPr>
              <w:t xml:space="preserve">1- </w:t>
            </w:r>
            <w:r w:rsidRPr="00E27BFF">
              <w:rPr>
                <w:rFonts w:ascii="Times New Roman" w:hAnsi="Times New Roman"/>
                <w:bCs/>
                <w:iCs/>
                <w:kern w:val="24"/>
                <w:sz w:val="20"/>
                <w:szCs w:val="20"/>
              </w:rPr>
              <w:t>Alanında uzman ve yeterliğe sahip kurum personeli ile kurumsal iletişim yapısının etkili hale getirilmesi sağlan</w:t>
            </w:r>
            <w:r w:rsidR="00636349" w:rsidRPr="00E27BFF">
              <w:rPr>
                <w:rFonts w:ascii="Times New Roman" w:hAnsi="Times New Roman"/>
                <w:bCs/>
                <w:iCs/>
                <w:kern w:val="24"/>
                <w:sz w:val="20"/>
                <w:szCs w:val="20"/>
              </w:rPr>
              <w:t>ması</w:t>
            </w:r>
          </w:p>
        </w:tc>
        <w:tc>
          <w:tcPr>
            <w:tcW w:w="2268" w:type="dxa"/>
            <w:shd w:val="clear" w:color="auto" w:fill="auto"/>
            <w:vAlign w:val="center"/>
          </w:tcPr>
          <w:p w:rsidR="003C5B3E" w:rsidRPr="00E27BFF" w:rsidRDefault="00641B4B" w:rsidP="0051360E">
            <w:pPr>
              <w:spacing w:after="120" w:line="360" w:lineRule="auto"/>
              <w:jc w:val="center"/>
              <w:rPr>
                <w:rFonts w:ascii="Times New Roman" w:hAnsi="Times New Roman"/>
                <w:bCs/>
                <w:kern w:val="24"/>
                <w:sz w:val="20"/>
                <w:szCs w:val="20"/>
              </w:rPr>
            </w:pPr>
            <w:r>
              <w:rPr>
                <w:rFonts w:ascii="Times New Roman" w:hAnsi="Times New Roman"/>
                <w:bCs/>
                <w:kern w:val="24"/>
                <w:sz w:val="20"/>
                <w:szCs w:val="20"/>
              </w:rPr>
              <w:t>Bülent ÇOLAK</w:t>
            </w:r>
          </w:p>
        </w:tc>
        <w:tc>
          <w:tcPr>
            <w:tcW w:w="2268" w:type="dxa"/>
            <w:shd w:val="clear" w:color="auto" w:fill="auto"/>
            <w:vAlign w:val="center"/>
          </w:tcPr>
          <w:p w:rsidR="003C5B3E" w:rsidRPr="00E27BFF" w:rsidRDefault="00636349" w:rsidP="0051360E">
            <w:pPr>
              <w:spacing w:after="120" w:line="360" w:lineRule="auto"/>
              <w:jc w:val="center"/>
              <w:rPr>
                <w:rFonts w:ascii="Times New Roman" w:hAnsi="Times New Roman"/>
                <w:bCs/>
                <w:kern w:val="24"/>
                <w:sz w:val="20"/>
                <w:szCs w:val="20"/>
              </w:rPr>
            </w:pPr>
            <w:r w:rsidRPr="00E27BFF">
              <w:rPr>
                <w:rFonts w:ascii="Times New Roman" w:hAnsi="Times New Roman"/>
                <w:bCs/>
                <w:kern w:val="24"/>
                <w:sz w:val="20"/>
                <w:szCs w:val="20"/>
              </w:rPr>
              <w:t>Okul İdaresi</w:t>
            </w:r>
          </w:p>
        </w:tc>
      </w:tr>
      <w:tr w:rsidR="003C5B3E" w:rsidRPr="00E27BFF" w:rsidTr="00B8721B">
        <w:trPr>
          <w:trHeight w:val="57"/>
        </w:trPr>
        <w:tc>
          <w:tcPr>
            <w:tcW w:w="4644" w:type="dxa"/>
            <w:shd w:val="clear" w:color="auto" w:fill="E5DFEC" w:themeFill="accent4" w:themeFillTint="33"/>
            <w:vAlign w:val="center"/>
          </w:tcPr>
          <w:p w:rsidR="003C5B3E" w:rsidRPr="00E27BFF" w:rsidRDefault="003C5B3E" w:rsidP="00636349">
            <w:pPr>
              <w:tabs>
                <w:tab w:val="left" w:pos="176"/>
              </w:tabs>
              <w:spacing w:after="0" w:line="360" w:lineRule="auto"/>
              <w:ind w:left="567"/>
              <w:contextualSpacing/>
              <w:rPr>
                <w:rFonts w:ascii="Times New Roman" w:hAnsi="Times New Roman"/>
                <w:bCs/>
                <w:iCs/>
                <w:kern w:val="24"/>
                <w:sz w:val="20"/>
                <w:szCs w:val="20"/>
              </w:rPr>
            </w:pPr>
            <w:r w:rsidRPr="00E27BFF">
              <w:rPr>
                <w:rFonts w:ascii="Times New Roman" w:hAnsi="Times New Roman"/>
                <w:b/>
                <w:bCs/>
                <w:iCs/>
                <w:kern w:val="24"/>
                <w:sz w:val="20"/>
                <w:szCs w:val="20"/>
              </w:rPr>
              <w:t xml:space="preserve">2- </w:t>
            </w:r>
            <w:r w:rsidRPr="00E27BFF">
              <w:rPr>
                <w:rFonts w:ascii="Times New Roman" w:hAnsi="Times New Roman"/>
                <w:bCs/>
                <w:iCs/>
                <w:kern w:val="24"/>
                <w:sz w:val="20"/>
                <w:szCs w:val="20"/>
              </w:rPr>
              <w:t>Tüm paydaşların karar verme sürecine katı</w:t>
            </w:r>
            <w:r w:rsidRPr="00E27BFF">
              <w:rPr>
                <w:rFonts w:ascii="Times New Roman" w:hAnsi="Times New Roman"/>
                <w:bCs/>
                <w:iCs/>
                <w:kern w:val="24"/>
                <w:sz w:val="20"/>
                <w:szCs w:val="20"/>
              </w:rPr>
              <w:t>l</w:t>
            </w:r>
            <w:r w:rsidRPr="00E27BFF">
              <w:rPr>
                <w:rFonts w:ascii="Times New Roman" w:hAnsi="Times New Roman"/>
                <w:bCs/>
                <w:iCs/>
                <w:kern w:val="24"/>
                <w:sz w:val="20"/>
                <w:szCs w:val="20"/>
              </w:rPr>
              <w:t>ması ile kurum kültürünün geliştirilmesi sa</w:t>
            </w:r>
            <w:r w:rsidRPr="00E27BFF">
              <w:rPr>
                <w:rFonts w:ascii="Times New Roman" w:hAnsi="Times New Roman"/>
                <w:bCs/>
                <w:iCs/>
                <w:kern w:val="24"/>
                <w:sz w:val="20"/>
                <w:szCs w:val="20"/>
              </w:rPr>
              <w:t>ğ</w:t>
            </w:r>
            <w:r w:rsidRPr="00E27BFF">
              <w:rPr>
                <w:rFonts w:ascii="Times New Roman" w:hAnsi="Times New Roman"/>
                <w:bCs/>
                <w:iCs/>
                <w:kern w:val="24"/>
                <w:sz w:val="20"/>
                <w:szCs w:val="20"/>
              </w:rPr>
              <w:t>lan</w:t>
            </w:r>
            <w:r w:rsidR="00636349" w:rsidRPr="00E27BFF">
              <w:rPr>
                <w:rFonts w:ascii="Times New Roman" w:hAnsi="Times New Roman"/>
                <w:bCs/>
                <w:iCs/>
                <w:kern w:val="24"/>
                <w:sz w:val="20"/>
                <w:szCs w:val="20"/>
              </w:rPr>
              <w:t>ması</w:t>
            </w:r>
          </w:p>
        </w:tc>
        <w:tc>
          <w:tcPr>
            <w:tcW w:w="2268" w:type="dxa"/>
            <w:shd w:val="clear" w:color="auto" w:fill="E5DFEC" w:themeFill="accent4" w:themeFillTint="33"/>
            <w:vAlign w:val="center"/>
          </w:tcPr>
          <w:p w:rsidR="003C5B3E" w:rsidRPr="00E27BFF" w:rsidRDefault="00641B4B" w:rsidP="0051360E">
            <w:pPr>
              <w:spacing w:after="0" w:line="360" w:lineRule="auto"/>
              <w:jc w:val="center"/>
              <w:rPr>
                <w:rFonts w:ascii="Times New Roman" w:hAnsi="Times New Roman"/>
                <w:sz w:val="20"/>
                <w:szCs w:val="20"/>
              </w:rPr>
            </w:pPr>
            <w:r>
              <w:rPr>
                <w:rFonts w:ascii="Times New Roman" w:hAnsi="Times New Roman"/>
                <w:bCs/>
                <w:kern w:val="24"/>
                <w:sz w:val="20"/>
                <w:szCs w:val="20"/>
              </w:rPr>
              <w:t>Bülent ÇOLAK</w:t>
            </w:r>
          </w:p>
        </w:tc>
        <w:tc>
          <w:tcPr>
            <w:tcW w:w="2268" w:type="dxa"/>
            <w:shd w:val="clear" w:color="auto" w:fill="E5DFEC" w:themeFill="accent4" w:themeFillTint="33"/>
            <w:vAlign w:val="center"/>
          </w:tcPr>
          <w:p w:rsidR="00636349" w:rsidRPr="00E27BFF" w:rsidRDefault="00636349" w:rsidP="0051360E">
            <w:pPr>
              <w:spacing w:after="120" w:line="360" w:lineRule="auto"/>
              <w:jc w:val="center"/>
              <w:rPr>
                <w:rFonts w:ascii="Times New Roman" w:hAnsi="Times New Roman"/>
                <w:bCs/>
                <w:kern w:val="24"/>
                <w:sz w:val="20"/>
                <w:szCs w:val="20"/>
              </w:rPr>
            </w:pPr>
            <w:r w:rsidRPr="00E27BFF">
              <w:rPr>
                <w:rFonts w:ascii="Times New Roman" w:hAnsi="Times New Roman"/>
                <w:bCs/>
                <w:kern w:val="24"/>
                <w:sz w:val="20"/>
                <w:szCs w:val="20"/>
              </w:rPr>
              <w:t>Okul İdaresi</w:t>
            </w:r>
          </w:p>
          <w:p w:rsidR="003C5B3E" w:rsidRPr="00E27BFF" w:rsidRDefault="0051360E" w:rsidP="0051360E">
            <w:pPr>
              <w:spacing w:after="120" w:line="360" w:lineRule="auto"/>
              <w:jc w:val="center"/>
              <w:rPr>
                <w:rFonts w:ascii="Times New Roman" w:hAnsi="Times New Roman"/>
                <w:bCs/>
                <w:kern w:val="24"/>
                <w:sz w:val="20"/>
                <w:szCs w:val="20"/>
              </w:rPr>
            </w:pPr>
            <w:r w:rsidRPr="00E27BFF">
              <w:rPr>
                <w:rFonts w:ascii="Times New Roman" w:hAnsi="Times New Roman"/>
                <w:bCs/>
                <w:kern w:val="24"/>
                <w:sz w:val="20"/>
                <w:szCs w:val="20"/>
              </w:rPr>
              <w:t>Strateji Planlama Ekibi</w:t>
            </w:r>
          </w:p>
        </w:tc>
      </w:tr>
      <w:tr w:rsidR="003C5B3E" w:rsidRPr="00E27BFF" w:rsidTr="00C26BC1">
        <w:trPr>
          <w:trHeight w:val="523"/>
        </w:trPr>
        <w:tc>
          <w:tcPr>
            <w:tcW w:w="4644" w:type="dxa"/>
            <w:shd w:val="clear" w:color="auto" w:fill="auto"/>
            <w:vAlign w:val="center"/>
          </w:tcPr>
          <w:p w:rsidR="003C5B3E" w:rsidRPr="00E27BFF" w:rsidRDefault="003C5B3E" w:rsidP="00F24055">
            <w:pPr>
              <w:tabs>
                <w:tab w:val="left" w:pos="176"/>
              </w:tabs>
              <w:spacing w:after="0" w:line="360" w:lineRule="auto"/>
              <w:ind w:left="567"/>
              <w:contextualSpacing/>
              <w:rPr>
                <w:rFonts w:ascii="Times New Roman" w:hAnsi="Times New Roman"/>
                <w:bCs/>
                <w:iCs/>
                <w:kern w:val="24"/>
                <w:sz w:val="20"/>
                <w:szCs w:val="20"/>
              </w:rPr>
            </w:pPr>
            <w:r w:rsidRPr="00E27BFF">
              <w:rPr>
                <w:rFonts w:ascii="Times New Roman" w:hAnsi="Times New Roman"/>
                <w:b/>
                <w:bCs/>
                <w:iCs/>
                <w:kern w:val="24"/>
                <w:sz w:val="20"/>
                <w:szCs w:val="20"/>
              </w:rPr>
              <w:t xml:space="preserve">3- İdareci ve öğretmenlerin </w:t>
            </w:r>
            <w:r w:rsidRPr="00E27BFF">
              <w:rPr>
                <w:rFonts w:ascii="Times New Roman" w:hAnsi="Times New Roman"/>
                <w:bCs/>
                <w:iCs/>
                <w:kern w:val="24"/>
                <w:sz w:val="20"/>
                <w:szCs w:val="20"/>
              </w:rPr>
              <w:t>Yönetim ve org</w:t>
            </w:r>
            <w:r w:rsidRPr="00E27BFF">
              <w:rPr>
                <w:rFonts w:ascii="Times New Roman" w:hAnsi="Times New Roman"/>
                <w:bCs/>
                <w:iCs/>
                <w:kern w:val="24"/>
                <w:sz w:val="20"/>
                <w:szCs w:val="20"/>
              </w:rPr>
              <w:t>a</w:t>
            </w:r>
            <w:r w:rsidRPr="00E27BFF">
              <w:rPr>
                <w:rFonts w:ascii="Times New Roman" w:hAnsi="Times New Roman"/>
                <w:bCs/>
                <w:iCs/>
                <w:kern w:val="24"/>
                <w:sz w:val="20"/>
                <w:szCs w:val="20"/>
              </w:rPr>
              <w:t>nizasyon konusunda yeterlilik kazandıracak hizmetiçi eğitimler alması sağlanacaktır.</w:t>
            </w:r>
          </w:p>
        </w:tc>
        <w:tc>
          <w:tcPr>
            <w:tcW w:w="2268" w:type="dxa"/>
            <w:shd w:val="clear" w:color="auto" w:fill="auto"/>
            <w:vAlign w:val="center"/>
          </w:tcPr>
          <w:p w:rsidR="003C5B3E" w:rsidRPr="00E27BFF" w:rsidRDefault="00641B4B" w:rsidP="0051360E">
            <w:pPr>
              <w:spacing w:after="0" w:line="360" w:lineRule="auto"/>
              <w:jc w:val="center"/>
              <w:rPr>
                <w:rFonts w:ascii="Times New Roman" w:hAnsi="Times New Roman"/>
                <w:sz w:val="20"/>
                <w:szCs w:val="20"/>
              </w:rPr>
            </w:pPr>
            <w:r>
              <w:rPr>
                <w:rFonts w:ascii="Times New Roman" w:hAnsi="Times New Roman"/>
                <w:bCs/>
                <w:kern w:val="24"/>
                <w:sz w:val="20"/>
                <w:szCs w:val="20"/>
              </w:rPr>
              <w:t>Bülent ÇOLAK</w:t>
            </w:r>
          </w:p>
        </w:tc>
        <w:tc>
          <w:tcPr>
            <w:tcW w:w="2268" w:type="dxa"/>
            <w:shd w:val="clear" w:color="auto" w:fill="auto"/>
            <w:vAlign w:val="center"/>
          </w:tcPr>
          <w:p w:rsidR="003C5B3E" w:rsidRPr="00E27BFF" w:rsidRDefault="0051360E" w:rsidP="0051360E">
            <w:pPr>
              <w:spacing w:after="120" w:line="360" w:lineRule="auto"/>
              <w:jc w:val="center"/>
              <w:rPr>
                <w:rFonts w:ascii="Times New Roman" w:hAnsi="Times New Roman"/>
                <w:b/>
                <w:bCs/>
                <w:kern w:val="24"/>
                <w:sz w:val="20"/>
                <w:szCs w:val="20"/>
              </w:rPr>
            </w:pPr>
            <w:r w:rsidRPr="00E27BFF">
              <w:rPr>
                <w:rFonts w:ascii="Times New Roman" w:hAnsi="Times New Roman"/>
                <w:bCs/>
                <w:kern w:val="24"/>
                <w:sz w:val="20"/>
                <w:szCs w:val="20"/>
              </w:rPr>
              <w:t>Strateji Planlama Ekibi</w:t>
            </w:r>
          </w:p>
        </w:tc>
      </w:tr>
    </w:tbl>
    <w:p w:rsidR="00B87683" w:rsidRPr="00273144" w:rsidRDefault="00B87683" w:rsidP="00F24055">
      <w:pPr>
        <w:spacing w:line="360" w:lineRule="auto"/>
        <w:rPr>
          <w:rFonts w:ascii="Times New Roman" w:hAnsi="Times New Roman" w:cs="Times New Roman"/>
          <w:b/>
          <w:sz w:val="28"/>
        </w:rPr>
      </w:pPr>
      <w:bookmarkStart w:id="19" w:name="_Toc418177510"/>
      <w:r w:rsidRPr="00273144">
        <w:rPr>
          <w:rFonts w:ascii="Times New Roman" w:hAnsi="Times New Roman" w:cs="Times New Roman"/>
          <w:b/>
          <w:sz w:val="28"/>
        </w:rPr>
        <w:t>IV. BÖLÜM</w:t>
      </w:r>
      <w:bookmarkEnd w:id="19"/>
    </w:p>
    <w:p w:rsidR="00B87683" w:rsidRPr="00273144" w:rsidRDefault="00B87683" w:rsidP="00F24055">
      <w:pPr>
        <w:spacing w:line="360" w:lineRule="auto"/>
        <w:rPr>
          <w:rFonts w:ascii="Times New Roman" w:hAnsi="Times New Roman" w:cs="Times New Roman"/>
          <w:b/>
          <w:sz w:val="28"/>
        </w:rPr>
      </w:pPr>
      <w:bookmarkStart w:id="20" w:name="_Toc418177511"/>
      <w:r w:rsidRPr="00273144">
        <w:rPr>
          <w:rFonts w:ascii="Times New Roman" w:hAnsi="Times New Roman" w:cs="Times New Roman"/>
          <w:b/>
          <w:sz w:val="28"/>
        </w:rPr>
        <w:t>MALİYETLENDİRME</w:t>
      </w:r>
      <w:bookmarkEnd w:id="20"/>
    </w:p>
    <w:p w:rsidR="003C5B3E" w:rsidRPr="00273144" w:rsidRDefault="00A63A48" w:rsidP="00F24055">
      <w:pPr>
        <w:spacing w:line="360" w:lineRule="auto"/>
        <w:ind w:left="567"/>
        <w:rPr>
          <w:rFonts w:ascii="Times New Roman" w:hAnsi="Times New Roman"/>
          <w:b/>
          <w:sz w:val="24"/>
          <w:szCs w:val="24"/>
        </w:rPr>
      </w:pPr>
      <w:r w:rsidRPr="00273144">
        <w:rPr>
          <w:rFonts w:ascii="Times New Roman" w:hAnsi="Times New Roman"/>
          <w:b/>
          <w:sz w:val="24"/>
          <w:szCs w:val="24"/>
        </w:rPr>
        <w:t>Tablo 25</w:t>
      </w:r>
      <w:r w:rsidR="003C5B3E" w:rsidRPr="00273144">
        <w:rPr>
          <w:rFonts w:ascii="Times New Roman" w:hAnsi="Times New Roman"/>
          <w:b/>
          <w:sz w:val="24"/>
          <w:szCs w:val="24"/>
        </w:rPr>
        <w:t>: 201</w:t>
      </w:r>
      <w:r w:rsidR="0074716D" w:rsidRPr="00273144">
        <w:rPr>
          <w:rFonts w:ascii="Times New Roman" w:hAnsi="Times New Roman"/>
          <w:b/>
          <w:sz w:val="24"/>
          <w:szCs w:val="24"/>
        </w:rPr>
        <w:t>9</w:t>
      </w:r>
      <w:r w:rsidR="003C5B3E" w:rsidRPr="00273144">
        <w:rPr>
          <w:rFonts w:ascii="Times New Roman" w:hAnsi="Times New Roman"/>
          <w:b/>
          <w:sz w:val="24"/>
          <w:szCs w:val="24"/>
        </w:rPr>
        <w:t>-20</w:t>
      </w:r>
      <w:r w:rsidR="0074716D" w:rsidRPr="00273144">
        <w:rPr>
          <w:rFonts w:ascii="Times New Roman" w:hAnsi="Times New Roman"/>
          <w:b/>
          <w:sz w:val="24"/>
          <w:szCs w:val="24"/>
        </w:rPr>
        <w:t>23</w:t>
      </w:r>
      <w:r w:rsidR="003C5B3E" w:rsidRPr="00273144">
        <w:rPr>
          <w:rFonts w:ascii="Times New Roman" w:hAnsi="Times New Roman"/>
          <w:b/>
          <w:sz w:val="24"/>
          <w:szCs w:val="24"/>
        </w:rPr>
        <w:t xml:space="preserve"> Dönemi Tahmini Maliyet Tablosu</w:t>
      </w:r>
    </w:p>
    <w:tbl>
      <w:tblPr>
        <w:tblStyle w:val="TabloKlavuzu"/>
        <w:tblW w:w="4885" w:type="pct"/>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tblPr>
      <w:tblGrid>
        <w:gridCol w:w="2047"/>
        <w:gridCol w:w="1198"/>
        <w:gridCol w:w="1150"/>
        <w:gridCol w:w="994"/>
        <w:gridCol w:w="992"/>
        <w:gridCol w:w="1134"/>
        <w:gridCol w:w="1557"/>
      </w:tblGrid>
      <w:tr w:rsidR="003C5B3E" w:rsidRPr="00273144" w:rsidTr="005B02BE">
        <w:trPr>
          <w:trHeight w:val="283"/>
        </w:trPr>
        <w:tc>
          <w:tcPr>
            <w:tcW w:w="5000" w:type="pct"/>
            <w:gridSpan w:val="7"/>
            <w:shd w:val="clear" w:color="auto" w:fill="B2A1C7" w:themeFill="accent4" w:themeFillTint="99"/>
            <w:vAlign w:val="center"/>
          </w:tcPr>
          <w:p w:rsidR="003C5B3E" w:rsidRPr="00273144" w:rsidRDefault="003E3943" w:rsidP="00564362">
            <w:pPr>
              <w:spacing w:line="360" w:lineRule="auto"/>
              <w:ind w:left="567"/>
              <w:jc w:val="center"/>
              <w:rPr>
                <w:rFonts w:ascii="Times New Roman" w:hAnsi="Times New Roman"/>
                <w:b/>
                <w:sz w:val="24"/>
                <w:szCs w:val="24"/>
              </w:rPr>
            </w:pPr>
            <w:r>
              <w:rPr>
                <w:rFonts w:ascii="Times New Roman" w:hAnsi="Times New Roman"/>
                <w:b/>
                <w:sz w:val="24"/>
                <w:szCs w:val="24"/>
              </w:rPr>
              <w:t>2019</w:t>
            </w:r>
            <w:r w:rsidR="00C66169">
              <w:rPr>
                <w:rFonts w:ascii="Times New Roman" w:hAnsi="Times New Roman"/>
                <w:b/>
                <w:sz w:val="24"/>
                <w:szCs w:val="24"/>
              </w:rPr>
              <w:t>-2023</w:t>
            </w:r>
            <w:r w:rsidR="003C5B3E" w:rsidRPr="00273144">
              <w:rPr>
                <w:rFonts w:ascii="Times New Roman" w:hAnsi="Times New Roman"/>
                <w:b/>
                <w:sz w:val="24"/>
                <w:szCs w:val="24"/>
              </w:rPr>
              <w:t xml:space="preserve"> Dönemi Tahmini Maliyet Dağılımı</w:t>
            </w:r>
          </w:p>
        </w:tc>
      </w:tr>
      <w:tr w:rsidR="005B02BE" w:rsidRPr="00273144" w:rsidTr="005B02BE">
        <w:trPr>
          <w:trHeight w:val="283"/>
        </w:trPr>
        <w:tc>
          <w:tcPr>
            <w:tcW w:w="1128" w:type="pct"/>
            <w:shd w:val="clear" w:color="auto" w:fill="CCC0D9" w:themeFill="accent4" w:themeFillTint="66"/>
            <w:vAlign w:val="center"/>
          </w:tcPr>
          <w:p w:rsidR="005B02BE" w:rsidRPr="00273144" w:rsidRDefault="005B02BE" w:rsidP="00F24055">
            <w:pPr>
              <w:spacing w:line="360" w:lineRule="auto"/>
              <w:ind w:left="567"/>
              <w:jc w:val="center"/>
              <w:rPr>
                <w:rFonts w:ascii="Times New Roman" w:hAnsi="Times New Roman"/>
                <w:b/>
                <w:sz w:val="24"/>
                <w:szCs w:val="24"/>
              </w:rPr>
            </w:pPr>
            <w:r w:rsidRPr="00273144">
              <w:rPr>
                <w:rFonts w:ascii="Times New Roman" w:hAnsi="Times New Roman"/>
                <w:b/>
                <w:sz w:val="24"/>
                <w:szCs w:val="24"/>
              </w:rPr>
              <w:t>Amaç ve Hedefler</w:t>
            </w:r>
          </w:p>
        </w:tc>
        <w:tc>
          <w:tcPr>
            <w:tcW w:w="660" w:type="pct"/>
            <w:shd w:val="clear" w:color="auto" w:fill="CCC0D9" w:themeFill="accent4" w:themeFillTint="66"/>
            <w:vAlign w:val="center"/>
          </w:tcPr>
          <w:p w:rsidR="005B02BE" w:rsidRPr="00273144" w:rsidRDefault="005B02BE" w:rsidP="00C66169">
            <w:pPr>
              <w:spacing w:line="360" w:lineRule="auto"/>
              <w:rPr>
                <w:rFonts w:ascii="Times New Roman" w:hAnsi="Times New Roman"/>
                <w:b/>
                <w:sz w:val="24"/>
                <w:szCs w:val="24"/>
              </w:rPr>
            </w:pPr>
            <w:r>
              <w:rPr>
                <w:rFonts w:ascii="Times New Roman" w:hAnsi="Times New Roman"/>
                <w:b/>
                <w:sz w:val="24"/>
                <w:szCs w:val="24"/>
              </w:rPr>
              <w:t>2019</w:t>
            </w:r>
          </w:p>
        </w:tc>
        <w:tc>
          <w:tcPr>
            <w:tcW w:w="634" w:type="pct"/>
            <w:shd w:val="clear" w:color="auto" w:fill="CCC0D9" w:themeFill="accent4" w:themeFillTint="66"/>
            <w:vAlign w:val="center"/>
          </w:tcPr>
          <w:p w:rsidR="005B02BE" w:rsidRPr="00273144" w:rsidRDefault="005B02BE" w:rsidP="005B02BE">
            <w:pPr>
              <w:spacing w:line="360" w:lineRule="auto"/>
              <w:rPr>
                <w:rFonts w:ascii="Times New Roman" w:hAnsi="Times New Roman"/>
                <w:b/>
                <w:sz w:val="24"/>
                <w:szCs w:val="24"/>
              </w:rPr>
            </w:pPr>
            <w:r>
              <w:rPr>
                <w:rFonts w:ascii="Times New Roman" w:hAnsi="Times New Roman"/>
                <w:b/>
                <w:sz w:val="24"/>
                <w:szCs w:val="24"/>
              </w:rPr>
              <w:t>2020%</w:t>
            </w:r>
          </w:p>
        </w:tc>
        <w:tc>
          <w:tcPr>
            <w:tcW w:w="548" w:type="pct"/>
            <w:shd w:val="clear" w:color="auto" w:fill="CCC0D9" w:themeFill="accent4" w:themeFillTint="66"/>
            <w:vAlign w:val="center"/>
          </w:tcPr>
          <w:p w:rsidR="005B02BE" w:rsidRPr="00273144" w:rsidRDefault="005B02BE" w:rsidP="005B02BE">
            <w:pPr>
              <w:spacing w:line="360" w:lineRule="auto"/>
              <w:rPr>
                <w:rFonts w:ascii="Times New Roman" w:hAnsi="Times New Roman"/>
                <w:b/>
                <w:sz w:val="24"/>
                <w:szCs w:val="24"/>
              </w:rPr>
            </w:pPr>
            <w:r>
              <w:rPr>
                <w:rFonts w:ascii="Times New Roman" w:hAnsi="Times New Roman"/>
                <w:b/>
                <w:sz w:val="24"/>
                <w:szCs w:val="24"/>
              </w:rPr>
              <w:t>2021%</w:t>
            </w:r>
          </w:p>
        </w:tc>
        <w:tc>
          <w:tcPr>
            <w:tcW w:w="547" w:type="pct"/>
            <w:shd w:val="clear" w:color="auto" w:fill="CCC0D9" w:themeFill="accent4" w:themeFillTint="66"/>
            <w:vAlign w:val="center"/>
          </w:tcPr>
          <w:p w:rsidR="005B02BE" w:rsidRPr="00273144" w:rsidRDefault="005B02BE" w:rsidP="005B02BE">
            <w:pPr>
              <w:spacing w:line="360" w:lineRule="auto"/>
              <w:rPr>
                <w:rFonts w:ascii="Times New Roman" w:hAnsi="Times New Roman"/>
                <w:b/>
                <w:sz w:val="24"/>
                <w:szCs w:val="24"/>
              </w:rPr>
            </w:pPr>
            <w:r>
              <w:rPr>
                <w:rFonts w:ascii="Times New Roman" w:hAnsi="Times New Roman"/>
                <w:b/>
                <w:sz w:val="24"/>
                <w:szCs w:val="24"/>
              </w:rPr>
              <w:t>2022%</w:t>
            </w:r>
          </w:p>
        </w:tc>
        <w:tc>
          <w:tcPr>
            <w:tcW w:w="625" w:type="pct"/>
            <w:shd w:val="clear" w:color="auto" w:fill="CCC0D9" w:themeFill="accent4" w:themeFillTint="66"/>
            <w:vAlign w:val="center"/>
          </w:tcPr>
          <w:p w:rsidR="005B02BE" w:rsidRPr="00273144" w:rsidRDefault="005B02BE" w:rsidP="005B02BE">
            <w:pPr>
              <w:spacing w:line="360" w:lineRule="auto"/>
              <w:rPr>
                <w:rFonts w:ascii="Times New Roman" w:hAnsi="Times New Roman"/>
                <w:b/>
                <w:sz w:val="24"/>
                <w:szCs w:val="24"/>
              </w:rPr>
            </w:pPr>
            <w:r>
              <w:rPr>
                <w:rFonts w:ascii="Times New Roman" w:hAnsi="Times New Roman"/>
                <w:b/>
                <w:sz w:val="24"/>
                <w:szCs w:val="24"/>
              </w:rPr>
              <w:t>2023%</w:t>
            </w:r>
          </w:p>
        </w:tc>
        <w:tc>
          <w:tcPr>
            <w:tcW w:w="858" w:type="pct"/>
            <w:shd w:val="clear" w:color="auto" w:fill="CCC0D9" w:themeFill="accent4" w:themeFillTint="66"/>
            <w:vAlign w:val="center"/>
          </w:tcPr>
          <w:p w:rsidR="005B02BE" w:rsidRPr="00273144" w:rsidRDefault="005B02BE" w:rsidP="005B02BE">
            <w:pPr>
              <w:spacing w:line="360" w:lineRule="auto"/>
              <w:rPr>
                <w:rFonts w:ascii="Times New Roman" w:hAnsi="Times New Roman"/>
                <w:b/>
                <w:sz w:val="24"/>
                <w:szCs w:val="24"/>
              </w:rPr>
            </w:pPr>
            <w:r>
              <w:rPr>
                <w:rFonts w:ascii="Times New Roman" w:hAnsi="Times New Roman"/>
                <w:b/>
                <w:sz w:val="24"/>
                <w:szCs w:val="24"/>
              </w:rPr>
              <w:t>TOPLAM</w:t>
            </w:r>
          </w:p>
        </w:tc>
      </w:tr>
      <w:tr w:rsidR="005B02BE" w:rsidRPr="00273144" w:rsidTr="005B02BE">
        <w:trPr>
          <w:trHeight w:val="283"/>
        </w:trPr>
        <w:tc>
          <w:tcPr>
            <w:tcW w:w="1128" w:type="pct"/>
            <w:vAlign w:val="center"/>
          </w:tcPr>
          <w:p w:rsidR="005B02BE" w:rsidRPr="005B02BE" w:rsidRDefault="005B02BE" w:rsidP="00B24891">
            <w:pPr>
              <w:spacing w:line="360" w:lineRule="auto"/>
              <w:rPr>
                <w:rFonts w:ascii="Times New Roman" w:hAnsi="Times New Roman"/>
              </w:rPr>
            </w:pPr>
            <w:r w:rsidRPr="005B02BE">
              <w:rPr>
                <w:rFonts w:ascii="Times New Roman" w:hAnsi="Times New Roman"/>
              </w:rPr>
              <w:t>Stratejik Hedef 1.1</w:t>
            </w:r>
          </w:p>
        </w:tc>
        <w:tc>
          <w:tcPr>
            <w:tcW w:w="660" w:type="pct"/>
            <w:vAlign w:val="center"/>
          </w:tcPr>
          <w:p w:rsidR="005B02BE" w:rsidRPr="005B02BE" w:rsidRDefault="00E01130" w:rsidP="00E01130">
            <w:pPr>
              <w:spacing w:line="360" w:lineRule="auto"/>
              <w:rPr>
                <w:rFonts w:ascii="Times New Roman" w:hAnsi="Times New Roman"/>
              </w:rPr>
            </w:pPr>
            <w:r>
              <w:rPr>
                <w:rFonts w:ascii="Times New Roman" w:hAnsi="Times New Roman"/>
              </w:rPr>
              <w:t xml:space="preserve">500 </w:t>
            </w:r>
            <w:r w:rsidR="005B02BE" w:rsidRPr="005B02BE">
              <w:rPr>
                <w:rFonts w:ascii="Times New Roman" w:hAnsi="Times New Roman"/>
              </w:rPr>
              <w:t>TL</w:t>
            </w:r>
          </w:p>
        </w:tc>
        <w:tc>
          <w:tcPr>
            <w:tcW w:w="634" w:type="pct"/>
            <w:vAlign w:val="center"/>
          </w:tcPr>
          <w:p w:rsidR="005B02BE" w:rsidRPr="00273144" w:rsidRDefault="005B02BE" w:rsidP="00273144">
            <w:pPr>
              <w:spacing w:line="360" w:lineRule="auto"/>
              <w:rPr>
                <w:rFonts w:ascii="Times New Roman" w:hAnsi="Times New Roman"/>
                <w:sz w:val="24"/>
                <w:szCs w:val="24"/>
              </w:rPr>
            </w:pPr>
          </w:p>
        </w:tc>
        <w:tc>
          <w:tcPr>
            <w:tcW w:w="548" w:type="pct"/>
            <w:vAlign w:val="center"/>
          </w:tcPr>
          <w:p w:rsidR="005B02BE" w:rsidRPr="00273144" w:rsidRDefault="005B02BE" w:rsidP="00273144">
            <w:pPr>
              <w:spacing w:line="360" w:lineRule="auto"/>
              <w:rPr>
                <w:rFonts w:ascii="Times New Roman" w:hAnsi="Times New Roman"/>
                <w:sz w:val="24"/>
                <w:szCs w:val="24"/>
              </w:rPr>
            </w:pPr>
          </w:p>
        </w:tc>
        <w:tc>
          <w:tcPr>
            <w:tcW w:w="547" w:type="pct"/>
            <w:vAlign w:val="center"/>
          </w:tcPr>
          <w:p w:rsidR="005B02BE" w:rsidRPr="00273144" w:rsidRDefault="005B02BE" w:rsidP="00273144">
            <w:pPr>
              <w:spacing w:line="360" w:lineRule="auto"/>
              <w:rPr>
                <w:rFonts w:ascii="Times New Roman" w:hAnsi="Times New Roman"/>
                <w:sz w:val="24"/>
                <w:szCs w:val="24"/>
              </w:rPr>
            </w:pPr>
          </w:p>
        </w:tc>
        <w:tc>
          <w:tcPr>
            <w:tcW w:w="625" w:type="pct"/>
            <w:vAlign w:val="center"/>
          </w:tcPr>
          <w:p w:rsidR="005B02BE" w:rsidRPr="00273144" w:rsidRDefault="005B02BE" w:rsidP="00273144">
            <w:pPr>
              <w:spacing w:line="360" w:lineRule="auto"/>
              <w:rPr>
                <w:rFonts w:ascii="Times New Roman" w:hAnsi="Times New Roman"/>
                <w:sz w:val="24"/>
                <w:szCs w:val="24"/>
              </w:rPr>
            </w:pPr>
          </w:p>
        </w:tc>
        <w:tc>
          <w:tcPr>
            <w:tcW w:w="858" w:type="pct"/>
            <w:vAlign w:val="center"/>
          </w:tcPr>
          <w:p w:rsidR="005B02BE" w:rsidRPr="00273144" w:rsidRDefault="005B02BE" w:rsidP="00273144">
            <w:pPr>
              <w:spacing w:line="360" w:lineRule="auto"/>
              <w:rPr>
                <w:rFonts w:ascii="Times New Roman" w:hAnsi="Times New Roman"/>
                <w:sz w:val="24"/>
                <w:szCs w:val="24"/>
              </w:rPr>
            </w:pPr>
          </w:p>
        </w:tc>
      </w:tr>
      <w:tr w:rsidR="005B02BE" w:rsidRPr="00273144" w:rsidTr="005B02BE">
        <w:trPr>
          <w:trHeight w:val="283"/>
        </w:trPr>
        <w:tc>
          <w:tcPr>
            <w:tcW w:w="1128" w:type="pct"/>
            <w:shd w:val="clear" w:color="auto" w:fill="FDE9D9" w:themeFill="accent6" w:themeFillTint="33"/>
            <w:vAlign w:val="center"/>
          </w:tcPr>
          <w:p w:rsidR="005B02BE" w:rsidRPr="005B02BE" w:rsidRDefault="005B02BE" w:rsidP="00B24891">
            <w:pPr>
              <w:spacing w:line="360" w:lineRule="auto"/>
              <w:rPr>
                <w:rFonts w:ascii="Times New Roman" w:hAnsi="Times New Roman"/>
                <w:b/>
              </w:rPr>
            </w:pPr>
            <w:r w:rsidRPr="005B02BE">
              <w:rPr>
                <w:rFonts w:ascii="Times New Roman" w:hAnsi="Times New Roman"/>
                <w:b/>
              </w:rPr>
              <w:t>Stratejik Amaç 1</w:t>
            </w:r>
          </w:p>
        </w:tc>
        <w:tc>
          <w:tcPr>
            <w:tcW w:w="660" w:type="pct"/>
            <w:shd w:val="clear" w:color="auto" w:fill="FDE9D9" w:themeFill="accent6" w:themeFillTint="33"/>
            <w:vAlign w:val="center"/>
          </w:tcPr>
          <w:p w:rsidR="005B02BE" w:rsidRPr="005B02BE" w:rsidRDefault="00E01130" w:rsidP="00B24891">
            <w:pPr>
              <w:spacing w:line="360" w:lineRule="auto"/>
              <w:rPr>
                <w:rFonts w:ascii="Times New Roman" w:hAnsi="Times New Roman"/>
                <w:b/>
              </w:rPr>
            </w:pPr>
            <w:r>
              <w:rPr>
                <w:rFonts w:ascii="Times New Roman" w:hAnsi="Times New Roman"/>
                <w:b/>
              </w:rPr>
              <w:t xml:space="preserve">500 </w:t>
            </w:r>
            <w:r w:rsidR="005B02BE" w:rsidRPr="005B02BE">
              <w:rPr>
                <w:rFonts w:ascii="Times New Roman" w:hAnsi="Times New Roman"/>
                <w:b/>
              </w:rPr>
              <w:t>TL</w:t>
            </w:r>
          </w:p>
        </w:tc>
        <w:tc>
          <w:tcPr>
            <w:tcW w:w="634" w:type="pct"/>
            <w:shd w:val="clear" w:color="auto" w:fill="FDE9D9" w:themeFill="accent6" w:themeFillTint="33"/>
            <w:vAlign w:val="center"/>
          </w:tcPr>
          <w:p w:rsidR="005B02BE" w:rsidRPr="00273144" w:rsidRDefault="005B02BE" w:rsidP="00273144">
            <w:pPr>
              <w:spacing w:line="360" w:lineRule="auto"/>
              <w:rPr>
                <w:rFonts w:ascii="Times New Roman" w:hAnsi="Times New Roman"/>
                <w:b/>
                <w:sz w:val="24"/>
                <w:szCs w:val="24"/>
              </w:rPr>
            </w:pPr>
          </w:p>
        </w:tc>
        <w:tc>
          <w:tcPr>
            <w:tcW w:w="548" w:type="pct"/>
            <w:shd w:val="clear" w:color="auto" w:fill="FDE9D9" w:themeFill="accent6" w:themeFillTint="33"/>
            <w:vAlign w:val="center"/>
          </w:tcPr>
          <w:p w:rsidR="005B02BE" w:rsidRPr="00273144" w:rsidRDefault="005B02BE" w:rsidP="00273144">
            <w:pPr>
              <w:spacing w:line="360" w:lineRule="auto"/>
              <w:rPr>
                <w:rFonts w:ascii="Times New Roman" w:hAnsi="Times New Roman"/>
                <w:b/>
                <w:sz w:val="24"/>
                <w:szCs w:val="24"/>
              </w:rPr>
            </w:pPr>
          </w:p>
        </w:tc>
        <w:tc>
          <w:tcPr>
            <w:tcW w:w="547" w:type="pct"/>
            <w:shd w:val="clear" w:color="auto" w:fill="FDE9D9" w:themeFill="accent6" w:themeFillTint="33"/>
            <w:vAlign w:val="center"/>
          </w:tcPr>
          <w:p w:rsidR="005B02BE" w:rsidRPr="00273144" w:rsidRDefault="005B02BE" w:rsidP="00273144">
            <w:pPr>
              <w:spacing w:line="360" w:lineRule="auto"/>
              <w:rPr>
                <w:rFonts w:ascii="Times New Roman" w:hAnsi="Times New Roman"/>
                <w:b/>
                <w:sz w:val="24"/>
                <w:szCs w:val="24"/>
              </w:rPr>
            </w:pPr>
          </w:p>
        </w:tc>
        <w:tc>
          <w:tcPr>
            <w:tcW w:w="625" w:type="pct"/>
            <w:shd w:val="clear" w:color="auto" w:fill="FDE9D9" w:themeFill="accent6" w:themeFillTint="33"/>
            <w:vAlign w:val="center"/>
          </w:tcPr>
          <w:p w:rsidR="005B02BE" w:rsidRPr="00273144" w:rsidRDefault="005B02BE" w:rsidP="00273144">
            <w:pPr>
              <w:spacing w:line="360" w:lineRule="auto"/>
              <w:rPr>
                <w:rFonts w:ascii="Times New Roman" w:hAnsi="Times New Roman"/>
                <w:b/>
                <w:sz w:val="24"/>
                <w:szCs w:val="24"/>
              </w:rPr>
            </w:pPr>
          </w:p>
        </w:tc>
        <w:tc>
          <w:tcPr>
            <w:tcW w:w="858" w:type="pct"/>
            <w:shd w:val="clear" w:color="auto" w:fill="FDE9D9" w:themeFill="accent6" w:themeFillTint="33"/>
            <w:vAlign w:val="center"/>
          </w:tcPr>
          <w:p w:rsidR="005B02BE" w:rsidRPr="00273144" w:rsidRDefault="005B02BE" w:rsidP="00273144">
            <w:pPr>
              <w:spacing w:line="360" w:lineRule="auto"/>
              <w:rPr>
                <w:rFonts w:ascii="Times New Roman" w:hAnsi="Times New Roman"/>
                <w:b/>
                <w:sz w:val="24"/>
                <w:szCs w:val="24"/>
              </w:rPr>
            </w:pPr>
          </w:p>
        </w:tc>
      </w:tr>
      <w:tr w:rsidR="005B02BE" w:rsidRPr="00273144" w:rsidTr="005B02BE">
        <w:trPr>
          <w:trHeight w:val="283"/>
        </w:trPr>
        <w:tc>
          <w:tcPr>
            <w:tcW w:w="1128" w:type="pct"/>
            <w:vAlign w:val="center"/>
          </w:tcPr>
          <w:p w:rsidR="005B02BE" w:rsidRPr="005B02BE" w:rsidRDefault="005B02BE" w:rsidP="00B24891">
            <w:pPr>
              <w:spacing w:line="360" w:lineRule="auto"/>
              <w:rPr>
                <w:rFonts w:ascii="Times New Roman" w:hAnsi="Times New Roman"/>
              </w:rPr>
            </w:pPr>
            <w:r w:rsidRPr="005B02BE">
              <w:rPr>
                <w:rFonts w:ascii="Times New Roman" w:hAnsi="Times New Roman"/>
              </w:rPr>
              <w:t>Stratejik Hedef 2.1</w:t>
            </w:r>
          </w:p>
        </w:tc>
        <w:tc>
          <w:tcPr>
            <w:tcW w:w="660" w:type="pct"/>
            <w:vAlign w:val="center"/>
          </w:tcPr>
          <w:p w:rsidR="005B02BE" w:rsidRPr="005B02BE" w:rsidRDefault="00E01130" w:rsidP="00B24891">
            <w:pPr>
              <w:spacing w:line="360" w:lineRule="auto"/>
              <w:rPr>
                <w:rFonts w:ascii="Times New Roman" w:hAnsi="Times New Roman"/>
              </w:rPr>
            </w:pPr>
            <w:r>
              <w:rPr>
                <w:rFonts w:ascii="Times New Roman" w:hAnsi="Times New Roman"/>
              </w:rPr>
              <w:t>1750</w:t>
            </w:r>
            <w:r w:rsidR="005B02BE" w:rsidRPr="005B02BE">
              <w:rPr>
                <w:rFonts w:ascii="Times New Roman" w:hAnsi="Times New Roman"/>
              </w:rPr>
              <w:t xml:space="preserve"> TL</w:t>
            </w:r>
          </w:p>
        </w:tc>
        <w:tc>
          <w:tcPr>
            <w:tcW w:w="634" w:type="pct"/>
            <w:vAlign w:val="center"/>
          </w:tcPr>
          <w:p w:rsidR="005B02BE" w:rsidRPr="00273144" w:rsidRDefault="005B02BE" w:rsidP="00273144">
            <w:pPr>
              <w:spacing w:line="360" w:lineRule="auto"/>
              <w:rPr>
                <w:rFonts w:ascii="Times New Roman" w:hAnsi="Times New Roman"/>
                <w:sz w:val="24"/>
                <w:szCs w:val="24"/>
              </w:rPr>
            </w:pPr>
          </w:p>
        </w:tc>
        <w:tc>
          <w:tcPr>
            <w:tcW w:w="548" w:type="pct"/>
            <w:vAlign w:val="center"/>
          </w:tcPr>
          <w:p w:rsidR="005B02BE" w:rsidRPr="00273144" w:rsidRDefault="005B02BE" w:rsidP="00273144">
            <w:pPr>
              <w:spacing w:line="360" w:lineRule="auto"/>
              <w:rPr>
                <w:rFonts w:ascii="Times New Roman" w:hAnsi="Times New Roman"/>
                <w:sz w:val="24"/>
                <w:szCs w:val="24"/>
              </w:rPr>
            </w:pPr>
          </w:p>
        </w:tc>
        <w:tc>
          <w:tcPr>
            <w:tcW w:w="547" w:type="pct"/>
            <w:vAlign w:val="center"/>
          </w:tcPr>
          <w:p w:rsidR="005B02BE" w:rsidRPr="00273144" w:rsidRDefault="005B02BE" w:rsidP="00273144">
            <w:pPr>
              <w:spacing w:line="360" w:lineRule="auto"/>
              <w:rPr>
                <w:rFonts w:ascii="Times New Roman" w:hAnsi="Times New Roman"/>
                <w:sz w:val="24"/>
                <w:szCs w:val="24"/>
              </w:rPr>
            </w:pPr>
          </w:p>
        </w:tc>
        <w:tc>
          <w:tcPr>
            <w:tcW w:w="625" w:type="pct"/>
            <w:vAlign w:val="center"/>
          </w:tcPr>
          <w:p w:rsidR="005B02BE" w:rsidRPr="00273144" w:rsidRDefault="005B02BE" w:rsidP="00273144">
            <w:pPr>
              <w:spacing w:line="360" w:lineRule="auto"/>
              <w:rPr>
                <w:rFonts w:ascii="Times New Roman" w:hAnsi="Times New Roman"/>
                <w:sz w:val="24"/>
                <w:szCs w:val="24"/>
              </w:rPr>
            </w:pPr>
          </w:p>
        </w:tc>
        <w:tc>
          <w:tcPr>
            <w:tcW w:w="858" w:type="pct"/>
            <w:vAlign w:val="center"/>
          </w:tcPr>
          <w:p w:rsidR="005B02BE" w:rsidRPr="00273144" w:rsidRDefault="005B02BE" w:rsidP="00273144">
            <w:pPr>
              <w:spacing w:line="360" w:lineRule="auto"/>
              <w:rPr>
                <w:rFonts w:ascii="Times New Roman" w:hAnsi="Times New Roman"/>
                <w:sz w:val="24"/>
                <w:szCs w:val="24"/>
              </w:rPr>
            </w:pPr>
          </w:p>
        </w:tc>
      </w:tr>
      <w:tr w:rsidR="00E01130" w:rsidRPr="00273144" w:rsidTr="005B02BE">
        <w:trPr>
          <w:trHeight w:val="283"/>
        </w:trPr>
        <w:tc>
          <w:tcPr>
            <w:tcW w:w="1128" w:type="pct"/>
            <w:shd w:val="clear" w:color="auto" w:fill="FDE9D9" w:themeFill="accent6" w:themeFillTint="33"/>
            <w:vAlign w:val="center"/>
          </w:tcPr>
          <w:p w:rsidR="005B02BE" w:rsidRPr="005B02BE" w:rsidRDefault="005B02BE" w:rsidP="00B24891">
            <w:pPr>
              <w:spacing w:line="360" w:lineRule="auto"/>
              <w:rPr>
                <w:rFonts w:ascii="Times New Roman" w:hAnsi="Times New Roman"/>
              </w:rPr>
            </w:pPr>
            <w:r w:rsidRPr="005B02BE">
              <w:rPr>
                <w:rFonts w:ascii="Times New Roman" w:hAnsi="Times New Roman"/>
              </w:rPr>
              <w:t>Stratejik Hedef 2.2</w:t>
            </w:r>
          </w:p>
        </w:tc>
        <w:tc>
          <w:tcPr>
            <w:tcW w:w="660" w:type="pct"/>
            <w:shd w:val="clear" w:color="auto" w:fill="FDE9D9" w:themeFill="accent6" w:themeFillTint="33"/>
            <w:vAlign w:val="center"/>
          </w:tcPr>
          <w:p w:rsidR="005B02BE" w:rsidRPr="005B02BE" w:rsidRDefault="005B02BE" w:rsidP="00B24891">
            <w:pPr>
              <w:spacing w:line="360" w:lineRule="auto"/>
              <w:rPr>
                <w:rFonts w:ascii="Times New Roman" w:hAnsi="Times New Roman"/>
              </w:rPr>
            </w:pPr>
            <w:r w:rsidRPr="005B02BE">
              <w:rPr>
                <w:rFonts w:ascii="Times New Roman" w:hAnsi="Times New Roman"/>
              </w:rPr>
              <w:t>1800 TL</w:t>
            </w:r>
          </w:p>
        </w:tc>
        <w:tc>
          <w:tcPr>
            <w:tcW w:w="634" w:type="pct"/>
            <w:shd w:val="clear" w:color="auto" w:fill="FDE9D9" w:themeFill="accent6" w:themeFillTint="33"/>
            <w:vAlign w:val="center"/>
          </w:tcPr>
          <w:p w:rsidR="005B02BE" w:rsidRPr="00273144" w:rsidRDefault="005B02BE" w:rsidP="00273144">
            <w:pPr>
              <w:spacing w:line="360" w:lineRule="auto"/>
              <w:rPr>
                <w:rFonts w:ascii="Times New Roman" w:hAnsi="Times New Roman"/>
                <w:sz w:val="24"/>
                <w:szCs w:val="24"/>
              </w:rPr>
            </w:pPr>
          </w:p>
        </w:tc>
        <w:tc>
          <w:tcPr>
            <w:tcW w:w="548" w:type="pct"/>
            <w:shd w:val="clear" w:color="auto" w:fill="FDE9D9" w:themeFill="accent6" w:themeFillTint="33"/>
            <w:vAlign w:val="center"/>
          </w:tcPr>
          <w:p w:rsidR="005B02BE" w:rsidRPr="00273144" w:rsidRDefault="005B02BE" w:rsidP="00273144">
            <w:pPr>
              <w:spacing w:line="360" w:lineRule="auto"/>
              <w:rPr>
                <w:rFonts w:ascii="Times New Roman" w:hAnsi="Times New Roman"/>
                <w:sz w:val="24"/>
                <w:szCs w:val="24"/>
              </w:rPr>
            </w:pPr>
          </w:p>
        </w:tc>
        <w:tc>
          <w:tcPr>
            <w:tcW w:w="547" w:type="pct"/>
            <w:shd w:val="clear" w:color="auto" w:fill="FDE9D9" w:themeFill="accent6" w:themeFillTint="33"/>
            <w:vAlign w:val="center"/>
          </w:tcPr>
          <w:p w:rsidR="005B02BE" w:rsidRPr="00273144" w:rsidRDefault="005B02BE" w:rsidP="00273144">
            <w:pPr>
              <w:spacing w:line="360" w:lineRule="auto"/>
              <w:rPr>
                <w:rFonts w:ascii="Times New Roman" w:hAnsi="Times New Roman"/>
                <w:sz w:val="24"/>
                <w:szCs w:val="24"/>
              </w:rPr>
            </w:pPr>
          </w:p>
        </w:tc>
        <w:tc>
          <w:tcPr>
            <w:tcW w:w="625" w:type="pct"/>
            <w:shd w:val="clear" w:color="auto" w:fill="FDE9D9" w:themeFill="accent6" w:themeFillTint="33"/>
            <w:vAlign w:val="center"/>
          </w:tcPr>
          <w:p w:rsidR="005B02BE" w:rsidRPr="00273144" w:rsidRDefault="005B02BE" w:rsidP="00273144">
            <w:pPr>
              <w:spacing w:line="360" w:lineRule="auto"/>
              <w:rPr>
                <w:rFonts w:ascii="Times New Roman" w:hAnsi="Times New Roman"/>
                <w:sz w:val="24"/>
                <w:szCs w:val="24"/>
              </w:rPr>
            </w:pPr>
          </w:p>
        </w:tc>
        <w:tc>
          <w:tcPr>
            <w:tcW w:w="858" w:type="pct"/>
            <w:shd w:val="clear" w:color="auto" w:fill="FDE9D9" w:themeFill="accent6" w:themeFillTint="33"/>
            <w:vAlign w:val="center"/>
          </w:tcPr>
          <w:p w:rsidR="005B02BE" w:rsidRPr="00273144" w:rsidRDefault="005B02BE" w:rsidP="00273144">
            <w:pPr>
              <w:spacing w:line="360" w:lineRule="auto"/>
              <w:rPr>
                <w:rFonts w:ascii="Times New Roman" w:hAnsi="Times New Roman"/>
                <w:sz w:val="24"/>
                <w:szCs w:val="24"/>
              </w:rPr>
            </w:pPr>
          </w:p>
        </w:tc>
      </w:tr>
      <w:tr w:rsidR="005B02BE" w:rsidRPr="00273144" w:rsidTr="005B02BE">
        <w:trPr>
          <w:trHeight w:val="283"/>
        </w:trPr>
        <w:tc>
          <w:tcPr>
            <w:tcW w:w="1128" w:type="pct"/>
            <w:vAlign w:val="center"/>
          </w:tcPr>
          <w:p w:rsidR="005B02BE" w:rsidRPr="005B02BE" w:rsidRDefault="005B02BE" w:rsidP="00B24891">
            <w:pPr>
              <w:spacing w:line="360" w:lineRule="auto"/>
              <w:rPr>
                <w:rFonts w:ascii="Times New Roman" w:hAnsi="Times New Roman"/>
              </w:rPr>
            </w:pPr>
            <w:r w:rsidRPr="005B02BE">
              <w:rPr>
                <w:rFonts w:ascii="Times New Roman" w:hAnsi="Times New Roman"/>
              </w:rPr>
              <w:t>Stratejik Hedef 2.3</w:t>
            </w:r>
          </w:p>
        </w:tc>
        <w:tc>
          <w:tcPr>
            <w:tcW w:w="660" w:type="pct"/>
            <w:vAlign w:val="center"/>
          </w:tcPr>
          <w:p w:rsidR="005B02BE" w:rsidRPr="005B02BE" w:rsidRDefault="00E01130" w:rsidP="00EA1F8B">
            <w:pPr>
              <w:spacing w:line="360" w:lineRule="auto"/>
              <w:rPr>
                <w:rFonts w:ascii="Times New Roman" w:hAnsi="Times New Roman"/>
              </w:rPr>
            </w:pPr>
            <w:r>
              <w:rPr>
                <w:rFonts w:ascii="Times New Roman" w:hAnsi="Times New Roman"/>
              </w:rPr>
              <w:t xml:space="preserve">850 </w:t>
            </w:r>
            <w:r w:rsidR="005B02BE" w:rsidRPr="005B02BE">
              <w:rPr>
                <w:rFonts w:ascii="Times New Roman" w:hAnsi="Times New Roman"/>
              </w:rPr>
              <w:t>TL</w:t>
            </w:r>
          </w:p>
        </w:tc>
        <w:tc>
          <w:tcPr>
            <w:tcW w:w="634" w:type="pct"/>
            <w:vAlign w:val="center"/>
          </w:tcPr>
          <w:p w:rsidR="005B02BE" w:rsidRPr="00273144" w:rsidRDefault="005B02BE" w:rsidP="00273144">
            <w:pPr>
              <w:spacing w:line="360" w:lineRule="auto"/>
              <w:rPr>
                <w:rFonts w:ascii="Times New Roman" w:hAnsi="Times New Roman"/>
                <w:sz w:val="24"/>
                <w:szCs w:val="24"/>
              </w:rPr>
            </w:pPr>
          </w:p>
        </w:tc>
        <w:tc>
          <w:tcPr>
            <w:tcW w:w="548" w:type="pct"/>
            <w:vAlign w:val="center"/>
          </w:tcPr>
          <w:p w:rsidR="005B02BE" w:rsidRPr="00273144" w:rsidRDefault="005B02BE" w:rsidP="00273144">
            <w:pPr>
              <w:spacing w:line="360" w:lineRule="auto"/>
              <w:rPr>
                <w:rFonts w:ascii="Times New Roman" w:hAnsi="Times New Roman"/>
                <w:sz w:val="24"/>
                <w:szCs w:val="24"/>
              </w:rPr>
            </w:pPr>
          </w:p>
        </w:tc>
        <w:tc>
          <w:tcPr>
            <w:tcW w:w="547" w:type="pct"/>
            <w:vAlign w:val="center"/>
          </w:tcPr>
          <w:p w:rsidR="005B02BE" w:rsidRPr="00273144" w:rsidRDefault="005B02BE" w:rsidP="00273144">
            <w:pPr>
              <w:spacing w:line="360" w:lineRule="auto"/>
              <w:rPr>
                <w:rFonts w:ascii="Times New Roman" w:hAnsi="Times New Roman"/>
                <w:sz w:val="24"/>
                <w:szCs w:val="24"/>
              </w:rPr>
            </w:pPr>
          </w:p>
        </w:tc>
        <w:tc>
          <w:tcPr>
            <w:tcW w:w="625" w:type="pct"/>
            <w:vAlign w:val="center"/>
          </w:tcPr>
          <w:p w:rsidR="005B02BE" w:rsidRPr="00273144" w:rsidRDefault="005B02BE" w:rsidP="00273144">
            <w:pPr>
              <w:spacing w:line="360" w:lineRule="auto"/>
              <w:rPr>
                <w:rFonts w:ascii="Times New Roman" w:hAnsi="Times New Roman"/>
                <w:sz w:val="24"/>
                <w:szCs w:val="24"/>
              </w:rPr>
            </w:pPr>
          </w:p>
        </w:tc>
        <w:tc>
          <w:tcPr>
            <w:tcW w:w="858" w:type="pct"/>
            <w:vAlign w:val="center"/>
          </w:tcPr>
          <w:p w:rsidR="005B02BE" w:rsidRPr="00273144" w:rsidRDefault="005B02BE" w:rsidP="00273144">
            <w:pPr>
              <w:spacing w:line="360" w:lineRule="auto"/>
              <w:rPr>
                <w:rFonts w:ascii="Times New Roman" w:hAnsi="Times New Roman"/>
                <w:sz w:val="24"/>
                <w:szCs w:val="24"/>
              </w:rPr>
            </w:pPr>
          </w:p>
        </w:tc>
      </w:tr>
      <w:tr w:rsidR="005B02BE" w:rsidRPr="00273144" w:rsidTr="005B02BE">
        <w:trPr>
          <w:trHeight w:val="283"/>
        </w:trPr>
        <w:tc>
          <w:tcPr>
            <w:tcW w:w="1128" w:type="pct"/>
            <w:shd w:val="clear" w:color="auto" w:fill="FDE9D9" w:themeFill="accent6" w:themeFillTint="33"/>
            <w:vAlign w:val="center"/>
          </w:tcPr>
          <w:p w:rsidR="005B02BE" w:rsidRPr="005B02BE" w:rsidRDefault="005B02BE" w:rsidP="00B24891">
            <w:pPr>
              <w:spacing w:line="360" w:lineRule="auto"/>
              <w:rPr>
                <w:rFonts w:ascii="Times New Roman" w:hAnsi="Times New Roman"/>
                <w:b/>
              </w:rPr>
            </w:pPr>
            <w:r w:rsidRPr="005B02BE">
              <w:rPr>
                <w:rFonts w:ascii="Times New Roman" w:hAnsi="Times New Roman"/>
                <w:b/>
              </w:rPr>
              <w:t>Stratejik Amaç 2</w:t>
            </w:r>
          </w:p>
        </w:tc>
        <w:tc>
          <w:tcPr>
            <w:tcW w:w="660" w:type="pct"/>
            <w:shd w:val="clear" w:color="auto" w:fill="FDE9D9" w:themeFill="accent6" w:themeFillTint="33"/>
            <w:vAlign w:val="center"/>
          </w:tcPr>
          <w:p w:rsidR="005B02BE" w:rsidRPr="005B02BE" w:rsidRDefault="00E01130" w:rsidP="00EA1F8B">
            <w:pPr>
              <w:spacing w:line="360" w:lineRule="auto"/>
              <w:rPr>
                <w:rFonts w:ascii="Times New Roman" w:hAnsi="Times New Roman"/>
                <w:b/>
              </w:rPr>
            </w:pPr>
            <w:r>
              <w:rPr>
                <w:rFonts w:ascii="Times New Roman" w:hAnsi="Times New Roman"/>
                <w:b/>
              </w:rPr>
              <w:t>4400</w:t>
            </w:r>
            <w:r w:rsidR="005B02BE" w:rsidRPr="005B02BE">
              <w:rPr>
                <w:rFonts w:ascii="Times New Roman" w:hAnsi="Times New Roman"/>
                <w:b/>
              </w:rPr>
              <w:t xml:space="preserve"> TL</w:t>
            </w:r>
          </w:p>
        </w:tc>
        <w:tc>
          <w:tcPr>
            <w:tcW w:w="634" w:type="pct"/>
            <w:shd w:val="clear" w:color="auto" w:fill="FDE9D9" w:themeFill="accent6" w:themeFillTint="33"/>
            <w:vAlign w:val="center"/>
          </w:tcPr>
          <w:p w:rsidR="005B02BE" w:rsidRPr="00273144" w:rsidRDefault="005B02BE" w:rsidP="00B341EA">
            <w:pPr>
              <w:spacing w:line="360" w:lineRule="auto"/>
              <w:rPr>
                <w:rFonts w:ascii="Times New Roman" w:hAnsi="Times New Roman"/>
                <w:b/>
                <w:sz w:val="24"/>
                <w:szCs w:val="24"/>
              </w:rPr>
            </w:pPr>
          </w:p>
        </w:tc>
        <w:tc>
          <w:tcPr>
            <w:tcW w:w="548" w:type="pct"/>
            <w:shd w:val="clear" w:color="auto" w:fill="FDE9D9" w:themeFill="accent6" w:themeFillTint="33"/>
            <w:vAlign w:val="center"/>
          </w:tcPr>
          <w:p w:rsidR="005B02BE" w:rsidRPr="00273144" w:rsidRDefault="005B02BE" w:rsidP="00B341EA">
            <w:pPr>
              <w:spacing w:line="360" w:lineRule="auto"/>
              <w:rPr>
                <w:rFonts w:ascii="Times New Roman" w:hAnsi="Times New Roman"/>
                <w:b/>
                <w:sz w:val="24"/>
                <w:szCs w:val="24"/>
              </w:rPr>
            </w:pPr>
          </w:p>
        </w:tc>
        <w:tc>
          <w:tcPr>
            <w:tcW w:w="547" w:type="pct"/>
            <w:shd w:val="clear" w:color="auto" w:fill="FDE9D9" w:themeFill="accent6" w:themeFillTint="33"/>
            <w:vAlign w:val="center"/>
          </w:tcPr>
          <w:p w:rsidR="005B02BE" w:rsidRPr="00273144" w:rsidRDefault="005B02BE" w:rsidP="00B341EA">
            <w:pPr>
              <w:spacing w:line="360" w:lineRule="auto"/>
              <w:rPr>
                <w:rFonts w:ascii="Times New Roman" w:hAnsi="Times New Roman"/>
                <w:b/>
                <w:sz w:val="24"/>
                <w:szCs w:val="24"/>
              </w:rPr>
            </w:pPr>
          </w:p>
        </w:tc>
        <w:tc>
          <w:tcPr>
            <w:tcW w:w="625" w:type="pct"/>
            <w:shd w:val="clear" w:color="auto" w:fill="FDE9D9" w:themeFill="accent6" w:themeFillTint="33"/>
            <w:vAlign w:val="center"/>
          </w:tcPr>
          <w:p w:rsidR="005B02BE" w:rsidRPr="00273144" w:rsidRDefault="005B02BE" w:rsidP="00B341EA">
            <w:pPr>
              <w:spacing w:line="360" w:lineRule="auto"/>
              <w:rPr>
                <w:rFonts w:ascii="Times New Roman" w:hAnsi="Times New Roman"/>
                <w:b/>
                <w:sz w:val="24"/>
                <w:szCs w:val="24"/>
              </w:rPr>
            </w:pPr>
          </w:p>
        </w:tc>
        <w:tc>
          <w:tcPr>
            <w:tcW w:w="858" w:type="pct"/>
            <w:shd w:val="clear" w:color="auto" w:fill="FDE9D9" w:themeFill="accent6" w:themeFillTint="33"/>
            <w:vAlign w:val="center"/>
          </w:tcPr>
          <w:p w:rsidR="005B02BE" w:rsidRPr="00273144" w:rsidRDefault="005B02BE" w:rsidP="00B341EA">
            <w:pPr>
              <w:spacing w:line="360" w:lineRule="auto"/>
              <w:rPr>
                <w:rFonts w:ascii="Times New Roman" w:hAnsi="Times New Roman"/>
                <w:b/>
                <w:sz w:val="24"/>
                <w:szCs w:val="24"/>
              </w:rPr>
            </w:pPr>
          </w:p>
        </w:tc>
      </w:tr>
      <w:tr w:rsidR="005B02BE" w:rsidRPr="00273144" w:rsidTr="005B02BE">
        <w:trPr>
          <w:trHeight w:val="283"/>
        </w:trPr>
        <w:tc>
          <w:tcPr>
            <w:tcW w:w="1128" w:type="pct"/>
            <w:vAlign w:val="center"/>
          </w:tcPr>
          <w:p w:rsidR="005B02BE" w:rsidRPr="005B02BE" w:rsidRDefault="005B02BE" w:rsidP="00B24891">
            <w:pPr>
              <w:spacing w:line="360" w:lineRule="auto"/>
              <w:rPr>
                <w:rFonts w:ascii="Times New Roman" w:hAnsi="Times New Roman"/>
              </w:rPr>
            </w:pPr>
            <w:r w:rsidRPr="005B02BE">
              <w:rPr>
                <w:rFonts w:ascii="Times New Roman" w:hAnsi="Times New Roman"/>
              </w:rPr>
              <w:t>Stratejik Hedef 3.1</w:t>
            </w:r>
          </w:p>
        </w:tc>
        <w:tc>
          <w:tcPr>
            <w:tcW w:w="660" w:type="pct"/>
            <w:vAlign w:val="center"/>
          </w:tcPr>
          <w:p w:rsidR="005B02BE" w:rsidRPr="005B02BE" w:rsidRDefault="00E01130" w:rsidP="00B24891">
            <w:pPr>
              <w:spacing w:line="360" w:lineRule="auto"/>
              <w:rPr>
                <w:rFonts w:ascii="Times New Roman" w:hAnsi="Times New Roman"/>
              </w:rPr>
            </w:pPr>
            <w:r>
              <w:rPr>
                <w:rFonts w:ascii="Times New Roman" w:hAnsi="Times New Roman"/>
              </w:rPr>
              <w:t>300</w:t>
            </w:r>
            <w:r w:rsidR="005B02BE" w:rsidRPr="005B02BE">
              <w:rPr>
                <w:rFonts w:ascii="Times New Roman" w:hAnsi="Times New Roman"/>
              </w:rPr>
              <w:t>TL</w:t>
            </w:r>
          </w:p>
        </w:tc>
        <w:tc>
          <w:tcPr>
            <w:tcW w:w="634" w:type="pct"/>
            <w:vAlign w:val="center"/>
          </w:tcPr>
          <w:p w:rsidR="005B02BE" w:rsidRPr="00273144" w:rsidRDefault="005B02BE" w:rsidP="00B341EA">
            <w:pPr>
              <w:spacing w:line="360" w:lineRule="auto"/>
              <w:rPr>
                <w:rFonts w:ascii="Times New Roman" w:hAnsi="Times New Roman"/>
                <w:sz w:val="24"/>
                <w:szCs w:val="24"/>
              </w:rPr>
            </w:pPr>
          </w:p>
        </w:tc>
        <w:tc>
          <w:tcPr>
            <w:tcW w:w="548" w:type="pct"/>
            <w:vAlign w:val="center"/>
          </w:tcPr>
          <w:p w:rsidR="005B02BE" w:rsidRPr="00273144" w:rsidRDefault="005B02BE" w:rsidP="00B341EA">
            <w:pPr>
              <w:spacing w:line="360" w:lineRule="auto"/>
              <w:rPr>
                <w:rFonts w:ascii="Times New Roman" w:hAnsi="Times New Roman"/>
                <w:sz w:val="24"/>
                <w:szCs w:val="24"/>
              </w:rPr>
            </w:pPr>
          </w:p>
        </w:tc>
        <w:tc>
          <w:tcPr>
            <w:tcW w:w="547" w:type="pct"/>
            <w:vAlign w:val="center"/>
          </w:tcPr>
          <w:p w:rsidR="005B02BE" w:rsidRPr="00273144" w:rsidRDefault="005B02BE" w:rsidP="00B341EA">
            <w:pPr>
              <w:spacing w:line="360" w:lineRule="auto"/>
              <w:rPr>
                <w:rFonts w:ascii="Times New Roman" w:hAnsi="Times New Roman"/>
                <w:sz w:val="24"/>
                <w:szCs w:val="24"/>
              </w:rPr>
            </w:pPr>
          </w:p>
        </w:tc>
        <w:tc>
          <w:tcPr>
            <w:tcW w:w="625" w:type="pct"/>
            <w:vAlign w:val="center"/>
          </w:tcPr>
          <w:p w:rsidR="005B02BE" w:rsidRPr="00273144" w:rsidRDefault="005B02BE" w:rsidP="00B341EA">
            <w:pPr>
              <w:spacing w:line="360" w:lineRule="auto"/>
              <w:rPr>
                <w:rFonts w:ascii="Times New Roman" w:hAnsi="Times New Roman"/>
                <w:sz w:val="24"/>
                <w:szCs w:val="24"/>
              </w:rPr>
            </w:pPr>
          </w:p>
        </w:tc>
        <w:tc>
          <w:tcPr>
            <w:tcW w:w="858" w:type="pct"/>
            <w:vAlign w:val="center"/>
          </w:tcPr>
          <w:p w:rsidR="005B02BE" w:rsidRPr="00273144" w:rsidRDefault="005B02BE" w:rsidP="00B341EA">
            <w:pPr>
              <w:spacing w:line="360" w:lineRule="auto"/>
              <w:rPr>
                <w:rFonts w:ascii="Times New Roman" w:hAnsi="Times New Roman"/>
                <w:sz w:val="24"/>
                <w:szCs w:val="24"/>
              </w:rPr>
            </w:pPr>
          </w:p>
        </w:tc>
      </w:tr>
      <w:tr w:rsidR="005B02BE" w:rsidRPr="00273144" w:rsidTr="00E01130">
        <w:trPr>
          <w:trHeight w:val="283"/>
        </w:trPr>
        <w:tc>
          <w:tcPr>
            <w:tcW w:w="1128" w:type="pct"/>
            <w:shd w:val="clear" w:color="auto" w:fill="FDE9D9" w:themeFill="accent6" w:themeFillTint="33"/>
            <w:vAlign w:val="center"/>
          </w:tcPr>
          <w:p w:rsidR="005B02BE" w:rsidRPr="005B02BE" w:rsidRDefault="005B02BE" w:rsidP="00B24891">
            <w:pPr>
              <w:spacing w:line="360" w:lineRule="auto"/>
              <w:rPr>
                <w:rFonts w:ascii="Times New Roman" w:hAnsi="Times New Roman"/>
              </w:rPr>
            </w:pPr>
            <w:r w:rsidRPr="005B02BE">
              <w:rPr>
                <w:rFonts w:ascii="Times New Roman" w:hAnsi="Times New Roman"/>
              </w:rPr>
              <w:t>Stratejik Hedef 3.2</w:t>
            </w:r>
          </w:p>
        </w:tc>
        <w:tc>
          <w:tcPr>
            <w:tcW w:w="660" w:type="pct"/>
            <w:shd w:val="clear" w:color="auto" w:fill="FDE9D9" w:themeFill="accent6" w:themeFillTint="33"/>
            <w:vAlign w:val="center"/>
          </w:tcPr>
          <w:p w:rsidR="005B02BE" w:rsidRPr="005B02BE" w:rsidRDefault="00E01130" w:rsidP="00504085">
            <w:pPr>
              <w:spacing w:line="360" w:lineRule="auto"/>
              <w:rPr>
                <w:rFonts w:ascii="Times New Roman" w:hAnsi="Times New Roman"/>
              </w:rPr>
            </w:pPr>
            <w:r>
              <w:rPr>
                <w:rFonts w:ascii="Times New Roman" w:hAnsi="Times New Roman"/>
              </w:rPr>
              <w:t xml:space="preserve">2700 </w:t>
            </w:r>
            <w:r w:rsidR="005B02BE" w:rsidRPr="005B02BE">
              <w:rPr>
                <w:rFonts w:ascii="Times New Roman" w:hAnsi="Times New Roman"/>
              </w:rPr>
              <w:t>TL</w:t>
            </w:r>
          </w:p>
        </w:tc>
        <w:tc>
          <w:tcPr>
            <w:tcW w:w="634" w:type="pct"/>
            <w:shd w:val="clear" w:color="auto" w:fill="FDE9D9" w:themeFill="accent6" w:themeFillTint="33"/>
            <w:vAlign w:val="center"/>
          </w:tcPr>
          <w:p w:rsidR="005B02BE" w:rsidRPr="00273144" w:rsidRDefault="005B02BE" w:rsidP="00B341EA">
            <w:pPr>
              <w:spacing w:line="360" w:lineRule="auto"/>
              <w:rPr>
                <w:rFonts w:ascii="Times New Roman" w:hAnsi="Times New Roman"/>
                <w:sz w:val="24"/>
                <w:szCs w:val="24"/>
              </w:rPr>
            </w:pPr>
          </w:p>
        </w:tc>
        <w:tc>
          <w:tcPr>
            <w:tcW w:w="548" w:type="pct"/>
            <w:shd w:val="clear" w:color="auto" w:fill="FDE9D9" w:themeFill="accent6" w:themeFillTint="33"/>
            <w:vAlign w:val="center"/>
          </w:tcPr>
          <w:p w:rsidR="005B02BE" w:rsidRPr="00273144" w:rsidRDefault="005B02BE" w:rsidP="00B341EA">
            <w:pPr>
              <w:spacing w:line="360" w:lineRule="auto"/>
              <w:rPr>
                <w:rFonts w:ascii="Times New Roman" w:hAnsi="Times New Roman"/>
                <w:sz w:val="24"/>
                <w:szCs w:val="24"/>
              </w:rPr>
            </w:pPr>
          </w:p>
        </w:tc>
        <w:tc>
          <w:tcPr>
            <w:tcW w:w="547" w:type="pct"/>
            <w:shd w:val="clear" w:color="auto" w:fill="FDE9D9" w:themeFill="accent6" w:themeFillTint="33"/>
            <w:vAlign w:val="center"/>
          </w:tcPr>
          <w:p w:rsidR="005B02BE" w:rsidRPr="00273144" w:rsidRDefault="005B02BE" w:rsidP="00B341EA">
            <w:pPr>
              <w:spacing w:line="360" w:lineRule="auto"/>
              <w:rPr>
                <w:rFonts w:ascii="Times New Roman" w:hAnsi="Times New Roman"/>
                <w:sz w:val="24"/>
                <w:szCs w:val="24"/>
              </w:rPr>
            </w:pPr>
          </w:p>
        </w:tc>
        <w:tc>
          <w:tcPr>
            <w:tcW w:w="625" w:type="pct"/>
            <w:shd w:val="clear" w:color="auto" w:fill="FDE9D9" w:themeFill="accent6" w:themeFillTint="33"/>
            <w:vAlign w:val="center"/>
          </w:tcPr>
          <w:p w:rsidR="005B02BE" w:rsidRPr="00273144" w:rsidRDefault="005B02BE" w:rsidP="00B341EA">
            <w:pPr>
              <w:spacing w:line="360" w:lineRule="auto"/>
              <w:rPr>
                <w:rFonts w:ascii="Times New Roman" w:hAnsi="Times New Roman"/>
                <w:sz w:val="24"/>
                <w:szCs w:val="24"/>
              </w:rPr>
            </w:pPr>
          </w:p>
        </w:tc>
        <w:tc>
          <w:tcPr>
            <w:tcW w:w="858" w:type="pct"/>
            <w:shd w:val="clear" w:color="auto" w:fill="FDE9D9" w:themeFill="accent6" w:themeFillTint="33"/>
            <w:vAlign w:val="center"/>
          </w:tcPr>
          <w:p w:rsidR="005B02BE" w:rsidRPr="00273144" w:rsidRDefault="005B02BE" w:rsidP="00B341EA">
            <w:pPr>
              <w:spacing w:line="360" w:lineRule="auto"/>
              <w:rPr>
                <w:rFonts w:ascii="Times New Roman" w:hAnsi="Times New Roman"/>
                <w:sz w:val="24"/>
                <w:szCs w:val="24"/>
              </w:rPr>
            </w:pPr>
          </w:p>
        </w:tc>
      </w:tr>
      <w:tr w:rsidR="005B02BE" w:rsidRPr="00273144" w:rsidTr="00E01130">
        <w:trPr>
          <w:trHeight w:val="283"/>
        </w:trPr>
        <w:tc>
          <w:tcPr>
            <w:tcW w:w="1128" w:type="pct"/>
            <w:vAlign w:val="center"/>
          </w:tcPr>
          <w:p w:rsidR="005B02BE" w:rsidRPr="005B02BE" w:rsidRDefault="005B02BE" w:rsidP="00B24891">
            <w:pPr>
              <w:spacing w:line="360" w:lineRule="auto"/>
              <w:rPr>
                <w:rFonts w:ascii="Times New Roman" w:hAnsi="Times New Roman"/>
              </w:rPr>
            </w:pPr>
            <w:r w:rsidRPr="005B02BE">
              <w:rPr>
                <w:rFonts w:ascii="Times New Roman" w:hAnsi="Times New Roman"/>
              </w:rPr>
              <w:t>Stratejik Hedef 3.3</w:t>
            </w:r>
          </w:p>
        </w:tc>
        <w:tc>
          <w:tcPr>
            <w:tcW w:w="660" w:type="pct"/>
            <w:vAlign w:val="center"/>
          </w:tcPr>
          <w:p w:rsidR="005B02BE" w:rsidRPr="005B02BE" w:rsidRDefault="005B02BE" w:rsidP="00E01130">
            <w:pPr>
              <w:spacing w:line="360" w:lineRule="auto"/>
              <w:rPr>
                <w:rFonts w:ascii="Times New Roman" w:hAnsi="Times New Roman"/>
              </w:rPr>
            </w:pPr>
            <w:r w:rsidRPr="005B02BE">
              <w:rPr>
                <w:rFonts w:ascii="Times New Roman" w:hAnsi="Times New Roman"/>
              </w:rPr>
              <w:t>2</w:t>
            </w:r>
            <w:r w:rsidR="00E01130">
              <w:rPr>
                <w:rFonts w:ascii="Times New Roman" w:hAnsi="Times New Roman"/>
              </w:rPr>
              <w:t xml:space="preserve">100 </w:t>
            </w:r>
            <w:r w:rsidRPr="005B02BE">
              <w:rPr>
                <w:rFonts w:ascii="Times New Roman" w:hAnsi="Times New Roman"/>
              </w:rPr>
              <w:t>TL</w:t>
            </w:r>
          </w:p>
        </w:tc>
        <w:tc>
          <w:tcPr>
            <w:tcW w:w="634" w:type="pct"/>
            <w:vAlign w:val="center"/>
          </w:tcPr>
          <w:p w:rsidR="005B02BE" w:rsidRPr="00273144" w:rsidRDefault="005B02BE" w:rsidP="00B341EA">
            <w:pPr>
              <w:spacing w:line="360" w:lineRule="auto"/>
              <w:rPr>
                <w:rFonts w:ascii="Times New Roman" w:hAnsi="Times New Roman"/>
                <w:sz w:val="24"/>
                <w:szCs w:val="24"/>
              </w:rPr>
            </w:pPr>
          </w:p>
        </w:tc>
        <w:tc>
          <w:tcPr>
            <w:tcW w:w="548" w:type="pct"/>
            <w:vAlign w:val="center"/>
          </w:tcPr>
          <w:p w:rsidR="005B02BE" w:rsidRPr="00273144" w:rsidRDefault="005B02BE" w:rsidP="00B341EA">
            <w:pPr>
              <w:spacing w:line="360" w:lineRule="auto"/>
              <w:rPr>
                <w:rFonts w:ascii="Times New Roman" w:hAnsi="Times New Roman"/>
                <w:sz w:val="24"/>
                <w:szCs w:val="24"/>
              </w:rPr>
            </w:pPr>
          </w:p>
        </w:tc>
        <w:tc>
          <w:tcPr>
            <w:tcW w:w="547" w:type="pct"/>
            <w:vAlign w:val="center"/>
          </w:tcPr>
          <w:p w:rsidR="005B02BE" w:rsidRPr="00273144" w:rsidRDefault="005B02BE" w:rsidP="00B341EA">
            <w:pPr>
              <w:spacing w:line="360" w:lineRule="auto"/>
              <w:rPr>
                <w:rFonts w:ascii="Times New Roman" w:hAnsi="Times New Roman"/>
                <w:sz w:val="24"/>
                <w:szCs w:val="24"/>
              </w:rPr>
            </w:pPr>
          </w:p>
        </w:tc>
        <w:tc>
          <w:tcPr>
            <w:tcW w:w="625" w:type="pct"/>
            <w:vAlign w:val="center"/>
          </w:tcPr>
          <w:p w:rsidR="005B02BE" w:rsidRPr="00273144" w:rsidRDefault="005B02BE" w:rsidP="00B341EA">
            <w:pPr>
              <w:spacing w:line="360" w:lineRule="auto"/>
              <w:rPr>
                <w:rFonts w:ascii="Times New Roman" w:hAnsi="Times New Roman"/>
                <w:sz w:val="24"/>
                <w:szCs w:val="24"/>
              </w:rPr>
            </w:pPr>
          </w:p>
        </w:tc>
        <w:tc>
          <w:tcPr>
            <w:tcW w:w="858" w:type="pct"/>
            <w:vAlign w:val="center"/>
          </w:tcPr>
          <w:p w:rsidR="005B02BE" w:rsidRPr="00273144" w:rsidRDefault="005B02BE" w:rsidP="00B341EA">
            <w:pPr>
              <w:spacing w:line="360" w:lineRule="auto"/>
              <w:rPr>
                <w:rFonts w:ascii="Times New Roman" w:hAnsi="Times New Roman"/>
                <w:sz w:val="24"/>
                <w:szCs w:val="24"/>
              </w:rPr>
            </w:pPr>
          </w:p>
        </w:tc>
      </w:tr>
      <w:tr w:rsidR="005B02BE" w:rsidRPr="00273144" w:rsidTr="00E01130">
        <w:trPr>
          <w:trHeight w:val="283"/>
        </w:trPr>
        <w:tc>
          <w:tcPr>
            <w:tcW w:w="1128" w:type="pct"/>
            <w:shd w:val="clear" w:color="auto" w:fill="FDE9D9" w:themeFill="accent6" w:themeFillTint="33"/>
            <w:vAlign w:val="center"/>
          </w:tcPr>
          <w:p w:rsidR="005B02BE" w:rsidRPr="005B02BE" w:rsidRDefault="005B02BE" w:rsidP="00B24891">
            <w:pPr>
              <w:spacing w:line="360" w:lineRule="auto"/>
              <w:rPr>
                <w:rFonts w:ascii="Times New Roman" w:hAnsi="Times New Roman"/>
                <w:b/>
              </w:rPr>
            </w:pPr>
            <w:r w:rsidRPr="005B02BE">
              <w:rPr>
                <w:rFonts w:ascii="Times New Roman" w:hAnsi="Times New Roman"/>
                <w:b/>
              </w:rPr>
              <w:t>Stratejik Amaç 3</w:t>
            </w:r>
          </w:p>
        </w:tc>
        <w:tc>
          <w:tcPr>
            <w:tcW w:w="660" w:type="pct"/>
            <w:shd w:val="clear" w:color="auto" w:fill="FDE9D9" w:themeFill="accent6" w:themeFillTint="33"/>
            <w:vAlign w:val="center"/>
          </w:tcPr>
          <w:p w:rsidR="005B02BE" w:rsidRPr="005B02BE" w:rsidRDefault="00E01130" w:rsidP="00E01130">
            <w:pPr>
              <w:spacing w:line="360" w:lineRule="auto"/>
              <w:rPr>
                <w:rFonts w:ascii="Times New Roman" w:hAnsi="Times New Roman"/>
                <w:b/>
              </w:rPr>
            </w:pPr>
            <w:r>
              <w:rPr>
                <w:rFonts w:ascii="Times New Roman" w:hAnsi="Times New Roman"/>
                <w:b/>
              </w:rPr>
              <w:t>5100</w:t>
            </w:r>
            <w:r w:rsidR="005B02BE" w:rsidRPr="005B02BE">
              <w:rPr>
                <w:rFonts w:ascii="Times New Roman" w:hAnsi="Times New Roman"/>
                <w:b/>
              </w:rPr>
              <w:t xml:space="preserve"> TL</w:t>
            </w:r>
          </w:p>
        </w:tc>
        <w:tc>
          <w:tcPr>
            <w:tcW w:w="634" w:type="pct"/>
            <w:shd w:val="clear" w:color="auto" w:fill="FDE9D9" w:themeFill="accent6" w:themeFillTint="33"/>
            <w:vAlign w:val="center"/>
          </w:tcPr>
          <w:p w:rsidR="005B02BE" w:rsidRPr="00273144" w:rsidRDefault="005B02BE" w:rsidP="00B341EA">
            <w:pPr>
              <w:spacing w:line="360" w:lineRule="auto"/>
              <w:rPr>
                <w:rFonts w:ascii="Times New Roman" w:hAnsi="Times New Roman"/>
                <w:b/>
                <w:sz w:val="24"/>
                <w:szCs w:val="24"/>
              </w:rPr>
            </w:pPr>
          </w:p>
        </w:tc>
        <w:tc>
          <w:tcPr>
            <w:tcW w:w="548" w:type="pct"/>
            <w:shd w:val="clear" w:color="auto" w:fill="FDE9D9" w:themeFill="accent6" w:themeFillTint="33"/>
            <w:vAlign w:val="center"/>
          </w:tcPr>
          <w:p w:rsidR="005B02BE" w:rsidRPr="00273144" w:rsidRDefault="005B02BE" w:rsidP="00B341EA">
            <w:pPr>
              <w:spacing w:line="360" w:lineRule="auto"/>
              <w:rPr>
                <w:rFonts w:ascii="Times New Roman" w:hAnsi="Times New Roman"/>
                <w:b/>
                <w:sz w:val="24"/>
                <w:szCs w:val="24"/>
              </w:rPr>
            </w:pPr>
          </w:p>
        </w:tc>
        <w:tc>
          <w:tcPr>
            <w:tcW w:w="547" w:type="pct"/>
            <w:shd w:val="clear" w:color="auto" w:fill="FDE9D9" w:themeFill="accent6" w:themeFillTint="33"/>
            <w:vAlign w:val="center"/>
          </w:tcPr>
          <w:p w:rsidR="005B02BE" w:rsidRPr="00273144" w:rsidRDefault="005B02BE" w:rsidP="00B341EA">
            <w:pPr>
              <w:spacing w:line="360" w:lineRule="auto"/>
              <w:rPr>
                <w:rFonts w:ascii="Times New Roman" w:hAnsi="Times New Roman"/>
                <w:b/>
                <w:sz w:val="24"/>
                <w:szCs w:val="24"/>
              </w:rPr>
            </w:pPr>
          </w:p>
        </w:tc>
        <w:tc>
          <w:tcPr>
            <w:tcW w:w="625" w:type="pct"/>
            <w:shd w:val="clear" w:color="auto" w:fill="FDE9D9" w:themeFill="accent6" w:themeFillTint="33"/>
            <w:vAlign w:val="center"/>
          </w:tcPr>
          <w:p w:rsidR="005B02BE" w:rsidRPr="00273144" w:rsidRDefault="005B02BE" w:rsidP="00B341EA">
            <w:pPr>
              <w:spacing w:line="360" w:lineRule="auto"/>
              <w:rPr>
                <w:rFonts w:ascii="Times New Roman" w:hAnsi="Times New Roman"/>
                <w:b/>
                <w:sz w:val="24"/>
                <w:szCs w:val="24"/>
              </w:rPr>
            </w:pPr>
          </w:p>
        </w:tc>
        <w:tc>
          <w:tcPr>
            <w:tcW w:w="858" w:type="pct"/>
            <w:shd w:val="clear" w:color="auto" w:fill="FDE9D9" w:themeFill="accent6" w:themeFillTint="33"/>
            <w:vAlign w:val="center"/>
          </w:tcPr>
          <w:p w:rsidR="005B02BE" w:rsidRPr="00273144" w:rsidRDefault="005B02BE" w:rsidP="00B341EA">
            <w:pPr>
              <w:spacing w:line="360" w:lineRule="auto"/>
              <w:rPr>
                <w:rFonts w:ascii="Times New Roman" w:hAnsi="Times New Roman"/>
                <w:b/>
                <w:sz w:val="24"/>
                <w:szCs w:val="24"/>
              </w:rPr>
            </w:pPr>
          </w:p>
        </w:tc>
      </w:tr>
      <w:tr w:rsidR="005B02BE" w:rsidRPr="00273144" w:rsidTr="00E01130">
        <w:trPr>
          <w:trHeight w:val="283"/>
        </w:trPr>
        <w:tc>
          <w:tcPr>
            <w:tcW w:w="1128" w:type="pct"/>
            <w:vAlign w:val="center"/>
          </w:tcPr>
          <w:p w:rsidR="005B02BE" w:rsidRPr="005B02BE" w:rsidRDefault="005B02BE" w:rsidP="00B24891">
            <w:pPr>
              <w:spacing w:line="360" w:lineRule="auto"/>
              <w:rPr>
                <w:rFonts w:ascii="Times New Roman" w:hAnsi="Times New Roman"/>
                <w:b/>
              </w:rPr>
            </w:pPr>
            <w:r w:rsidRPr="005B02BE">
              <w:rPr>
                <w:rFonts w:ascii="Times New Roman" w:hAnsi="Times New Roman"/>
                <w:b/>
              </w:rPr>
              <w:t>Stratejik Amaç M</w:t>
            </w:r>
            <w:r w:rsidRPr="005B02BE">
              <w:rPr>
                <w:rFonts w:ascii="Times New Roman" w:hAnsi="Times New Roman"/>
                <w:b/>
              </w:rPr>
              <w:t>a</w:t>
            </w:r>
            <w:r w:rsidRPr="005B02BE">
              <w:rPr>
                <w:rFonts w:ascii="Times New Roman" w:hAnsi="Times New Roman"/>
                <w:b/>
              </w:rPr>
              <w:t>liyetleri Toplamı</w:t>
            </w:r>
          </w:p>
        </w:tc>
        <w:tc>
          <w:tcPr>
            <w:tcW w:w="660" w:type="pct"/>
            <w:vAlign w:val="center"/>
          </w:tcPr>
          <w:p w:rsidR="005B02BE" w:rsidRPr="00E01130" w:rsidRDefault="00E01130" w:rsidP="00B24891">
            <w:pPr>
              <w:spacing w:line="360" w:lineRule="auto"/>
              <w:rPr>
                <w:rFonts w:ascii="Times New Roman" w:hAnsi="Times New Roman"/>
                <w:b/>
              </w:rPr>
            </w:pPr>
            <w:r w:rsidRPr="00E01130">
              <w:rPr>
                <w:rFonts w:ascii="Times New Roman" w:hAnsi="Times New Roman"/>
                <w:b/>
              </w:rPr>
              <w:t>10.000</w:t>
            </w:r>
            <w:r w:rsidR="005B02BE" w:rsidRPr="00E01130">
              <w:rPr>
                <w:rFonts w:ascii="Times New Roman" w:hAnsi="Times New Roman"/>
                <w:b/>
              </w:rPr>
              <w:t xml:space="preserve">  TL</w:t>
            </w:r>
          </w:p>
        </w:tc>
        <w:tc>
          <w:tcPr>
            <w:tcW w:w="634" w:type="pct"/>
            <w:vAlign w:val="center"/>
          </w:tcPr>
          <w:p w:rsidR="005B02BE" w:rsidRPr="00273144" w:rsidRDefault="005B02BE" w:rsidP="00B341EA">
            <w:pPr>
              <w:spacing w:line="360" w:lineRule="auto"/>
              <w:rPr>
                <w:rFonts w:ascii="Times New Roman" w:hAnsi="Times New Roman"/>
                <w:b/>
                <w:sz w:val="24"/>
                <w:szCs w:val="24"/>
              </w:rPr>
            </w:pPr>
          </w:p>
        </w:tc>
        <w:tc>
          <w:tcPr>
            <w:tcW w:w="548" w:type="pct"/>
            <w:vAlign w:val="center"/>
          </w:tcPr>
          <w:p w:rsidR="005B02BE" w:rsidRPr="00273144" w:rsidRDefault="005B02BE" w:rsidP="00B341EA">
            <w:pPr>
              <w:spacing w:line="360" w:lineRule="auto"/>
              <w:rPr>
                <w:rFonts w:ascii="Times New Roman" w:hAnsi="Times New Roman"/>
                <w:b/>
                <w:sz w:val="24"/>
                <w:szCs w:val="24"/>
              </w:rPr>
            </w:pPr>
          </w:p>
        </w:tc>
        <w:tc>
          <w:tcPr>
            <w:tcW w:w="547" w:type="pct"/>
            <w:vAlign w:val="center"/>
          </w:tcPr>
          <w:p w:rsidR="005B02BE" w:rsidRPr="00273144" w:rsidRDefault="005B02BE" w:rsidP="00B341EA">
            <w:pPr>
              <w:spacing w:line="360" w:lineRule="auto"/>
              <w:rPr>
                <w:rFonts w:ascii="Times New Roman" w:hAnsi="Times New Roman"/>
                <w:b/>
                <w:sz w:val="24"/>
                <w:szCs w:val="24"/>
              </w:rPr>
            </w:pPr>
          </w:p>
        </w:tc>
        <w:tc>
          <w:tcPr>
            <w:tcW w:w="625" w:type="pct"/>
            <w:vAlign w:val="center"/>
          </w:tcPr>
          <w:p w:rsidR="005B02BE" w:rsidRPr="00273144" w:rsidRDefault="005B02BE" w:rsidP="00B341EA">
            <w:pPr>
              <w:spacing w:line="360" w:lineRule="auto"/>
              <w:rPr>
                <w:rFonts w:ascii="Times New Roman" w:hAnsi="Times New Roman"/>
                <w:b/>
                <w:sz w:val="24"/>
                <w:szCs w:val="24"/>
              </w:rPr>
            </w:pPr>
          </w:p>
        </w:tc>
        <w:tc>
          <w:tcPr>
            <w:tcW w:w="858" w:type="pct"/>
            <w:vAlign w:val="center"/>
          </w:tcPr>
          <w:p w:rsidR="005B02BE" w:rsidRPr="00273144" w:rsidRDefault="005B02BE" w:rsidP="00B341EA">
            <w:pPr>
              <w:spacing w:line="360" w:lineRule="auto"/>
              <w:rPr>
                <w:rFonts w:ascii="Times New Roman" w:hAnsi="Times New Roman"/>
                <w:b/>
                <w:sz w:val="24"/>
                <w:szCs w:val="24"/>
              </w:rPr>
            </w:pPr>
          </w:p>
        </w:tc>
      </w:tr>
      <w:tr w:rsidR="005B02BE" w:rsidRPr="00273144" w:rsidTr="00E01130">
        <w:trPr>
          <w:trHeight w:val="283"/>
        </w:trPr>
        <w:tc>
          <w:tcPr>
            <w:tcW w:w="1128" w:type="pct"/>
            <w:shd w:val="clear" w:color="auto" w:fill="FDE9D9" w:themeFill="accent6" w:themeFillTint="33"/>
            <w:vAlign w:val="center"/>
          </w:tcPr>
          <w:p w:rsidR="005B02BE" w:rsidRPr="005B02BE" w:rsidRDefault="005B02BE" w:rsidP="00B24891">
            <w:pPr>
              <w:spacing w:line="360" w:lineRule="auto"/>
              <w:rPr>
                <w:rFonts w:ascii="Times New Roman" w:hAnsi="Times New Roman"/>
                <w:b/>
              </w:rPr>
            </w:pPr>
            <w:r w:rsidRPr="005B02BE">
              <w:rPr>
                <w:rFonts w:ascii="Times New Roman" w:hAnsi="Times New Roman"/>
                <w:b/>
              </w:rPr>
              <w:t>Genel Yönetim G</w:t>
            </w:r>
            <w:r w:rsidRPr="005B02BE">
              <w:rPr>
                <w:rFonts w:ascii="Times New Roman" w:hAnsi="Times New Roman"/>
                <w:b/>
              </w:rPr>
              <w:t>i</w:t>
            </w:r>
            <w:r w:rsidRPr="005B02BE">
              <w:rPr>
                <w:rFonts w:ascii="Times New Roman" w:hAnsi="Times New Roman"/>
                <w:b/>
              </w:rPr>
              <w:t>deri</w:t>
            </w:r>
          </w:p>
        </w:tc>
        <w:tc>
          <w:tcPr>
            <w:tcW w:w="660" w:type="pct"/>
            <w:shd w:val="clear" w:color="auto" w:fill="FDE9D9" w:themeFill="accent6" w:themeFillTint="33"/>
            <w:vAlign w:val="center"/>
          </w:tcPr>
          <w:p w:rsidR="005B02BE" w:rsidRPr="005B02BE" w:rsidRDefault="005B02BE" w:rsidP="00B24891">
            <w:pPr>
              <w:spacing w:line="360" w:lineRule="auto"/>
              <w:rPr>
                <w:rFonts w:ascii="Times New Roman" w:hAnsi="Times New Roman"/>
                <w:b/>
              </w:rPr>
            </w:pPr>
            <w:r w:rsidRPr="005B02BE">
              <w:rPr>
                <w:rFonts w:ascii="Times New Roman" w:hAnsi="Times New Roman"/>
                <w:b/>
              </w:rPr>
              <w:t>7500 TL</w:t>
            </w:r>
          </w:p>
        </w:tc>
        <w:tc>
          <w:tcPr>
            <w:tcW w:w="634" w:type="pct"/>
            <w:shd w:val="clear" w:color="auto" w:fill="FDE9D9" w:themeFill="accent6" w:themeFillTint="33"/>
            <w:vAlign w:val="center"/>
          </w:tcPr>
          <w:p w:rsidR="005B02BE" w:rsidRPr="00273144" w:rsidRDefault="005B02BE" w:rsidP="00B341EA">
            <w:pPr>
              <w:spacing w:line="360" w:lineRule="auto"/>
              <w:rPr>
                <w:rFonts w:ascii="Times New Roman" w:hAnsi="Times New Roman"/>
                <w:b/>
                <w:sz w:val="24"/>
                <w:szCs w:val="24"/>
              </w:rPr>
            </w:pPr>
          </w:p>
        </w:tc>
        <w:tc>
          <w:tcPr>
            <w:tcW w:w="548" w:type="pct"/>
            <w:shd w:val="clear" w:color="auto" w:fill="FDE9D9" w:themeFill="accent6" w:themeFillTint="33"/>
            <w:vAlign w:val="center"/>
          </w:tcPr>
          <w:p w:rsidR="005B02BE" w:rsidRPr="00273144" w:rsidRDefault="005B02BE" w:rsidP="00B341EA">
            <w:pPr>
              <w:spacing w:line="360" w:lineRule="auto"/>
              <w:rPr>
                <w:rFonts w:ascii="Times New Roman" w:hAnsi="Times New Roman"/>
                <w:b/>
                <w:sz w:val="24"/>
                <w:szCs w:val="24"/>
              </w:rPr>
            </w:pPr>
          </w:p>
        </w:tc>
        <w:tc>
          <w:tcPr>
            <w:tcW w:w="547" w:type="pct"/>
            <w:shd w:val="clear" w:color="auto" w:fill="FDE9D9" w:themeFill="accent6" w:themeFillTint="33"/>
            <w:vAlign w:val="center"/>
          </w:tcPr>
          <w:p w:rsidR="005B02BE" w:rsidRPr="00273144" w:rsidRDefault="005B02BE" w:rsidP="00B341EA">
            <w:pPr>
              <w:spacing w:line="360" w:lineRule="auto"/>
              <w:rPr>
                <w:rFonts w:ascii="Times New Roman" w:hAnsi="Times New Roman"/>
                <w:b/>
                <w:sz w:val="24"/>
                <w:szCs w:val="24"/>
              </w:rPr>
            </w:pPr>
          </w:p>
        </w:tc>
        <w:tc>
          <w:tcPr>
            <w:tcW w:w="625" w:type="pct"/>
            <w:shd w:val="clear" w:color="auto" w:fill="FDE9D9" w:themeFill="accent6" w:themeFillTint="33"/>
            <w:vAlign w:val="center"/>
          </w:tcPr>
          <w:p w:rsidR="005B02BE" w:rsidRPr="00273144" w:rsidRDefault="005B02BE" w:rsidP="00B341EA">
            <w:pPr>
              <w:spacing w:line="360" w:lineRule="auto"/>
              <w:rPr>
                <w:rFonts w:ascii="Times New Roman" w:hAnsi="Times New Roman"/>
                <w:b/>
                <w:sz w:val="24"/>
                <w:szCs w:val="24"/>
              </w:rPr>
            </w:pPr>
          </w:p>
        </w:tc>
        <w:tc>
          <w:tcPr>
            <w:tcW w:w="858" w:type="pct"/>
            <w:shd w:val="clear" w:color="auto" w:fill="FDE9D9" w:themeFill="accent6" w:themeFillTint="33"/>
            <w:vAlign w:val="center"/>
          </w:tcPr>
          <w:p w:rsidR="005B02BE" w:rsidRPr="00273144" w:rsidRDefault="005B02BE" w:rsidP="00B341EA">
            <w:pPr>
              <w:spacing w:line="360" w:lineRule="auto"/>
              <w:rPr>
                <w:rFonts w:ascii="Times New Roman" w:hAnsi="Times New Roman"/>
                <w:b/>
                <w:sz w:val="24"/>
                <w:szCs w:val="24"/>
              </w:rPr>
            </w:pPr>
          </w:p>
        </w:tc>
      </w:tr>
      <w:tr w:rsidR="005B02BE" w:rsidRPr="000B6881" w:rsidTr="00E01130">
        <w:trPr>
          <w:trHeight w:val="283"/>
        </w:trPr>
        <w:tc>
          <w:tcPr>
            <w:tcW w:w="1128" w:type="pct"/>
            <w:shd w:val="clear" w:color="auto" w:fill="B2A1C7" w:themeFill="accent4" w:themeFillTint="99"/>
            <w:vAlign w:val="center"/>
          </w:tcPr>
          <w:p w:rsidR="005B02BE" w:rsidRPr="00273144" w:rsidRDefault="005B02BE" w:rsidP="00B24891">
            <w:pPr>
              <w:spacing w:line="360" w:lineRule="auto"/>
              <w:rPr>
                <w:rFonts w:ascii="Times New Roman" w:hAnsi="Times New Roman"/>
                <w:b/>
                <w:sz w:val="24"/>
                <w:szCs w:val="24"/>
              </w:rPr>
            </w:pPr>
            <w:r w:rsidRPr="00273144">
              <w:rPr>
                <w:rFonts w:ascii="Times New Roman" w:hAnsi="Times New Roman"/>
                <w:b/>
                <w:sz w:val="24"/>
                <w:szCs w:val="24"/>
              </w:rPr>
              <w:t>Toplam</w:t>
            </w:r>
          </w:p>
        </w:tc>
        <w:tc>
          <w:tcPr>
            <w:tcW w:w="660" w:type="pct"/>
            <w:shd w:val="clear" w:color="auto" w:fill="B2A1C7" w:themeFill="accent4" w:themeFillTint="99"/>
            <w:vAlign w:val="center"/>
          </w:tcPr>
          <w:p w:rsidR="005B02BE" w:rsidRPr="005B02BE" w:rsidRDefault="005B502A" w:rsidP="00EA1F8B">
            <w:pPr>
              <w:spacing w:line="360" w:lineRule="auto"/>
              <w:rPr>
                <w:rFonts w:ascii="Times New Roman" w:hAnsi="Times New Roman"/>
                <w:b/>
              </w:rPr>
            </w:pPr>
            <w:r>
              <w:rPr>
                <w:rFonts w:ascii="Times New Roman" w:hAnsi="Times New Roman"/>
                <w:b/>
              </w:rPr>
              <w:t xml:space="preserve">17.500 </w:t>
            </w:r>
            <w:r w:rsidR="005B02BE" w:rsidRPr="005B02BE">
              <w:rPr>
                <w:rFonts w:ascii="Times New Roman" w:hAnsi="Times New Roman"/>
                <w:b/>
              </w:rPr>
              <w:t>TL</w:t>
            </w:r>
          </w:p>
        </w:tc>
        <w:tc>
          <w:tcPr>
            <w:tcW w:w="634" w:type="pct"/>
            <w:shd w:val="clear" w:color="auto" w:fill="B2A1C7" w:themeFill="accent4" w:themeFillTint="99"/>
            <w:vAlign w:val="center"/>
          </w:tcPr>
          <w:p w:rsidR="005B02BE" w:rsidRPr="00273144" w:rsidRDefault="005B02BE" w:rsidP="00BD5B8D">
            <w:pPr>
              <w:spacing w:line="360" w:lineRule="auto"/>
              <w:rPr>
                <w:rFonts w:ascii="Times New Roman" w:hAnsi="Times New Roman"/>
                <w:b/>
                <w:sz w:val="24"/>
                <w:szCs w:val="24"/>
              </w:rPr>
            </w:pPr>
          </w:p>
        </w:tc>
        <w:tc>
          <w:tcPr>
            <w:tcW w:w="548" w:type="pct"/>
            <w:shd w:val="clear" w:color="auto" w:fill="B2A1C7" w:themeFill="accent4" w:themeFillTint="99"/>
            <w:vAlign w:val="center"/>
          </w:tcPr>
          <w:p w:rsidR="005B02BE" w:rsidRPr="00273144" w:rsidRDefault="005B02BE" w:rsidP="00BD5B8D">
            <w:pPr>
              <w:spacing w:line="360" w:lineRule="auto"/>
              <w:rPr>
                <w:rFonts w:ascii="Times New Roman" w:hAnsi="Times New Roman"/>
                <w:b/>
                <w:sz w:val="24"/>
                <w:szCs w:val="24"/>
              </w:rPr>
            </w:pPr>
          </w:p>
        </w:tc>
        <w:tc>
          <w:tcPr>
            <w:tcW w:w="547" w:type="pct"/>
            <w:shd w:val="clear" w:color="auto" w:fill="B2A1C7" w:themeFill="accent4" w:themeFillTint="99"/>
            <w:vAlign w:val="center"/>
          </w:tcPr>
          <w:p w:rsidR="005B02BE" w:rsidRPr="00273144" w:rsidRDefault="005B02BE" w:rsidP="00BD5B8D">
            <w:pPr>
              <w:spacing w:line="360" w:lineRule="auto"/>
              <w:rPr>
                <w:rFonts w:ascii="Times New Roman" w:hAnsi="Times New Roman"/>
                <w:b/>
                <w:sz w:val="24"/>
                <w:szCs w:val="24"/>
              </w:rPr>
            </w:pPr>
          </w:p>
        </w:tc>
        <w:tc>
          <w:tcPr>
            <w:tcW w:w="625" w:type="pct"/>
            <w:shd w:val="clear" w:color="auto" w:fill="B2A1C7" w:themeFill="accent4" w:themeFillTint="99"/>
            <w:vAlign w:val="center"/>
          </w:tcPr>
          <w:p w:rsidR="005B02BE" w:rsidRPr="00273144" w:rsidRDefault="005B02BE" w:rsidP="00BD5B8D">
            <w:pPr>
              <w:spacing w:line="360" w:lineRule="auto"/>
              <w:rPr>
                <w:rFonts w:ascii="Times New Roman" w:hAnsi="Times New Roman"/>
                <w:b/>
                <w:sz w:val="24"/>
                <w:szCs w:val="24"/>
              </w:rPr>
            </w:pPr>
          </w:p>
        </w:tc>
        <w:tc>
          <w:tcPr>
            <w:tcW w:w="858" w:type="pct"/>
            <w:shd w:val="clear" w:color="auto" w:fill="B2A1C7" w:themeFill="accent4" w:themeFillTint="99"/>
            <w:vAlign w:val="center"/>
          </w:tcPr>
          <w:p w:rsidR="005B02BE" w:rsidRPr="00273144" w:rsidRDefault="005B02BE" w:rsidP="00BD5B8D">
            <w:pPr>
              <w:spacing w:line="360" w:lineRule="auto"/>
              <w:rPr>
                <w:rFonts w:ascii="Times New Roman" w:hAnsi="Times New Roman"/>
                <w:b/>
                <w:sz w:val="24"/>
                <w:szCs w:val="24"/>
              </w:rPr>
            </w:pPr>
          </w:p>
        </w:tc>
      </w:tr>
    </w:tbl>
    <w:p w:rsidR="00D2308B" w:rsidRPr="008632E5" w:rsidRDefault="008632E5" w:rsidP="006354ED">
      <w:pPr>
        <w:spacing w:after="0" w:line="360" w:lineRule="auto"/>
        <w:jc w:val="both"/>
        <w:rPr>
          <w:rFonts w:ascii="Times New Roman" w:hAnsi="Times New Roman"/>
          <w:b/>
          <w:i/>
          <w:color w:val="000000" w:themeColor="text1"/>
          <w:sz w:val="24"/>
          <w:szCs w:val="24"/>
          <w:u w:val="single"/>
        </w:rPr>
      </w:pPr>
      <w:r w:rsidRPr="008632E5">
        <w:rPr>
          <w:rFonts w:ascii="Times New Roman" w:hAnsi="Times New Roman"/>
          <w:b/>
          <w:i/>
          <w:noProof/>
          <w:color w:val="000000" w:themeColor="text1"/>
          <w:sz w:val="24"/>
          <w:szCs w:val="24"/>
          <w:u w:val="single"/>
          <w:lang w:eastAsia="tr-TR"/>
        </w:rPr>
        <w:lastRenderedPageBreak/>
        <w:drawing>
          <wp:anchor distT="0" distB="0" distL="114300" distR="114300" simplePos="0" relativeHeight="251811840" behindDoc="0" locked="0" layoutInCell="1" allowOverlap="1">
            <wp:simplePos x="0" y="0"/>
            <wp:positionH relativeFrom="column">
              <wp:posOffset>128270</wp:posOffset>
            </wp:positionH>
            <wp:positionV relativeFrom="paragraph">
              <wp:posOffset>-173990</wp:posOffset>
            </wp:positionV>
            <wp:extent cx="5762625" cy="228600"/>
            <wp:effectExtent l="19050" t="0" r="9525" b="0"/>
            <wp:wrapSquare wrapText="bothSides"/>
            <wp:docPr id="69"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B92D64" w:rsidRPr="00CB70F2" w:rsidRDefault="00B92D64" w:rsidP="00F24055">
      <w:pPr>
        <w:spacing w:line="360" w:lineRule="auto"/>
        <w:rPr>
          <w:rFonts w:ascii="Times New Roman" w:hAnsi="Times New Roman" w:cs="Times New Roman"/>
          <w:b/>
          <w:sz w:val="28"/>
          <w:u w:val="dotDotDash"/>
        </w:rPr>
      </w:pPr>
      <w:bookmarkStart w:id="21" w:name="_Toc418177512"/>
      <w:r w:rsidRPr="00CB70F2">
        <w:rPr>
          <w:rFonts w:ascii="Times New Roman" w:hAnsi="Times New Roman" w:cs="Times New Roman"/>
          <w:b/>
          <w:sz w:val="28"/>
        </w:rPr>
        <w:t>V.  BÖLÜM</w:t>
      </w:r>
      <w:bookmarkEnd w:id="21"/>
    </w:p>
    <w:p w:rsidR="00B92D64" w:rsidRDefault="00B92D64" w:rsidP="00F24055">
      <w:pPr>
        <w:spacing w:line="360" w:lineRule="auto"/>
        <w:rPr>
          <w:rFonts w:ascii="Times New Roman" w:hAnsi="Times New Roman" w:cs="Times New Roman"/>
          <w:b/>
          <w:sz w:val="28"/>
        </w:rPr>
      </w:pPr>
      <w:bookmarkStart w:id="22" w:name="_Toc418177513"/>
      <w:r w:rsidRPr="00CB70F2">
        <w:rPr>
          <w:rFonts w:ascii="Times New Roman" w:hAnsi="Times New Roman" w:cs="Times New Roman"/>
          <w:b/>
          <w:sz w:val="28"/>
        </w:rPr>
        <w:t>İZLEME VE DEĞERLENDİRME</w:t>
      </w:r>
      <w:bookmarkEnd w:id="22"/>
    </w:p>
    <w:p w:rsidR="00B87683" w:rsidRDefault="00A34B78" w:rsidP="00F24055">
      <w:pPr>
        <w:tabs>
          <w:tab w:val="left" w:pos="426"/>
        </w:tabs>
        <w:spacing w:after="0" w:line="360" w:lineRule="auto"/>
        <w:ind w:left="567" w:right="42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B87683" w:rsidRPr="000B6881">
        <w:rPr>
          <w:rFonts w:ascii="Times New Roman" w:hAnsi="Times New Roman"/>
          <w:sz w:val="24"/>
          <w:szCs w:val="24"/>
        </w:rPr>
        <w:t xml:space="preserve">5018 sayılı Kamu Mali Yönetimi ve Kontrol Kanunu ile ülkemizde hayata geçirilen stratejik yönetim anlayışı kapsamında yürütülen </w:t>
      </w:r>
      <w:r w:rsidR="00B87683">
        <w:rPr>
          <w:rFonts w:ascii="Times New Roman" w:hAnsi="Times New Roman"/>
          <w:sz w:val="24"/>
          <w:szCs w:val="24"/>
        </w:rPr>
        <w:t>Stratejik Planlama çalı</w:t>
      </w:r>
      <w:r w:rsidR="00B87683">
        <w:rPr>
          <w:rFonts w:ascii="Times New Roman" w:hAnsi="Times New Roman"/>
          <w:sz w:val="24"/>
          <w:szCs w:val="24"/>
        </w:rPr>
        <w:t>ş</w:t>
      </w:r>
      <w:r w:rsidR="00B87683">
        <w:rPr>
          <w:rFonts w:ascii="Times New Roman" w:hAnsi="Times New Roman"/>
          <w:sz w:val="24"/>
          <w:szCs w:val="24"/>
        </w:rPr>
        <w:t>maları kapsamında okulumuz Stratejik Planlama Çalışmaları</w:t>
      </w:r>
      <w:r w:rsidR="00B87683" w:rsidRPr="000B6881">
        <w:rPr>
          <w:rFonts w:ascii="Times New Roman" w:hAnsi="Times New Roman"/>
          <w:sz w:val="24"/>
          <w:szCs w:val="24"/>
        </w:rPr>
        <w:t xml:space="preserve"> 2006/55 sayılı Gene</w:t>
      </w:r>
      <w:r w:rsidR="00B87683" w:rsidRPr="000B6881">
        <w:rPr>
          <w:rFonts w:ascii="Times New Roman" w:hAnsi="Times New Roman"/>
          <w:sz w:val="24"/>
          <w:szCs w:val="24"/>
        </w:rPr>
        <w:t>l</w:t>
      </w:r>
      <w:r w:rsidR="00B87683" w:rsidRPr="000B6881">
        <w:rPr>
          <w:rFonts w:ascii="Times New Roman" w:hAnsi="Times New Roman"/>
          <w:sz w:val="24"/>
          <w:szCs w:val="24"/>
        </w:rPr>
        <w:t>ge ile</w:t>
      </w:r>
      <w:r w:rsidR="00B87683">
        <w:rPr>
          <w:rFonts w:ascii="Times New Roman" w:hAnsi="Times New Roman"/>
          <w:sz w:val="24"/>
          <w:szCs w:val="24"/>
        </w:rPr>
        <w:t xml:space="preserve"> başlamış ve 2010-2014 Stratejik Planı ile ilk önemli adım atılmıştır.</w:t>
      </w:r>
    </w:p>
    <w:p w:rsidR="00B87683" w:rsidRPr="000B6881" w:rsidRDefault="00B87683" w:rsidP="00F24055">
      <w:pPr>
        <w:tabs>
          <w:tab w:val="left" w:pos="426"/>
        </w:tabs>
        <w:spacing w:after="0" w:line="360" w:lineRule="auto"/>
        <w:ind w:left="567" w:right="424"/>
        <w:jc w:val="both"/>
        <w:rPr>
          <w:rFonts w:ascii="Times New Roman" w:hAnsi="Times New Roman"/>
          <w:sz w:val="24"/>
          <w:szCs w:val="24"/>
        </w:rPr>
      </w:pPr>
      <w:r w:rsidRPr="000B6881">
        <w:rPr>
          <w:rFonts w:ascii="Times New Roman" w:hAnsi="Times New Roman"/>
          <w:sz w:val="24"/>
          <w:szCs w:val="24"/>
        </w:rPr>
        <w:tab/>
      </w:r>
      <w:r w:rsidRPr="000B6881">
        <w:rPr>
          <w:rFonts w:ascii="Times New Roman" w:hAnsi="Times New Roman"/>
          <w:sz w:val="24"/>
          <w:szCs w:val="24"/>
        </w:rPr>
        <w:tab/>
      </w:r>
      <w:r w:rsidR="00AC138B">
        <w:rPr>
          <w:rFonts w:ascii="Times New Roman" w:hAnsi="Times New Roman"/>
          <w:sz w:val="24"/>
          <w:szCs w:val="24"/>
        </w:rPr>
        <w:t>Hakkı Altıntaş Ortaokulu</w:t>
      </w:r>
      <w:r w:rsidRPr="000B6881">
        <w:rPr>
          <w:rFonts w:ascii="Times New Roman" w:hAnsi="Times New Roman"/>
          <w:sz w:val="24"/>
          <w:szCs w:val="24"/>
        </w:rPr>
        <w:t xml:space="preserve"> 201</w:t>
      </w:r>
      <w:r w:rsidR="00564362">
        <w:rPr>
          <w:rFonts w:ascii="Times New Roman" w:hAnsi="Times New Roman"/>
          <w:sz w:val="24"/>
          <w:szCs w:val="24"/>
        </w:rPr>
        <w:t>9</w:t>
      </w:r>
      <w:r w:rsidRPr="000B6881">
        <w:rPr>
          <w:rFonts w:ascii="Times New Roman" w:hAnsi="Times New Roman"/>
          <w:sz w:val="24"/>
          <w:szCs w:val="24"/>
        </w:rPr>
        <w:t>-20</w:t>
      </w:r>
      <w:r w:rsidR="00564362">
        <w:rPr>
          <w:rFonts w:ascii="Times New Roman" w:hAnsi="Times New Roman"/>
          <w:sz w:val="24"/>
          <w:szCs w:val="24"/>
        </w:rPr>
        <w:t>23</w:t>
      </w:r>
      <w:r w:rsidRPr="000B6881">
        <w:rPr>
          <w:rFonts w:ascii="Times New Roman" w:hAnsi="Times New Roman"/>
          <w:sz w:val="24"/>
          <w:szCs w:val="24"/>
        </w:rPr>
        <w:t xml:space="preserve"> Stratejik Planında </w:t>
      </w:r>
      <w:r w:rsidR="006354ED">
        <w:rPr>
          <w:rFonts w:ascii="Times New Roman" w:hAnsi="Times New Roman"/>
          <w:sz w:val="24"/>
          <w:szCs w:val="24"/>
        </w:rPr>
        <w:t>3</w:t>
      </w:r>
      <w:r w:rsidRPr="000B6881">
        <w:rPr>
          <w:rFonts w:ascii="Times New Roman" w:hAnsi="Times New Roman"/>
          <w:sz w:val="24"/>
          <w:szCs w:val="24"/>
        </w:rPr>
        <w:t xml:space="preserve"> tema altında </w:t>
      </w:r>
      <w:r w:rsidR="00AC138B">
        <w:rPr>
          <w:rFonts w:ascii="Times New Roman" w:hAnsi="Times New Roman"/>
          <w:sz w:val="24"/>
          <w:szCs w:val="24"/>
        </w:rPr>
        <w:t>7</w:t>
      </w:r>
      <w:r w:rsidRPr="000B6881">
        <w:rPr>
          <w:rFonts w:ascii="Times New Roman" w:hAnsi="Times New Roman"/>
          <w:sz w:val="24"/>
          <w:szCs w:val="24"/>
        </w:rPr>
        <w:t xml:space="preserve"> stratejik amaç ve </w:t>
      </w:r>
      <w:r w:rsidR="00AC138B">
        <w:rPr>
          <w:rFonts w:ascii="Times New Roman" w:hAnsi="Times New Roman"/>
          <w:sz w:val="24"/>
          <w:szCs w:val="24"/>
        </w:rPr>
        <w:t>1</w:t>
      </w:r>
      <w:r w:rsidR="006354ED">
        <w:rPr>
          <w:rFonts w:ascii="Times New Roman" w:hAnsi="Times New Roman"/>
          <w:sz w:val="24"/>
          <w:szCs w:val="24"/>
        </w:rPr>
        <w:t>8</w:t>
      </w:r>
      <w:r w:rsidRPr="000B6881">
        <w:rPr>
          <w:rFonts w:ascii="Times New Roman" w:hAnsi="Times New Roman"/>
          <w:sz w:val="24"/>
          <w:szCs w:val="24"/>
        </w:rPr>
        <w:t xml:space="preserve"> stratejik hedef yer almıştır. Katılımcı bir yöntemle hazırlanan planda yer alan amaç ve hedefler, benzer yöntemle hazırlanan performans progra</w:t>
      </w:r>
      <w:r w:rsidRPr="000B6881">
        <w:rPr>
          <w:rFonts w:ascii="Times New Roman" w:hAnsi="Times New Roman"/>
          <w:sz w:val="24"/>
          <w:szCs w:val="24"/>
        </w:rPr>
        <w:t>m</w:t>
      </w:r>
      <w:r w:rsidRPr="000B6881">
        <w:rPr>
          <w:rFonts w:ascii="Times New Roman" w:hAnsi="Times New Roman"/>
          <w:sz w:val="24"/>
          <w:szCs w:val="24"/>
        </w:rPr>
        <w:t>ları vasıtasıyla gerçekleştirilmeye çalışılmıştır.  Performans programları, stratejik planda yer alan stratejik hedeflere dayalı olarak belirlenen yıllık performans hede</w:t>
      </w:r>
      <w:r w:rsidRPr="000B6881">
        <w:rPr>
          <w:rFonts w:ascii="Times New Roman" w:hAnsi="Times New Roman"/>
          <w:sz w:val="24"/>
          <w:szCs w:val="24"/>
        </w:rPr>
        <w:t>f</w:t>
      </w:r>
      <w:r w:rsidRPr="000B6881">
        <w:rPr>
          <w:rFonts w:ascii="Times New Roman" w:hAnsi="Times New Roman"/>
          <w:sz w:val="24"/>
          <w:szCs w:val="24"/>
        </w:rPr>
        <w:t>leri ile oluşturulmuştur. Bu hedeflerin ve stratejik plan kapsamındaki diğer çalışm</w:t>
      </w:r>
      <w:r w:rsidRPr="000B6881">
        <w:rPr>
          <w:rFonts w:ascii="Times New Roman" w:hAnsi="Times New Roman"/>
          <w:sz w:val="24"/>
          <w:szCs w:val="24"/>
        </w:rPr>
        <w:t>a</w:t>
      </w:r>
      <w:r w:rsidRPr="000B6881">
        <w:rPr>
          <w:rFonts w:ascii="Times New Roman" w:hAnsi="Times New Roman"/>
          <w:sz w:val="24"/>
          <w:szCs w:val="24"/>
        </w:rPr>
        <w:t xml:space="preserve">larının gerçekleşme durumları, hazırlanan faaliyet raporları aracılığı ile izlenmiş ve değerlendirilmiştir. </w:t>
      </w:r>
    </w:p>
    <w:p w:rsidR="00B87683" w:rsidRPr="000B6881" w:rsidRDefault="00B87683" w:rsidP="00F24055">
      <w:pPr>
        <w:tabs>
          <w:tab w:val="left" w:pos="426"/>
        </w:tabs>
        <w:spacing w:after="0" w:line="360" w:lineRule="auto"/>
        <w:ind w:left="567" w:right="424"/>
        <w:jc w:val="both"/>
        <w:rPr>
          <w:rFonts w:ascii="Times New Roman" w:hAnsi="Times New Roman"/>
          <w:sz w:val="24"/>
          <w:szCs w:val="24"/>
        </w:rPr>
      </w:pPr>
      <w:r w:rsidRPr="000B6881">
        <w:rPr>
          <w:rFonts w:ascii="Times New Roman" w:hAnsi="Times New Roman"/>
          <w:sz w:val="24"/>
          <w:szCs w:val="24"/>
        </w:rPr>
        <w:tab/>
      </w:r>
      <w:r w:rsidRPr="000B6881">
        <w:rPr>
          <w:rFonts w:ascii="Times New Roman" w:hAnsi="Times New Roman"/>
          <w:sz w:val="24"/>
          <w:szCs w:val="24"/>
        </w:rPr>
        <w:tab/>
        <w:t xml:space="preserve">Stratejik planlama sürecinde gerçekleştirilen çalışmalar sayesinde, </w:t>
      </w:r>
      <w:r w:rsidR="00AC138B">
        <w:rPr>
          <w:rFonts w:ascii="Times New Roman" w:hAnsi="Times New Roman"/>
          <w:sz w:val="24"/>
          <w:szCs w:val="24"/>
        </w:rPr>
        <w:t xml:space="preserve">okul </w:t>
      </w:r>
      <w:r w:rsidRPr="000B6881">
        <w:rPr>
          <w:rFonts w:ascii="Times New Roman" w:hAnsi="Times New Roman"/>
          <w:sz w:val="24"/>
          <w:szCs w:val="24"/>
        </w:rPr>
        <w:t>personelinin görev ve sorumlulukları konusunda farkındalığı artmıştır. Aynı z</w:t>
      </w:r>
      <w:r w:rsidRPr="000B6881">
        <w:rPr>
          <w:rFonts w:ascii="Times New Roman" w:hAnsi="Times New Roman"/>
          <w:sz w:val="24"/>
          <w:szCs w:val="24"/>
        </w:rPr>
        <w:t>a</w:t>
      </w:r>
      <w:r w:rsidRPr="000B6881">
        <w:rPr>
          <w:rFonts w:ascii="Times New Roman" w:hAnsi="Times New Roman"/>
          <w:sz w:val="24"/>
          <w:szCs w:val="24"/>
        </w:rPr>
        <w:t xml:space="preserve">manda uzun dönemli planlama anlayışının </w:t>
      </w:r>
      <w:r w:rsidR="00AC138B">
        <w:rPr>
          <w:rFonts w:ascii="Times New Roman" w:hAnsi="Times New Roman"/>
          <w:sz w:val="24"/>
          <w:szCs w:val="24"/>
        </w:rPr>
        <w:t>okulumuzda</w:t>
      </w:r>
      <w:r w:rsidRPr="000B6881">
        <w:rPr>
          <w:rFonts w:ascii="Times New Roman" w:hAnsi="Times New Roman"/>
          <w:sz w:val="24"/>
          <w:szCs w:val="24"/>
        </w:rPr>
        <w:t xml:space="preserve"> benimsenmesi ile kurumsa</w:t>
      </w:r>
      <w:r w:rsidRPr="000B6881">
        <w:rPr>
          <w:rFonts w:ascii="Times New Roman" w:hAnsi="Times New Roman"/>
          <w:sz w:val="24"/>
          <w:szCs w:val="24"/>
        </w:rPr>
        <w:t>l</w:t>
      </w:r>
      <w:r w:rsidRPr="000B6881">
        <w:rPr>
          <w:rFonts w:ascii="Times New Roman" w:hAnsi="Times New Roman"/>
          <w:sz w:val="24"/>
          <w:szCs w:val="24"/>
        </w:rPr>
        <w:t>lığın ve sürdürülebilir yönetim anlayışının gelişmesine katkı sağlanmıştır.</w:t>
      </w:r>
    </w:p>
    <w:p w:rsidR="00B87683" w:rsidRPr="000B6881" w:rsidRDefault="00B87683" w:rsidP="00F24055">
      <w:pPr>
        <w:tabs>
          <w:tab w:val="left" w:pos="426"/>
        </w:tabs>
        <w:spacing w:after="0" w:line="360" w:lineRule="auto"/>
        <w:ind w:left="567" w:right="424"/>
        <w:jc w:val="both"/>
        <w:rPr>
          <w:rFonts w:ascii="Times New Roman" w:hAnsi="Times New Roman"/>
          <w:sz w:val="24"/>
          <w:szCs w:val="24"/>
        </w:rPr>
      </w:pPr>
      <w:r w:rsidRPr="000B6881">
        <w:rPr>
          <w:rFonts w:ascii="Times New Roman" w:hAnsi="Times New Roman"/>
          <w:sz w:val="24"/>
          <w:szCs w:val="24"/>
        </w:rPr>
        <w:tab/>
      </w:r>
      <w:r w:rsidRPr="000B6881">
        <w:rPr>
          <w:rFonts w:ascii="Times New Roman" w:hAnsi="Times New Roman"/>
          <w:sz w:val="24"/>
          <w:szCs w:val="24"/>
        </w:rPr>
        <w:tab/>
        <w:t xml:space="preserve">Süreç içerisinde karşılaşılan en önemli güçlüklerden biri, </w:t>
      </w:r>
      <w:r w:rsidR="00AC138B">
        <w:rPr>
          <w:rFonts w:ascii="Times New Roman" w:hAnsi="Times New Roman"/>
          <w:sz w:val="24"/>
          <w:szCs w:val="24"/>
        </w:rPr>
        <w:t>okulumuzda</w:t>
      </w:r>
      <w:r w:rsidRPr="000B6881">
        <w:rPr>
          <w:rFonts w:ascii="Times New Roman" w:hAnsi="Times New Roman"/>
          <w:sz w:val="24"/>
          <w:szCs w:val="24"/>
        </w:rPr>
        <w:t xml:space="preserve"> str</w:t>
      </w:r>
      <w:r w:rsidRPr="000B6881">
        <w:rPr>
          <w:rFonts w:ascii="Times New Roman" w:hAnsi="Times New Roman"/>
          <w:sz w:val="24"/>
          <w:szCs w:val="24"/>
        </w:rPr>
        <w:t>a</w:t>
      </w:r>
      <w:r w:rsidRPr="000B6881">
        <w:rPr>
          <w:rFonts w:ascii="Times New Roman" w:hAnsi="Times New Roman"/>
          <w:sz w:val="24"/>
          <w:szCs w:val="24"/>
        </w:rPr>
        <w:t xml:space="preserve">tejik planlamanın nispeten yasal bir zorunluluktan ibaret olarak algılanmasıdır. Bir diğer önemli güçlük ise, yönetici </w:t>
      </w:r>
      <w:r w:rsidR="00AC138B">
        <w:rPr>
          <w:rFonts w:ascii="Times New Roman" w:hAnsi="Times New Roman"/>
          <w:sz w:val="24"/>
          <w:szCs w:val="24"/>
        </w:rPr>
        <w:t xml:space="preserve">ve öğretmen kadrolarında </w:t>
      </w:r>
      <w:r w:rsidRPr="000B6881">
        <w:rPr>
          <w:rFonts w:ascii="Times New Roman" w:hAnsi="Times New Roman"/>
          <w:sz w:val="24"/>
          <w:szCs w:val="24"/>
        </w:rPr>
        <w:t>yaşanan değişiklikler neticesinde planda yer alan stratejik hedeflerin gerçekleşmesine yönelik yürütülen çalışmaların zaman zaman duraksamasıdır. İkinci plan hazırlık döneminde bu kon</w:t>
      </w:r>
      <w:r w:rsidRPr="000B6881">
        <w:rPr>
          <w:rFonts w:ascii="Times New Roman" w:hAnsi="Times New Roman"/>
          <w:sz w:val="24"/>
          <w:szCs w:val="24"/>
        </w:rPr>
        <w:t>u</w:t>
      </w:r>
      <w:r w:rsidRPr="000B6881">
        <w:rPr>
          <w:rFonts w:ascii="Times New Roman" w:hAnsi="Times New Roman"/>
          <w:sz w:val="24"/>
          <w:szCs w:val="24"/>
        </w:rPr>
        <w:t>larda iyileşme sağlandığı, stratejik yönetime ilişkin farkındalık düzeyinin yükseld</w:t>
      </w:r>
      <w:r w:rsidRPr="000B6881">
        <w:rPr>
          <w:rFonts w:ascii="Times New Roman" w:hAnsi="Times New Roman"/>
          <w:sz w:val="24"/>
          <w:szCs w:val="24"/>
        </w:rPr>
        <w:t>i</w:t>
      </w:r>
      <w:r w:rsidRPr="000B6881">
        <w:rPr>
          <w:rFonts w:ascii="Times New Roman" w:hAnsi="Times New Roman"/>
          <w:sz w:val="24"/>
          <w:szCs w:val="24"/>
        </w:rPr>
        <w:t>ği gözlemlenmiştir.</w:t>
      </w:r>
    </w:p>
    <w:p w:rsidR="00B87683" w:rsidRPr="000B6881" w:rsidRDefault="00B87683" w:rsidP="00F24055">
      <w:pPr>
        <w:tabs>
          <w:tab w:val="left" w:pos="426"/>
        </w:tabs>
        <w:spacing w:after="0" w:line="360" w:lineRule="auto"/>
        <w:ind w:left="567" w:right="424"/>
        <w:jc w:val="both"/>
        <w:rPr>
          <w:rFonts w:ascii="Times New Roman" w:hAnsi="Times New Roman"/>
          <w:sz w:val="24"/>
          <w:szCs w:val="24"/>
        </w:rPr>
      </w:pPr>
      <w:r w:rsidRPr="000B6881">
        <w:rPr>
          <w:rFonts w:ascii="Times New Roman" w:hAnsi="Times New Roman"/>
          <w:sz w:val="24"/>
          <w:szCs w:val="24"/>
        </w:rPr>
        <w:tab/>
      </w:r>
      <w:r w:rsidRPr="000B6881">
        <w:rPr>
          <w:rFonts w:ascii="Times New Roman" w:hAnsi="Times New Roman"/>
          <w:sz w:val="24"/>
          <w:szCs w:val="24"/>
        </w:rPr>
        <w:tab/>
      </w:r>
      <w:r w:rsidR="00AC138B">
        <w:rPr>
          <w:rFonts w:ascii="Times New Roman" w:hAnsi="Times New Roman"/>
          <w:sz w:val="24"/>
          <w:szCs w:val="24"/>
        </w:rPr>
        <w:t>Hakkı Altıntaş Ortaokulu</w:t>
      </w:r>
      <w:r w:rsidRPr="000B6881">
        <w:rPr>
          <w:rFonts w:ascii="Times New Roman" w:hAnsi="Times New Roman"/>
          <w:sz w:val="24"/>
          <w:szCs w:val="24"/>
        </w:rPr>
        <w:t xml:space="preserve"> 201</w:t>
      </w:r>
      <w:r w:rsidR="00564362">
        <w:rPr>
          <w:rFonts w:ascii="Times New Roman" w:hAnsi="Times New Roman"/>
          <w:sz w:val="24"/>
          <w:szCs w:val="24"/>
        </w:rPr>
        <w:t>5</w:t>
      </w:r>
      <w:r w:rsidRPr="000B6881">
        <w:rPr>
          <w:rFonts w:ascii="Times New Roman" w:hAnsi="Times New Roman"/>
          <w:sz w:val="24"/>
          <w:szCs w:val="24"/>
        </w:rPr>
        <w:t>-201</w:t>
      </w:r>
      <w:r w:rsidR="00564362">
        <w:rPr>
          <w:rFonts w:ascii="Times New Roman" w:hAnsi="Times New Roman"/>
          <w:sz w:val="24"/>
          <w:szCs w:val="24"/>
        </w:rPr>
        <w:t>9</w:t>
      </w:r>
      <w:r w:rsidRPr="000B6881">
        <w:rPr>
          <w:rFonts w:ascii="Times New Roman" w:hAnsi="Times New Roman"/>
          <w:sz w:val="24"/>
          <w:szCs w:val="24"/>
        </w:rPr>
        <w:t xml:space="preserve"> Stratejik Planı’nın gerçekleşme d</w:t>
      </w:r>
      <w:r w:rsidRPr="000B6881">
        <w:rPr>
          <w:rFonts w:ascii="Times New Roman" w:hAnsi="Times New Roman"/>
          <w:sz w:val="24"/>
          <w:szCs w:val="24"/>
        </w:rPr>
        <w:t>u</w:t>
      </w:r>
      <w:r w:rsidRPr="000B6881">
        <w:rPr>
          <w:rFonts w:ascii="Times New Roman" w:hAnsi="Times New Roman"/>
          <w:sz w:val="24"/>
          <w:szCs w:val="24"/>
        </w:rPr>
        <w:t xml:space="preserve">rumu değerlendirildiğinde </w:t>
      </w:r>
      <w:r w:rsidR="00A34B78">
        <w:rPr>
          <w:rFonts w:ascii="Times New Roman" w:hAnsi="Times New Roman"/>
          <w:sz w:val="24"/>
          <w:szCs w:val="24"/>
        </w:rPr>
        <w:t>Sosyal-sportif ve kültürel faaliyetlere katılım konusunda</w:t>
      </w:r>
      <w:r w:rsidRPr="000B6881">
        <w:rPr>
          <w:rFonts w:ascii="Times New Roman" w:hAnsi="Times New Roman"/>
          <w:sz w:val="24"/>
          <w:szCs w:val="24"/>
        </w:rPr>
        <w:t xml:space="preserve"> önemli iyileşmelerin sağlandığını gö</w:t>
      </w:r>
      <w:r w:rsidR="00A34B78">
        <w:rPr>
          <w:rFonts w:ascii="Times New Roman" w:hAnsi="Times New Roman"/>
          <w:sz w:val="24"/>
          <w:szCs w:val="24"/>
        </w:rPr>
        <w:t>rülmüştür.</w:t>
      </w:r>
    </w:p>
    <w:p w:rsidR="00B87683" w:rsidRDefault="00B87683" w:rsidP="00F24055">
      <w:pPr>
        <w:tabs>
          <w:tab w:val="left" w:pos="426"/>
        </w:tabs>
        <w:spacing w:after="0" w:line="360" w:lineRule="auto"/>
        <w:ind w:left="567" w:right="424"/>
        <w:jc w:val="both"/>
        <w:rPr>
          <w:rFonts w:ascii="Times New Roman" w:hAnsi="Times New Roman"/>
          <w:sz w:val="24"/>
          <w:szCs w:val="24"/>
        </w:rPr>
      </w:pPr>
      <w:r w:rsidRPr="000B6881">
        <w:rPr>
          <w:rFonts w:ascii="Times New Roman" w:hAnsi="Times New Roman"/>
          <w:sz w:val="24"/>
          <w:szCs w:val="24"/>
        </w:rPr>
        <w:tab/>
      </w:r>
      <w:r w:rsidRPr="000B6881">
        <w:rPr>
          <w:rFonts w:ascii="Times New Roman" w:hAnsi="Times New Roman"/>
          <w:sz w:val="24"/>
          <w:szCs w:val="24"/>
        </w:rPr>
        <w:tab/>
        <w:t>201</w:t>
      </w:r>
      <w:r w:rsidR="00564362">
        <w:rPr>
          <w:rFonts w:ascii="Times New Roman" w:hAnsi="Times New Roman"/>
          <w:sz w:val="24"/>
          <w:szCs w:val="24"/>
        </w:rPr>
        <w:t>5</w:t>
      </w:r>
      <w:r w:rsidRPr="000B6881">
        <w:rPr>
          <w:rFonts w:ascii="Times New Roman" w:hAnsi="Times New Roman"/>
          <w:sz w:val="24"/>
          <w:szCs w:val="24"/>
        </w:rPr>
        <w:t>-201</w:t>
      </w:r>
      <w:r w:rsidR="00564362">
        <w:rPr>
          <w:rFonts w:ascii="Times New Roman" w:hAnsi="Times New Roman"/>
          <w:sz w:val="24"/>
          <w:szCs w:val="24"/>
        </w:rPr>
        <w:t>9</w:t>
      </w:r>
      <w:r w:rsidRPr="000B6881">
        <w:rPr>
          <w:rFonts w:ascii="Times New Roman" w:hAnsi="Times New Roman"/>
          <w:sz w:val="24"/>
          <w:szCs w:val="24"/>
        </w:rPr>
        <w:t xml:space="preserve"> Stratejik Plan döneminde önemli iyileşme sağlanan alanlara yönelik, ikinci plan dönemi için de çalışmaların devam ettirilerek sürdürülebilirliğin sağlanması hedeflenmiştir. Bu kapsamda gerekli hedef ve tedbirler belirlenerek bunların gerçekleşme durumlarını izlemek üzere göstergeler oluşturulmuştur. B</w:t>
      </w:r>
      <w:r w:rsidRPr="000B6881">
        <w:rPr>
          <w:rFonts w:ascii="Times New Roman" w:hAnsi="Times New Roman"/>
          <w:sz w:val="24"/>
          <w:szCs w:val="24"/>
        </w:rPr>
        <w:t>u</w:t>
      </w:r>
      <w:r w:rsidRPr="000B6881">
        <w:rPr>
          <w:rFonts w:ascii="Times New Roman" w:hAnsi="Times New Roman"/>
          <w:sz w:val="24"/>
          <w:szCs w:val="24"/>
        </w:rPr>
        <w:t>nunla birlikte aşağıdaki konularda da geliştirilmesi gereken öncelikli alanlar tespit edilmiştir:</w:t>
      </w:r>
    </w:p>
    <w:p w:rsidR="008632E5" w:rsidRPr="000B6881" w:rsidRDefault="008632E5" w:rsidP="00F24055">
      <w:pPr>
        <w:tabs>
          <w:tab w:val="left" w:pos="426"/>
        </w:tabs>
        <w:spacing w:after="0" w:line="360" w:lineRule="auto"/>
        <w:ind w:left="567" w:right="424"/>
        <w:jc w:val="both"/>
        <w:rPr>
          <w:rFonts w:ascii="Times New Roman" w:hAnsi="Times New Roman"/>
          <w:sz w:val="24"/>
          <w:szCs w:val="24"/>
        </w:rPr>
      </w:pPr>
      <w:r w:rsidRPr="008632E5">
        <w:rPr>
          <w:rFonts w:ascii="Times New Roman" w:hAnsi="Times New Roman"/>
          <w:noProof/>
          <w:sz w:val="24"/>
          <w:szCs w:val="24"/>
          <w:lang w:eastAsia="tr-TR"/>
        </w:rPr>
        <w:lastRenderedPageBreak/>
        <w:drawing>
          <wp:anchor distT="0" distB="0" distL="114300" distR="114300" simplePos="0" relativeHeight="251813888" behindDoc="0" locked="0" layoutInCell="1" allowOverlap="1">
            <wp:simplePos x="0" y="0"/>
            <wp:positionH relativeFrom="column">
              <wp:posOffset>185420</wp:posOffset>
            </wp:positionH>
            <wp:positionV relativeFrom="paragraph">
              <wp:posOffset>-173990</wp:posOffset>
            </wp:positionV>
            <wp:extent cx="5762625" cy="228600"/>
            <wp:effectExtent l="19050" t="0" r="9525" b="0"/>
            <wp:wrapSquare wrapText="bothSides"/>
            <wp:docPr id="70"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A34B78" w:rsidRDefault="00A34B78" w:rsidP="00B20506">
      <w:pPr>
        <w:pStyle w:val="ListeParagraf"/>
        <w:numPr>
          <w:ilvl w:val="0"/>
          <w:numId w:val="11"/>
        </w:numPr>
        <w:tabs>
          <w:tab w:val="left" w:pos="567"/>
        </w:tabs>
        <w:spacing w:after="0" w:line="360" w:lineRule="auto"/>
        <w:ind w:right="424"/>
        <w:jc w:val="both"/>
        <w:rPr>
          <w:rFonts w:ascii="Times New Roman" w:hAnsi="Times New Roman"/>
          <w:sz w:val="24"/>
          <w:szCs w:val="24"/>
        </w:rPr>
      </w:pPr>
      <w:r>
        <w:rPr>
          <w:rFonts w:ascii="Times New Roman" w:hAnsi="Times New Roman"/>
          <w:sz w:val="24"/>
          <w:szCs w:val="24"/>
        </w:rPr>
        <w:t>Öğrenci devamsızlıkları</w:t>
      </w:r>
    </w:p>
    <w:p w:rsidR="00A34B78" w:rsidRDefault="006354ED" w:rsidP="00B20506">
      <w:pPr>
        <w:pStyle w:val="ListeParagraf"/>
        <w:numPr>
          <w:ilvl w:val="0"/>
          <w:numId w:val="11"/>
        </w:numPr>
        <w:tabs>
          <w:tab w:val="left" w:pos="567"/>
        </w:tabs>
        <w:spacing w:after="0" w:line="360" w:lineRule="auto"/>
        <w:ind w:right="424"/>
        <w:jc w:val="both"/>
        <w:rPr>
          <w:rFonts w:ascii="Times New Roman" w:hAnsi="Times New Roman"/>
          <w:sz w:val="24"/>
          <w:szCs w:val="24"/>
        </w:rPr>
      </w:pPr>
      <w:r>
        <w:rPr>
          <w:rFonts w:ascii="Times New Roman" w:hAnsi="Times New Roman"/>
          <w:sz w:val="24"/>
          <w:szCs w:val="24"/>
        </w:rPr>
        <w:t>Değerler Eğitimi</w:t>
      </w:r>
    </w:p>
    <w:p w:rsidR="00A34B78" w:rsidRDefault="00B87683" w:rsidP="00B20506">
      <w:pPr>
        <w:pStyle w:val="ListeParagraf"/>
        <w:numPr>
          <w:ilvl w:val="0"/>
          <w:numId w:val="11"/>
        </w:numPr>
        <w:tabs>
          <w:tab w:val="left" w:pos="567"/>
        </w:tabs>
        <w:spacing w:after="0" w:line="360" w:lineRule="auto"/>
        <w:ind w:right="424"/>
        <w:jc w:val="both"/>
        <w:rPr>
          <w:rFonts w:ascii="Times New Roman" w:hAnsi="Times New Roman"/>
          <w:sz w:val="24"/>
          <w:szCs w:val="24"/>
        </w:rPr>
      </w:pPr>
      <w:r w:rsidRPr="000B6881">
        <w:rPr>
          <w:rFonts w:ascii="Times New Roman" w:hAnsi="Times New Roman"/>
          <w:sz w:val="24"/>
          <w:szCs w:val="24"/>
        </w:rPr>
        <w:t>Yabancı dil yeterliliği</w:t>
      </w:r>
    </w:p>
    <w:p w:rsidR="00B87683" w:rsidRPr="00A34B78" w:rsidRDefault="00B87683" w:rsidP="00B20506">
      <w:pPr>
        <w:pStyle w:val="ListeParagraf"/>
        <w:numPr>
          <w:ilvl w:val="0"/>
          <w:numId w:val="11"/>
        </w:numPr>
        <w:tabs>
          <w:tab w:val="left" w:pos="567"/>
        </w:tabs>
        <w:spacing w:after="0" w:line="360" w:lineRule="auto"/>
        <w:ind w:right="424"/>
        <w:jc w:val="both"/>
        <w:rPr>
          <w:rFonts w:ascii="Times New Roman" w:hAnsi="Times New Roman"/>
          <w:sz w:val="24"/>
          <w:szCs w:val="24"/>
        </w:rPr>
      </w:pPr>
      <w:r w:rsidRPr="00A34B78">
        <w:rPr>
          <w:rFonts w:ascii="Times New Roman" w:hAnsi="Times New Roman"/>
          <w:sz w:val="24"/>
          <w:szCs w:val="24"/>
        </w:rPr>
        <w:t>İzleme ve değerlendirme</w:t>
      </w:r>
      <w:r w:rsidR="006354ED">
        <w:rPr>
          <w:rFonts w:ascii="Times New Roman" w:hAnsi="Times New Roman"/>
          <w:sz w:val="24"/>
          <w:szCs w:val="24"/>
        </w:rPr>
        <w:t>, Raporlama</w:t>
      </w:r>
    </w:p>
    <w:p w:rsidR="00B87683" w:rsidRPr="000B6881" w:rsidRDefault="00B87683" w:rsidP="00F24055">
      <w:pPr>
        <w:tabs>
          <w:tab w:val="left" w:pos="426"/>
        </w:tabs>
        <w:spacing w:after="0" w:line="360" w:lineRule="auto"/>
        <w:ind w:left="567" w:right="424"/>
        <w:jc w:val="both"/>
        <w:rPr>
          <w:rFonts w:ascii="Times New Roman" w:hAnsi="Times New Roman"/>
          <w:sz w:val="24"/>
          <w:szCs w:val="24"/>
        </w:rPr>
      </w:pPr>
      <w:r w:rsidRPr="000B6881">
        <w:rPr>
          <w:rFonts w:ascii="Times New Roman" w:hAnsi="Times New Roman"/>
          <w:sz w:val="24"/>
          <w:szCs w:val="24"/>
        </w:rPr>
        <w:tab/>
      </w:r>
      <w:r w:rsidRPr="000B6881">
        <w:rPr>
          <w:rFonts w:ascii="Times New Roman" w:hAnsi="Times New Roman"/>
          <w:sz w:val="24"/>
          <w:szCs w:val="24"/>
        </w:rPr>
        <w:tab/>
        <w:t>Bu başlıklarda gerekli iyileşmelerin sağlanması amacıyla paydaşların g</w:t>
      </w:r>
      <w:r w:rsidRPr="000B6881">
        <w:rPr>
          <w:rFonts w:ascii="Times New Roman" w:hAnsi="Times New Roman"/>
          <w:sz w:val="24"/>
          <w:szCs w:val="24"/>
        </w:rPr>
        <w:t>ö</w:t>
      </w:r>
      <w:r w:rsidRPr="000B6881">
        <w:rPr>
          <w:rFonts w:ascii="Times New Roman" w:hAnsi="Times New Roman"/>
          <w:sz w:val="24"/>
          <w:szCs w:val="24"/>
        </w:rPr>
        <w:t xml:space="preserve">rüş ve önerileri ile durum analizlerinden yola çıkılarak, TOWS matrisi yöntemiyle, stratejiler geliştirilmiştir. </w:t>
      </w:r>
    </w:p>
    <w:p w:rsidR="00B87683" w:rsidRPr="000B6881" w:rsidRDefault="00B87683" w:rsidP="00F24055">
      <w:pPr>
        <w:tabs>
          <w:tab w:val="left" w:pos="426"/>
        </w:tabs>
        <w:spacing w:after="0" w:line="360" w:lineRule="auto"/>
        <w:ind w:left="567" w:right="424"/>
        <w:jc w:val="both"/>
        <w:rPr>
          <w:rFonts w:ascii="Times New Roman" w:hAnsi="Times New Roman"/>
          <w:sz w:val="24"/>
          <w:szCs w:val="24"/>
        </w:rPr>
      </w:pPr>
    </w:p>
    <w:p w:rsidR="00B87683" w:rsidRPr="000B6881" w:rsidRDefault="00B87683" w:rsidP="00F24055">
      <w:pPr>
        <w:spacing w:after="0" w:line="360" w:lineRule="auto"/>
        <w:ind w:left="567" w:right="424"/>
        <w:jc w:val="both"/>
        <w:rPr>
          <w:rFonts w:ascii="Times New Roman" w:hAnsi="Times New Roman"/>
          <w:b/>
          <w:sz w:val="24"/>
          <w:szCs w:val="24"/>
        </w:rPr>
      </w:pPr>
      <w:r w:rsidRPr="000B6881">
        <w:rPr>
          <w:rFonts w:ascii="Times New Roman" w:hAnsi="Times New Roman"/>
          <w:b/>
          <w:sz w:val="24"/>
          <w:szCs w:val="24"/>
        </w:rPr>
        <w:t>Millî Eğitim Bakanlığı 201</w:t>
      </w:r>
      <w:r w:rsidR="00564362">
        <w:rPr>
          <w:rFonts w:ascii="Times New Roman" w:hAnsi="Times New Roman"/>
          <w:b/>
          <w:sz w:val="24"/>
          <w:szCs w:val="24"/>
        </w:rPr>
        <w:t>5</w:t>
      </w:r>
      <w:r w:rsidRPr="000B6881">
        <w:rPr>
          <w:rFonts w:ascii="Times New Roman" w:hAnsi="Times New Roman"/>
          <w:b/>
          <w:sz w:val="24"/>
          <w:szCs w:val="24"/>
        </w:rPr>
        <w:t>-201</w:t>
      </w:r>
      <w:r w:rsidR="00564362">
        <w:rPr>
          <w:rFonts w:ascii="Times New Roman" w:hAnsi="Times New Roman"/>
          <w:b/>
          <w:sz w:val="24"/>
          <w:szCs w:val="24"/>
        </w:rPr>
        <w:t>9</w:t>
      </w:r>
      <w:r w:rsidRPr="000B6881">
        <w:rPr>
          <w:rFonts w:ascii="Times New Roman" w:hAnsi="Times New Roman"/>
          <w:b/>
          <w:sz w:val="24"/>
          <w:szCs w:val="24"/>
        </w:rPr>
        <w:t xml:space="preserve"> Stratejik Planı Gösterge Gerçekleşme D</w:t>
      </w:r>
      <w:r w:rsidRPr="000B6881">
        <w:rPr>
          <w:rFonts w:ascii="Times New Roman" w:hAnsi="Times New Roman"/>
          <w:b/>
          <w:sz w:val="24"/>
          <w:szCs w:val="24"/>
        </w:rPr>
        <w:t>u</w:t>
      </w:r>
      <w:r w:rsidRPr="000B6881">
        <w:rPr>
          <w:rFonts w:ascii="Times New Roman" w:hAnsi="Times New Roman"/>
          <w:b/>
          <w:sz w:val="24"/>
          <w:szCs w:val="24"/>
        </w:rPr>
        <w:t>rumu</w:t>
      </w:r>
    </w:p>
    <w:p w:rsidR="00B87683" w:rsidRPr="000B6881" w:rsidRDefault="00B87683" w:rsidP="00F24055">
      <w:pPr>
        <w:tabs>
          <w:tab w:val="left" w:pos="426"/>
        </w:tabs>
        <w:spacing w:after="0" w:line="360" w:lineRule="auto"/>
        <w:ind w:left="567" w:right="424"/>
        <w:jc w:val="both"/>
        <w:rPr>
          <w:rFonts w:ascii="Times New Roman" w:hAnsi="Times New Roman"/>
          <w:sz w:val="24"/>
          <w:szCs w:val="24"/>
        </w:rPr>
      </w:pPr>
      <w:r w:rsidRPr="000B6881">
        <w:rPr>
          <w:rFonts w:ascii="Times New Roman" w:hAnsi="Times New Roman"/>
          <w:sz w:val="24"/>
          <w:szCs w:val="24"/>
        </w:rPr>
        <w:tab/>
      </w:r>
      <w:r w:rsidRPr="000B6881">
        <w:rPr>
          <w:rFonts w:ascii="Times New Roman" w:hAnsi="Times New Roman"/>
          <w:sz w:val="24"/>
          <w:szCs w:val="24"/>
        </w:rPr>
        <w:tab/>
        <w:t>201</w:t>
      </w:r>
      <w:r w:rsidR="00564362">
        <w:rPr>
          <w:rFonts w:ascii="Times New Roman" w:hAnsi="Times New Roman"/>
          <w:sz w:val="24"/>
          <w:szCs w:val="24"/>
        </w:rPr>
        <w:t>5</w:t>
      </w:r>
      <w:r w:rsidRPr="000B6881">
        <w:rPr>
          <w:rFonts w:ascii="Times New Roman" w:hAnsi="Times New Roman"/>
          <w:sz w:val="24"/>
          <w:szCs w:val="24"/>
        </w:rPr>
        <w:t>-201</w:t>
      </w:r>
      <w:r w:rsidR="00564362">
        <w:rPr>
          <w:rFonts w:ascii="Times New Roman" w:hAnsi="Times New Roman"/>
          <w:sz w:val="24"/>
          <w:szCs w:val="24"/>
        </w:rPr>
        <w:t>9</w:t>
      </w:r>
      <w:r w:rsidRPr="000B6881">
        <w:rPr>
          <w:rFonts w:ascii="Times New Roman" w:hAnsi="Times New Roman"/>
          <w:sz w:val="24"/>
          <w:szCs w:val="24"/>
        </w:rPr>
        <w:t xml:space="preserve"> yıllarını kapsayan I. Plan döneminde Bakanlık üzerinde, 652 Sayılı Millî Eğitim Bakanlığının Teşkilat ve Görevleri Hakkında Kanun Hükmünde Kararname ve 6528 sayılı Millî Eğitim Temel Kanunu ile Bazı Kanun ve Kanun Hükmünde Kararnamelerde Değişiklik Yapılmasına Dair Kanunlar ile teşkilat yap</w:t>
      </w:r>
      <w:r w:rsidRPr="000B6881">
        <w:rPr>
          <w:rFonts w:ascii="Times New Roman" w:hAnsi="Times New Roman"/>
          <w:sz w:val="24"/>
          <w:szCs w:val="24"/>
        </w:rPr>
        <w:t>ı</w:t>
      </w:r>
      <w:r w:rsidRPr="000B6881">
        <w:rPr>
          <w:rFonts w:ascii="Times New Roman" w:hAnsi="Times New Roman"/>
          <w:sz w:val="24"/>
          <w:szCs w:val="24"/>
        </w:rPr>
        <w:t>sına yönelik iki büyük ve kapsamlı düzenleme hayata geçirilmiştir. Bu yapısal d</w:t>
      </w:r>
      <w:r w:rsidRPr="000B6881">
        <w:rPr>
          <w:rFonts w:ascii="Times New Roman" w:hAnsi="Times New Roman"/>
          <w:sz w:val="24"/>
          <w:szCs w:val="24"/>
        </w:rPr>
        <w:t>ü</w:t>
      </w:r>
      <w:r w:rsidRPr="000B6881">
        <w:rPr>
          <w:rFonts w:ascii="Times New Roman" w:hAnsi="Times New Roman"/>
          <w:sz w:val="24"/>
          <w:szCs w:val="24"/>
        </w:rPr>
        <w:t>zenlemeler ile Bakanlık birimlerine ait iş ve işlemler yeniden belirlenmiş, Bakanlık birimleri arasındaki görev dağılımında önemli değişiklikler yapılmış, ayrıca Baka</w:t>
      </w:r>
      <w:r w:rsidRPr="000B6881">
        <w:rPr>
          <w:rFonts w:ascii="Times New Roman" w:hAnsi="Times New Roman"/>
          <w:sz w:val="24"/>
          <w:szCs w:val="24"/>
        </w:rPr>
        <w:t>n</w:t>
      </w:r>
      <w:r w:rsidRPr="000B6881">
        <w:rPr>
          <w:rFonts w:ascii="Times New Roman" w:hAnsi="Times New Roman"/>
          <w:sz w:val="24"/>
          <w:szCs w:val="24"/>
        </w:rPr>
        <w:t>lığın geçmişte yürütmüş olduğu bir takım göstergeler kapsamındaki faaliyetler d</w:t>
      </w:r>
      <w:r w:rsidRPr="000B6881">
        <w:rPr>
          <w:rFonts w:ascii="Times New Roman" w:hAnsi="Times New Roman"/>
          <w:sz w:val="24"/>
          <w:szCs w:val="24"/>
        </w:rPr>
        <w:t>i</w:t>
      </w:r>
      <w:r w:rsidRPr="000B6881">
        <w:rPr>
          <w:rFonts w:ascii="Times New Roman" w:hAnsi="Times New Roman"/>
          <w:sz w:val="24"/>
          <w:szCs w:val="24"/>
        </w:rPr>
        <w:t>ğer kurumlara devredilmiştir. Bu durum Müdürlüğümüze ait 201</w:t>
      </w:r>
      <w:r w:rsidR="00564362">
        <w:rPr>
          <w:rFonts w:ascii="Times New Roman" w:hAnsi="Times New Roman"/>
          <w:sz w:val="24"/>
          <w:szCs w:val="24"/>
        </w:rPr>
        <w:t>5</w:t>
      </w:r>
      <w:r w:rsidRPr="000B6881">
        <w:rPr>
          <w:rFonts w:ascii="Times New Roman" w:hAnsi="Times New Roman"/>
          <w:sz w:val="24"/>
          <w:szCs w:val="24"/>
        </w:rPr>
        <w:t>-201</w:t>
      </w:r>
      <w:r w:rsidR="00564362">
        <w:rPr>
          <w:rFonts w:ascii="Times New Roman" w:hAnsi="Times New Roman"/>
          <w:sz w:val="24"/>
          <w:szCs w:val="24"/>
        </w:rPr>
        <w:t>9</w:t>
      </w:r>
      <w:r w:rsidRPr="000B6881">
        <w:rPr>
          <w:rFonts w:ascii="Times New Roman" w:hAnsi="Times New Roman"/>
          <w:sz w:val="24"/>
          <w:szCs w:val="24"/>
        </w:rPr>
        <w:t xml:space="preserve"> Stratejik Planının gerçekleşme düzeyini de doğrudan etkilemiştir.</w:t>
      </w:r>
    </w:p>
    <w:p w:rsidR="00B87683" w:rsidRPr="000B6881" w:rsidRDefault="00B87683" w:rsidP="00F24055">
      <w:pPr>
        <w:tabs>
          <w:tab w:val="left" w:pos="426"/>
        </w:tabs>
        <w:spacing w:after="0" w:line="360" w:lineRule="auto"/>
        <w:ind w:left="567" w:right="424"/>
        <w:jc w:val="both"/>
        <w:rPr>
          <w:rFonts w:ascii="Times New Roman" w:hAnsi="Times New Roman"/>
          <w:sz w:val="24"/>
          <w:szCs w:val="24"/>
        </w:rPr>
      </w:pPr>
      <w:r w:rsidRPr="000B6881">
        <w:rPr>
          <w:rFonts w:ascii="Times New Roman" w:hAnsi="Times New Roman"/>
          <w:sz w:val="24"/>
          <w:szCs w:val="24"/>
        </w:rPr>
        <w:tab/>
      </w:r>
      <w:r w:rsidRPr="000B6881">
        <w:rPr>
          <w:rFonts w:ascii="Times New Roman" w:hAnsi="Times New Roman"/>
          <w:sz w:val="24"/>
          <w:szCs w:val="24"/>
        </w:rPr>
        <w:tab/>
        <w:t>Ayrıca yapısal düzenlemelerin yanında Bakanlıkça okul tür ve çeşitliliğ</w:t>
      </w:r>
      <w:r w:rsidRPr="000B6881">
        <w:rPr>
          <w:rFonts w:ascii="Times New Roman" w:hAnsi="Times New Roman"/>
          <w:sz w:val="24"/>
          <w:szCs w:val="24"/>
        </w:rPr>
        <w:t>i</w:t>
      </w:r>
      <w:r w:rsidRPr="000B6881">
        <w:rPr>
          <w:rFonts w:ascii="Times New Roman" w:hAnsi="Times New Roman"/>
          <w:sz w:val="24"/>
          <w:szCs w:val="24"/>
        </w:rPr>
        <w:t>nin azaltılması, 12 yıllık zorunlu eğitime geçiş, gibi önemli düzenlemeler de I. Plan döneminde hayata geçirilmiştir. Bu durum stratejik planda yer alan önemli sayıda stratejinin uygulanmasını etkilemiş, dolayısıyla bazı göstergelerin hedeflenenden daha düşük oranda gerçekleşmesine ya da görev devrinden kaynaklı gösterge ver</w:t>
      </w:r>
      <w:r w:rsidRPr="000B6881">
        <w:rPr>
          <w:rFonts w:ascii="Times New Roman" w:hAnsi="Times New Roman"/>
          <w:sz w:val="24"/>
          <w:szCs w:val="24"/>
        </w:rPr>
        <w:t>i</w:t>
      </w:r>
      <w:r w:rsidRPr="000B6881">
        <w:rPr>
          <w:rFonts w:ascii="Times New Roman" w:hAnsi="Times New Roman"/>
          <w:sz w:val="24"/>
          <w:szCs w:val="24"/>
        </w:rPr>
        <w:t>sine ulaşılamamasına neden olmuştur. Ve bir üst öğrenim kurumuna geçişte uyg</w:t>
      </w:r>
      <w:r w:rsidRPr="000B6881">
        <w:rPr>
          <w:rFonts w:ascii="Times New Roman" w:hAnsi="Times New Roman"/>
          <w:sz w:val="24"/>
          <w:szCs w:val="24"/>
        </w:rPr>
        <w:t>u</w:t>
      </w:r>
      <w:r w:rsidRPr="000B6881">
        <w:rPr>
          <w:rFonts w:ascii="Times New Roman" w:hAnsi="Times New Roman"/>
          <w:sz w:val="24"/>
          <w:szCs w:val="24"/>
        </w:rPr>
        <w:t>lanan sınav sistemlerinin nitelik ve niceliksel değişikliklerin performans kriterlerine yansıtılmaması, bu tür sınavların Türkiye geneli sıralamasının açıklanmaması; do</w:t>
      </w:r>
      <w:r w:rsidRPr="000B6881">
        <w:rPr>
          <w:rFonts w:ascii="Times New Roman" w:hAnsi="Times New Roman"/>
          <w:sz w:val="24"/>
          <w:szCs w:val="24"/>
        </w:rPr>
        <w:t>ğ</w:t>
      </w:r>
      <w:r w:rsidRPr="000B6881">
        <w:rPr>
          <w:rFonts w:ascii="Times New Roman" w:hAnsi="Times New Roman"/>
          <w:sz w:val="24"/>
          <w:szCs w:val="24"/>
        </w:rPr>
        <w:t>ru ve amacına uygun verilere ulaşılmasına engel olmuştur.</w:t>
      </w:r>
    </w:p>
    <w:p w:rsidR="00B87683" w:rsidRPr="000B6881" w:rsidRDefault="00B87683" w:rsidP="00F24055">
      <w:pPr>
        <w:tabs>
          <w:tab w:val="left" w:pos="426"/>
        </w:tabs>
        <w:spacing w:after="0" w:line="360" w:lineRule="auto"/>
        <w:ind w:left="567" w:right="424"/>
        <w:jc w:val="both"/>
        <w:rPr>
          <w:rFonts w:ascii="Times New Roman" w:hAnsi="Times New Roman"/>
          <w:sz w:val="24"/>
          <w:szCs w:val="24"/>
        </w:rPr>
      </w:pPr>
      <w:r w:rsidRPr="000B6881">
        <w:rPr>
          <w:rFonts w:ascii="Times New Roman" w:hAnsi="Times New Roman"/>
          <w:sz w:val="24"/>
          <w:szCs w:val="24"/>
        </w:rPr>
        <w:tab/>
      </w:r>
      <w:r w:rsidRPr="000B6881">
        <w:rPr>
          <w:rFonts w:ascii="Times New Roman" w:hAnsi="Times New Roman"/>
          <w:sz w:val="24"/>
          <w:szCs w:val="24"/>
        </w:rPr>
        <w:tab/>
        <w:t xml:space="preserve">Tüm bu sebeplerle </w:t>
      </w:r>
      <w:r w:rsidR="00A34B78">
        <w:rPr>
          <w:rFonts w:ascii="Times New Roman" w:hAnsi="Times New Roman"/>
          <w:sz w:val="24"/>
          <w:szCs w:val="24"/>
        </w:rPr>
        <w:t>Hakkı Altıntaş Ortaokulu</w:t>
      </w:r>
      <w:r w:rsidRPr="000B6881">
        <w:rPr>
          <w:rFonts w:ascii="Times New Roman" w:hAnsi="Times New Roman"/>
          <w:sz w:val="24"/>
          <w:szCs w:val="24"/>
        </w:rPr>
        <w:t xml:space="preserve"> 201</w:t>
      </w:r>
      <w:r w:rsidR="00564362">
        <w:rPr>
          <w:rFonts w:ascii="Times New Roman" w:hAnsi="Times New Roman"/>
          <w:sz w:val="24"/>
          <w:szCs w:val="24"/>
        </w:rPr>
        <w:t>5</w:t>
      </w:r>
      <w:r w:rsidRPr="000B6881">
        <w:rPr>
          <w:rFonts w:ascii="Times New Roman" w:hAnsi="Times New Roman"/>
          <w:sz w:val="24"/>
          <w:szCs w:val="24"/>
        </w:rPr>
        <w:t>-20</w:t>
      </w:r>
      <w:r w:rsidR="00564362">
        <w:rPr>
          <w:rFonts w:ascii="Times New Roman" w:hAnsi="Times New Roman"/>
          <w:sz w:val="24"/>
          <w:szCs w:val="24"/>
        </w:rPr>
        <w:t>19</w:t>
      </w:r>
      <w:r w:rsidRPr="000B6881">
        <w:rPr>
          <w:rFonts w:ascii="Times New Roman" w:hAnsi="Times New Roman"/>
          <w:sz w:val="24"/>
          <w:szCs w:val="24"/>
        </w:rPr>
        <w:t xml:space="preserve"> Stratejik Planının değerlendirilmesinde kullanılacak performans göstergeleriyle ilgili verilere ulaşı</w:t>
      </w:r>
      <w:r w:rsidRPr="000B6881">
        <w:rPr>
          <w:rFonts w:ascii="Times New Roman" w:hAnsi="Times New Roman"/>
          <w:sz w:val="24"/>
          <w:szCs w:val="24"/>
        </w:rPr>
        <w:t>l</w:t>
      </w:r>
      <w:r w:rsidRPr="000B6881">
        <w:rPr>
          <w:rFonts w:ascii="Times New Roman" w:hAnsi="Times New Roman"/>
          <w:sz w:val="24"/>
          <w:szCs w:val="24"/>
        </w:rPr>
        <w:t xml:space="preserve">masında güçlük yaşanmıştır. Buna göre, </w:t>
      </w:r>
      <w:r w:rsidR="00A34B78">
        <w:rPr>
          <w:rFonts w:ascii="Times New Roman" w:hAnsi="Times New Roman"/>
          <w:sz w:val="24"/>
          <w:szCs w:val="24"/>
        </w:rPr>
        <w:t>Hakkı Altıntaş Ortaokulu</w:t>
      </w:r>
      <w:r w:rsidRPr="000B6881">
        <w:rPr>
          <w:rFonts w:ascii="Times New Roman" w:hAnsi="Times New Roman"/>
          <w:sz w:val="24"/>
          <w:szCs w:val="24"/>
        </w:rPr>
        <w:t xml:space="preserve"> 201</w:t>
      </w:r>
      <w:r w:rsidR="00564362">
        <w:rPr>
          <w:rFonts w:ascii="Times New Roman" w:hAnsi="Times New Roman"/>
          <w:sz w:val="24"/>
          <w:szCs w:val="24"/>
        </w:rPr>
        <w:t>5</w:t>
      </w:r>
      <w:r w:rsidRPr="000B6881">
        <w:rPr>
          <w:rFonts w:ascii="Times New Roman" w:hAnsi="Times New Roman"/>
          <w:sz w:val="24"/>
          <w:szCs w:val="24"/>
        </w:rPr>
        <w:t>-20</w:t>
      </w:r>
      <w:r w:rsidR="00564362">
        <w:rPr>
          <w:rFonts w:ascii="Times New Roman" w:hAnsi="Times New Roman"/>
          <w:sz w:val="24"/>
          <w:szCs w:val="24"/>
        </w:rPr>
        <w:t>19</w:t>
      </w:r>
      <w:r w:rsidRPr="000B6881">
        <w:rPr>
          <w:rFonts w:ascii="Times New Roman" w:hAnsi="Times New Roman"/>
          <w:sz w:val="24"/>
          <w:szCs w:val="24"/>
        </w:rPr>
        <w:t xml:space="preserve"> yılı Stratejik Planında belirlenen </w:t>
      </w:r>
      <w:r w:rsidR="006354ED">
        <w:rPr>
          <w:rFonts w:ascii="Times New Roman" w:hAnsi="Times New Roman"/>
          <w:sz w:val="24"/>
          <w:szCs w:val="24"/>
        </w:rPr>
        <w:t>3</w:t>
      </w:r>
      <w:r w:rsidRPr="000B6881">
        <w:rPr>
          <w:rFonts w:ascii="Times New Roman" w:hAnsi="Times New Roman"/>
          <w:sz w:val="24"/>
          <w:szCs w:val="24"/>
        </w:rPr>
        <w:t xml:space="preserve"> tema altında </w:t>
      </w:r>
      <w:r w:rsidR="00A34B78">
        <w:rPr>
          <w:rFonts w:ascii="Times New Roman" w:hAnsi="Times New Roman"/>
          <w:sz w:val="24"/>
          <w:szCs w:val="24"/>
        </w:rPr>
        <w:t>7</w:t>
      </w:r>
      <w:r w:rsidRPr="000B6881">
        <w:rPr>
          <w:rFonts w:ascii="Times New Roman" w:hAnsi="Times New Roman"/>
          <w:sz w:val="24"/>
          <w:szCs w:val="24"/>
        </w:rPr>
        <w:t xml:space="preserve"> stratejik amaç ve </w:t>
      </w:r>
      <w:r w:rsidR="00A34B78">
        <w:rPr>
          <w:rFonts w:ascii="Times New Roman" w:hAnsi="Times New Roman"/>
          <w:sz w:val="24"/>
          <w:szCs w:val="24"/>
        </w:rPr>
        <w:t>1</w:t>
      </w:r>
      <w:r w:rsidR="006354ED">
        <w:rPr>
          <w:rFonts w:ascii="Times New Roman" w:hAnsi="Times New Roman"/>
          <w:sz w:val="24"/>
          <w:szCs w:val="24"/>
        </w:rPr>
        <w:t>8</w:t>
      </w:r>
      <w:r w:rsidRPr="000B6881">
        <w:rPr>
          <w:rFonts w:ascii="Times New Roman" w:hAnsi="Times New Roman"/>
          <w:sz w:val="24"/>
          <w:szCs w:val="24"/>
        </w:rPr>
        <w:t xml:space="preserve"> stratejik hedef yer almıştır. </w:t>
      </w:r>
      <w:r w:rsidR="00325A50">
        <w:rPr>
          <w:rFonts w:ascii="Times New Roman" w:hAnsi="Times New Roman"/>
          <w:sz w:val="24"/>
          <w:szCs w:val="24"/>
        </w:rPr>
        <w:t>Stratejik Hedeflerin</w:t>
      </w:r>
    </w:p>
    <w:p w:rsidR="008632E5" w:rsidRDefault="00325A50" w:rsidP="00F24055">
      <w:pPr>
        <w:pStyle w:val="ListeParagraf"/>
        <w:numPr>
          <w:ilvl w:val="0"/>
          <w:numId w:val="1"/>
        </w:numPr>
        <w:spacing w:after="0" w:line="360" w:lineRule="auto"/>
        <w:ind w:left="567" w:right="424" w:firstLine="0"/>
        <w:jc w:val="both"/>
        <w:rPr>
          <w:rFonts w:ascii="Times New Roman" w:hAnsi="Times New Roman"/>
          <w:sz w:val="24"/>
          <w:szCs w:val="24"/>
        </w:rPr>
      </w:pPr>
      <w:r>
        <w:rPr>
          <w:rFonts w:ascii="Times New Roman" w:hAnsi="Times New Roman"/>
          <w:sz w:val="24"/>
          <w:szCs w:val="24"/>
        </w:rPr>
        <w:t>9</w:t>
      </w:r>
      <w:r w:rsidR="00B87683" w:rsidRPr="000B6881">
        <w:rPr>
          <w:rFonts w:ascii="Times New Roman" w:hAnsi="Times New Roman"/>
          <w:sz w:val="24"/>
          <w:szCs w:val="24"/>
        </w:rPr>
        <w:t>’</w:t>
      </w:r>
      <w:r>
        <w:rPr>
          <w:rFonts w:ascii="Times New Roman" w:hAnsi="Times New Roman"/>
          <w:sz w:val="24"/>
          <w:szCs w:val="24"/>
        </w:rPr>
        <w:t>u</w:t>
      </w:r>
      <w:r w:rsidR="00B87683" w:rsidRPr="000B6881">
        <w:rPr>
          <w:rFonts w:ascii="Times New Roman" w:hAnsi="Times New Roman"/>
          <w:sz w:val="24"/>
          <w:szCs w:val="24"/>
        </w:rPr>
        <w:t>nde  % 100 oranında gerçekleşme sağlanmıştır. Bu sayı tüm göstergelerin</w:t>
      </w:r>
    </w:p>
    <w:p w:rsidR="00B87683" w:rsidRPr="008632E5" w:rsidRDefault="008632E5" w:rsidP="008632E5">
      <w:pPr>
        <w:spacing w:after="0" w:line="360" w:lineRule="auto"/>
        <w:ind w:right="424"/>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815936" behindDoc="0" locked="0" layoutInCell="1" allowOverlap="1">
            <wp:simplePos x="0" y="0"/>
            <wp:positionH relativeFrom="column">
              <wp:posOffset>185420</wp:posOffset>
            </wp:positionH>
            <wp:positionV relativeFrom="paragraph">
              <wp:posOffset>-173990</wp:posOffset>
            </wp:positionV>
            <wp:extent cx="5762625" cy="228600"/>
            <wp:effectExtent l="19050" t="0" r="9525" b="0"/>
            <wp:wrapSquare wrapText="bothSides"/>
            <wp:docPr id="71"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r w:rsidR="00B87683" w:rsidRPr="008632E5">
        <w:rPr>
          <w:rFonts w:ascii="Times New Roman" w:hAnsi="Times New Roman"/>
          <w:sz w:val="24"/>
          <w:szCs w:val="24"/>
        </w:rPr>
        <w:t xml:space="preserve"> </w:t>
      </w:r>
    </w:p>
    <w:p w:rsidR="00B87683" w:rsidRPr="000B6881" w:rsidRDefault="00B87683" w:rsidP="00F24055">
      <w:pPr>
        <w:spacing w:after="0" w:line="360" w:lineRule="auto"/>
        <w:ind w:left="567" w:right="424"/>
        <w:jc w:val="both"/>
        <w:rPr>
          <w:rFonts w:ascii="Times New Roman" w:hAnsi="Times New Roman"/>
          <w:sz w:val="24"/>
          <w:szCs w:val="24"/>
        </w:rPr>
      </w:pPr>
      <w:r w:rsidRPr="000B6881">
        <w:rPr>
          <w:rFonts w:ascii="Times New Roman" w:hAnsi="Times New Roman"/>
          <w:sz w:val="24"/>
          <w:szCs w:val="24"/>
        </w:rPr>
        <w:t xml:space="preserve">% </w:t>
      </w:r>
      <w:r w:rsidR="00325A50">
        <w:rPr>
          <w:rFonts w:ascii="Times New Roman" w:hAnsi="Times New Roman"/>
          <w:sz w:val="24"/>
          <w:szCs w:val="24"/>
        </w:rPr>
        <w:t>52,94</w:t>
      </w:r>
      <w:r w:rsidRPr="000B6881">
        <w:rPr>
          <w:rFonts w:ascii="Times New Roman" w:hAnsi="Times New Roman"/>
          <w:sz w:val="24"/>
          <w:szCs w:val="24"/>
        </w:rPr>
        <w:t xml:space="preserve">’ine tekabül etmektedir. </w:t>
      </w:r>
    </w:p>
    <w:p w:rsidR="00B87683" w:rsidRPr="000B6881" w:rsidRDefault="00325A50" w:rsidP="00F24055">
      <w:pPr>
        <w:pStyle w:val="ListeParagraf"/>
        <w:numPr>
          <w:ilvl w:val="0"/>
          <w:numId w:val="1"/>
        </w:numPr>
        <w:spacing w:after="0" w:line="360" w:lineRule="auto"/>
        <w:ind w:left="567" w:right="424" w:firstLine="0"/>
        <w:jc w:val="both"/>
        <w:rPr>
          <w:rFonts w:ascii="Times New Roman" w:hAnsi="Times New Roman"/>
          <w:sz w:val="24"/>
          <w:szCs w:val="24"/>
        </w:rPr>
      </w:pPr>
      <w:r>
        <w:rPr>
          <w:rFonts w:ascii="Times New Roman" w:hAnsi="Times New Roman"/>
          <w:sz w:val="24"/>
          <w:szCs w:val="24"/>
        </w:rPr>
        <w:t>4</w:t>
      </w:r>
      <w:r w:rsidR="00B87683" w:rsidRPr="000B6881">
        <w:rPr>
          <w:rFonts w:ascii="Times New Roman" w:hAnsi="Times New Roman"/>
          <w:sz w:val="24"/>
          <w:szCs w:val="24"/>
        </w:rPr>
        <w:t>’sinde % 50-% 90 aralığında gerçekleşme sağlanmıştır. Bu durum stratejik hed</w:t>
      </w:r>
      <w:r w:rsidR="00B87683" w:rsidRPr="000B6881">
        <w:rPr>
          <w:rFonts w:ascii="Times New Roman" w:hAnsi="Times New Roman"/>
          <w:sz w:val="24"/>
          <w:szCs w:val="24"/>
        </w:rPr>
        <w:t>e</w:t>
      </w:r>
      <w:r w:rsidR="00B87683" w:rsidRPr="000B6881">
        <w:rPr>
          <w:rFonts w:ascii="Times New Roman" w:hAnsi="Times New Roman"/>
          <w:sz w:val="24"/>
          <w:szCs w:val="24"/>
        </w:rPr>
        <w:t xml:space="preserve">fe makul düzeyde ulaşıldığı anlamını taşır. Bu sayı tüm göstergelerin % </w:t>
      </w:r>
      <w:r>
        <w:rPr>
          <w:rFonts w:ascii="Times New Roman" w:hAnsi="Times New Roman"/>
          <w:sz w:val="24"/>
          <w:szCs w:val="24"/>
        </w:rPr>
        <w:t>23,52</w:t>
      </w:r>
      <w:r w:rsidR="00B87683" w:rsidRPr="000B6881">
        <w:rPr>
          <w:rFonts w:ascii="Times New Roman" w:hAnsi="Times New Roman"/>
          <w:sz w:val="24"/>
          <w:szCs w:val="24"/>
        </w:rPr>
        <w:t>’</w:t>
      </w:r>
      <w:r>
        <w:rPr>
          <w:rFonts w:ascii="Times New Roman" w:hAnsi="Times New Roman"/>
          <w:sz w:val="24"/>
          <w:szCs w:val="24"/>
        </w:rPr>
        <w:t>sine</w:t>
      </w:r>
      <w:r w:rsidR="00B87683" w:rsidRPr="000B6881">
        <w:rPr>
          <w:rFonts w:ascii="Times New Roman" w:hAnsi="Times New Roman"/>
          <w:sz w:val="24"/>
          <w:szCs w:val="24"/>
        </w:rPr>
        <w:t xml:space="preserve"> tekabül etmektedir. </w:t>
      </w:r>
    </w:p>
    <w:p w:rsidR="00B87683" w:rsidRPr="000B6881" w:rsidRDefault="00325A50" w:rsidP="00F24055">
      <w:pPr>
        <w:pStyle w:val="ListeParagraf"/>
        <w:numPr>
          <w:ilvl w:val="0"/>
          <w:numId w:val="1"/>
        </w:numPr>
        <w:spacing w:after="0" w:line="360" w:lineRule="auto"/>
        <w:ind w:left="567" w:right="424" w:firstLine="0"/>
        <w:jc w:val="both"/>
        <w:rPr>
          <w:rFonts w:ascii="Times New Roman" w:hAnsi="Times New Roman"/>
          <w:sz w:val="24"/>
          <w:szCs w:val="24"/>
        </w:rPr>
      </w:pPr>
      <w:r>
        <w:rPr>
          <w:rFonts w:ascii="Times New Roman" w:hAnsi="Times New Roman"/>
          <w:sz w:val="24"/>
          <w:szCs w:val="24"/>
        </w:rPr>
        <w:t>2</w:t>
      </w:r>
      <w:r w:rsidR="00B87683" w:rsidRPr="000B6881">
        <w:rPr>
          <w:rFonts w:ascii="Times New Roman" w:hAnsi="Times New Roman"/>
          <w:sz w:val="24"/>
          <w:szCs w:val="24"/>
        </w:rPr>
        <w:t>’sinde %50’nin altında gerçekleşme sağlanırken, bu durum hedefe düşük düze</w:t>
      </w:r>
      <w:r w:rsidR="00B87683" w:rsidRPr="000B6881">
        <w:rPr>
          <w:rFonts w:ascii="Times New Roman" w:hAnsi="Times New Roman"/>
          <w:sz w:val="24"/>
          <w:szCs w:val="24"/>
        </w:rPr>
        <w:t>y</w:t>
      </w:r>
      <w:r w:rsidR="00B87683" w:rsidRPr="000B6881">
        <w:rPr>
          <w:rFonts w:ascii="Times New Roman" w:hAnsi="Times New Roman"/>
          <w:sz w:val="24"/>
          <w:szCs w:val="24"/>
        </w:rPr>
        <w:t>de ulaşıldığı ya da hiç ulaşılamadığı anlamına gelmektedir. Bu sayı tüm göstergel</w:t>
      </w:r>
      <w:r w:rsidR="00B87683" w:rsidRPr="000B6881">
        <w:rPr>
          <w:rFonts w:ascii="Times New Roman" w:hAnsi="Times New Roman"/>
          <w:sz w:val="24"/>
          <w:szCs w:val="24"/>
        </w:rPr>
        <w:t>e</w:t>
      </w:r>
      <w:r w:rsidR="00B87683" w:rsidRPr="000B6881">
        <w:rPr>
          <w:rFonts w:ascii="Times New Roman" w:hAnsi="Times New Roman"/>
          <w:sz w:val="24"/>
          <w:szCs w:val="24"/>
        </w:rPr>
        <w:t>rin  %</w:t>
      </w:r>
      <w:r>
        <w:rPr>
          <w:rFonts w:ascii="Times New Roman" w:hAnsi="Times New Roman"/>
          <w:sz w:val="24"/>
          <w:szCs w:val="24"/>
        </w:rPr>
        <w:t>11,76</w:t>
      </w:r>
      <w:r w:rsidR="00B87683" w:rsidRPr="000B6881">
        <w:rPr>
          <w:rFonts w:ascii="Times New Roman" w:hAnsi="Times New Roman"/>
          <w:sz w:val="24"/>
          <w:szCs w:val="24"/>
        </w:rPr>
        <w:t xml:space="preserve">’ </w:t>
      </w:r>
      <w:r>
        <w:rPr>
          <w:rFonts w:ascii="Times New Roman" w:hAnsi="Times New Roman"/>
          <w:sz w:val="24"/>
          <w:szCs w:val="24"/>
        </w:rPr>
        <w:t>i</w:t>
      </w:r>
      <w:r w:rsidR="00B87683" w:rsidRPr="000B6881">
        <w:rPr>
          <w:rFonts w:ascii="Times New Roman" w:hAnsi="Times New Roman"/>
          <w:sz w:val="24"/>
          <w:szCs w:val="24"/>
        </w:rPr>
        <w:t xml:space="preserve">ne tekabül etmektedir. </w:t>
      </w:r>
    </w:p>
    <w:p w:rsidR="00B87683" w:rsidRPr="000B6881" w:rsidRDefault="00325A50" w:rsidP="00F24055">
      <w:pPr>
        <w:pStyle w:val="ListeParagraf"/>
        <w:numPr>
          <w:ilvl w:val="0"/>
          <w:numId w:val="1"/>
        </w:numPr>
        <w:spacing w:after="0" w:line="360" w:lineRule="auto"/>
        <w:ind w:left="567" w:right="424" w:firstLine="0"/>
        <w:jc w:val="both"/>
        <w:rPr>
          <w:rFonts w:ascii="Times New Roman" w:hAnsi="Times New Roman"/>
          <w:sz w:val="24"/>
          <w:szCs w:val="24"/>
        </w:rPr>
      </w:pPr>
      <w:r>
        <w:rPr>
          <w:rFonts w:ascii="Times New Roman" w:hAnsi="Times New Roman"/>
          <w:sz w:val="24"/>
          <w:szCs w:val="24"/>
        </w:rPr>
        <w:t>1</w:t>
      </w:r>
      <w:r w:rsidR="00B87683" w:rsidRPr="000B6881">
        <w:rPr>
          <w:rFonts w:ascii="Times New Roman" w:hAnsi="Times New Roman"/>
          <w:sz w:val="24"/>
          <w:szCs w:val="24"/>
        </w:rPr>
        <w:t>’inde Bakanlık politikalarının izdüşümünde gerçekleştirilen çalışmalar sebebiyle performans kriterlerine uygun verilere ulaşılamamıştır. Dolayısıyla hedefle ilgili objektif bir değerlendirme yapılamamıştır.</w:t>
      </w:r>
    </w:p>
    <w:p w:rsidR="00B87683" w:rsidRPr="000B6881" w:rsidRDefault="00325A50" w:rsidP="00F24055">
      <w:pPr>
        <w:tabs>
          <w:tab w:val="left" w:pos="426"/>
        </w:tabs>
        <w:spacing w:after="0" w:line="360" w:lineRule="auto"/>
        <w:ind w:left="567" w:right="42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B87683" w:rsidRPr="000B6881">
        <w:rPr>
          <w:rFonts w:ascii="Times New Roman" w:hAnsi="Times New Roman"/>
          <w:sz w:val="24"/>
          <w:szCs w:val="24"/>
        </w:rPr>
        <w:t xml:space="preserve">Sonuç olarak </w:t>
      </w:r>
      <w:r>
        <w:rPr>
          <w:rFonts w:ascii="Times New Roman" w:hAnsi="Times New Roman"/>
          <w:sz w:val="24"/>
          <w:szCs w:val="24"/>
        </w:rPr>
        <w:t>Hakkı Altıntaş Ortaokulu</w:t>
      </w:r>
      <w:r w:rsidR="00B87683" w:rsidRPr="000B6881">
        <w:rPr>
          <w:rFonts w:ascii="Times New Roman" w:hAnsi="Times New Roman"/>
          <w:sz w:val="24"/>
          <w:szCs w:val="24"/>
        </w:rPr>
        <w:t xml:space="preserve"> 201</w:t>
      </w:r>
      <w:r w:rsidR="00564362">
        <w:rPr>
          <w:rFonts w:ascii="Times New Roman" w:hAnsi="Times New Roman"/>
          <w:sz w:val="24"/>
          <w:szCs w:val="24"/>
        </w:rPr>
        <w:t>5</w:t>
      </w:r>
      <w:r w:rsidR="00B87683" w:rsidRPr="000B6881">
        <w:rPr>
          <w:rFonts w:ascii="Times New Roman" w:hAnsi="Times New Roman"/>
          <w:sz w:val="24"/>
          <w:szCs w:val="24"/>
        </w:rPr>
        <w:t>-201</w:t>
      </w:r>
      <w:r w:rsidR="00564362">
        <w:rPr>
          <w:rFonts w:ascii="Times New Roman" w:hAnsi="Times New Roman"/>
          <w:sz w:val="24"/>
          <w:szCs w:val="24"/>
        </w:rPr>
        <w:t>9</w:t>
      </w:r>
      <w:r w:rsidR="00B87683" w:rsidRPr="000B6881">
        <w:rPr>
          <w:rFonts w:ascii="Times New Roman" w:hAnsi="Times New Roman"/>
          <w:sz w:val="24"/>
          <w:szCs w:val="24"/>
        </w:rPr>
        <w:t xml:space="preserve"> Stratejik Planı değe</w:t>
      </w:r>
      <w:r w:rsidR="00B87683" w:rsidRPr="000B6881">
        <w:rPr>
          <w:rFonts w:ascii="Times New Roman" w:hAnsi="Times New Roman"/>
          <w:sz w:val="24"/>
          <w:szCs w:val="24"/>
        </w:rPr>
        <w:t>r</w:t>
      </w:r>
      <w:r w:rsidR="00B87683" w:rsidRPr="000B6881">
        <w:rPr>
          <w:rFonts w:ascii="Times New Roman" w:hAnsi="Times New Roman"/>
          <w:sz w:val="24"/>
          <w:szCs w:val="24"/>
        </w:rPr>
        <w:t>lendirildiğinde; belirlenen stratejik amaç, stratejik hedefler ile performans gösterg</w:t>
      </w:r>
      <w:r w:rsidR="00B87683" w:rsidRPr="000B6881">
        <w:rPr>
          <w:rFonts w:ascii="Times New Roman" w:hAnsi="Times New Roman"/>
          <w:sz w:val="24"/>
          <w:szCs w:val="24"/>
        </w:rPr>
        <w:t>e</w:t>
      </w:r>
      <w:r w:rsidR="00B87683" w:rsidRPr="000B6881">
        <w:rPr>
          <w:rFonts w:ascii="Times New Roman" w:hAnsi="Times New Roman"/>
          <w:sz w:val="24"/>
          <w:szCs w:val="24"/>
        </w:rPr>
        <w:t xml:space="preserve">lerine % </w:t>
      </w:r>
      <w:r>
        <w:rPr>
          <w:rFonts w:ascii="Times New Roman" w:hAnsi="Times New Roman"/>
          <w:sz w:val="24"/>
          <w:szCs w:val="24"/>
        </w:rPr>
        <w:t>76,46</w:t>
      </w:r>
      <w:r w:rsidR="00B87683" w:rsidRPr="000B6881">
        <w:rPr>
          <w:rFonts w:ascii="Times New Roman" w:hAnsi="Times New Roman"/>
          <w:sz w:val="24"/>
          <w:szCs w:val="24"/>
        </w:rPr>
        <w:t xml:space="preserve"> oranında tamamen ya da makul düzeyde ulaşıldığını söylemek mümkündür.</w:t>
      </w:r>
    </w:p>
    <w:p w:rsidR="00B87683" w:rsidRPr="000B6881" w:rsidRDefault="00B87683" w:rsidP="00F24055">
      <w:pPr>
        <w:tabs>
          <w:tab w:val="left" w:pos="426"/>
        </w:tabs>
        <w:spacing w:after="0" w:line="360" w:lineRule="auto"/>
        <w:ind w:left="567" w:right="424"/>
        <w:jc w:val="both"/>
        <w:rPr>
          <w:rFonts w:ascii="Times New Roman" w:hAnsi="Times New Roman"/>
          <w:sz w:val="24"/>
          <w:szCs w:val="24"/>
        </w:rPr>
      </w:pPr>
      <w:r w:rsidRPr="000B6881">
        <w:rPr>
          <w:rFonts w:ascii="Times New Roman" w:hAnsi="Times New Roman"/>
          <w:sz w:val="24"/>
          <w:szCs w:val="24"/>
        </w:rPr>
        <w:tab/>
      </w:r>
      <w:r w:rsidRPr="000B6881">
        <w:rPr>
          <w:rFonts w:ascii="Times New Roman" w:hAnsi="Times New Roman"/>
          <w:sz w:val="24"/>
          <w:szCs w:val="24"/>
        </w:rPr>
        <w:tab/>
      </w:r>
      <w:r w:rsidR="00325A50">
        <w:rPr>
          <w:rFonts w:ascii="Times New Roman" w:hAnsi="Times New Roman"/>
          <w:sz w:val="24"/>
          <w:szCs w:val="24"/>
        </w:rPr>
        <w:t>Hakkı Altıntaş Ortaokulu</w:t>
      </w:r>
      <w:r w:rsidRPr="000B6881">
        <w:rPr>
          <w:rFonts w:ascii="Times New Roman" w:hAnsi="Times New Roman"/>
          <w:sz w:val="24"/>
          <w:szCs w:val="24"/>
        </w:rPr>
        <w:t xml:space="preserve"> tarafından hazırlanan ilk stratejik plan olması da dikkate alındığında bu oranın başarı düzeyi daha iyi anlaşılabilmektedir.</w:t>
      </w:r>
    </w:p>
    <w:p w:rsidR="00B87683" w:rsidRPr="000B6881" w:rsidRDefault="00B87683" w:rsidP="00F24055">
      <w:pPr>
        <w:tabs>
          <w:tab w:val="left" w:pos="426"/>
        </w:tabs>
        <w:spacing w:after="0" w:line="360" w:lineRule="auto"/>
        <w:ind w:left="567" w:right="424"/>
        <w:jc w:val="both"/>
        <w:rPr>
          <w:rFonts w:ascii="Times New Roman" w:hAnsi="Times New Roman"/>
          <w:sz w:val="24"/>
          <w:szCs w:val="24"/>
        </w:rPr>
      </w:pPr>
      <w:r w:rsidRPr="000B6881">
        <w:rPr>
          <w:rFonts w:ascii="Times New Roman" w:hAnsi="Times New Roman"/>
          <w:sz w:val="24"/>
          <w:szCs w:val="24"/>
        </w:rPr>
        <w:tab/>
      </w:r>
      <w:r w:rsidRPr="000B6881">
        <w:rPr>
          <w:rFonts w:ascii="Times New Roman" w:hAnsi="Times New Roman"/>
          <w:sz w:val="24"/>
          <w:szCs w:val="24"/>
        </w:rPr>
        <w:tab/>
      </w:r>
      <w:r w:rsidR="00325A50">
        <w:rPr>
          <w:rFonts w:ascii="Times New Roman" w:hAnsi="Times New Roman"/>
          <w:sz w:val="24"/>
          <w:szCs w:val="24"/>
        </w:rPr>
        <w:t>Hakkı Altıntaş Ortaokulu</w:t>
      </w:r>
      <w:r w:rsidRPr="000B6881">
        <w:rPr>
          <w:rFonts w:ascii="Times New Roman" w:hAnsi="Times New Roman"/>
          <w:sz w:val="24"/>
          <w:szCs w:val="24"/>
        </w:rPr>
        <w:t xml:space="preserve"> 201</w:t>
      </w:r>
      <w:r w:rsidR="00564362">
        <w:rPr>
          <w:rFonts w:ascii="Times New Roman" w:hAnsi="Times New Roman"/>
          <w:sz w:val="24"/>
          <w:szCs w:val="24"/>
        </w:rPr>
        <w:t>9</w:t>
      </w:r>
      <w:r w:rsidRPr="000B6881">
        <w:rPr>
          <w:rFonts w:ascii="Times New Roman" w:hAnsi="Times New Roman"/>
          <w:sz w:val="24"/>
          <w:szCs w:val="24"/>
        </w:rPr>
        <w:t>-20</w:t>
      </w:r>
      <w:r w:rsidR="00564362">
        <w:rPr>
          <w:rFonts w:ascii="Times New Roman" w:hAnsi="Times New Roman"/>
          <w:sz w:val="24"/>
          <w:szCs w:val="24"/>
        </w:rPr>
        <w:t>23</w:t>
      </w:r>
      <w:r w:rsidRPr="000B6881">
        <w:rPr>
          <w:rFonts w:ascii="Times New Roman" w:hAnsi="Times New Roman"/>
          <w:sz w:val="24"/>
          <w:szCs w:val="24"/>
        </w:rPr>
        <w:t xml:space="preserve"> Stratejik Planı’nda yer alan amaç, hedef, gösterge ve tedbirlerin belirlenmesinde, </w:t>
      </w:r>
      <w:r w:rsidR="00325A50">
        <w:rPr>
          <w:rFonts w:ascii="Times New Roman" w:hAnsi="Times New Roman"/>
          <w:sz w:val="24"/>
          <w:szCs w:val="24"/>
        </w:rPr>
        <w:t>Hakkı Altıntaş Ortaokulu</w:t>
      </w:r>
      <w:r w:rsidRPr="000B6881">
        <w:rPr>
          <w:rFonts w:ascii="Times New Roman" w:hAnsi="Times New Roman"/>
          <w:sz w:val="24"/>
          <w:szCs w:val="24"/>
        </w:rPr>
        <w:t xml:space="preserve"> 201</w:t>
      </w:r>
      <w:r w:rsidR="00564362">
        <w:rPr>
          <w:rFonts w:ascii="Times New Roman" w:hAnsi="Times New Roman"/>
          <w:sz w:val="24"/>
          <w:szCs w:val="24"/>
        </w:rPr>
        <w:t>5</w:t>
      </w:r>
      <w:r w:rsidRPr="000B6881">
        <w:rPr>
          <w:rFonts w:ascii="Times New Roman" w:hAnsi="Times New Roman"/>
          <w:sz w:val="24"/>
          <w:szCs w:val="24"/>
        </w:rPr>
        <w:t>-201</w:t>
      </w:r>
      <w:r w:rsidR="00564362">
        <w:rPr>
          <w:rFonts w:ascii="Times New Roman" w:hAnsi="Times New Roman"/>
          <w:sz w:val="24"/>
          <w:szCs w:val="24"/>
        </w:rPr>
        <w:t>9</w:t>
      </w:r>
      <w:r w:rsidRPr="000B6881">
        <w:rPr>
          <w:rFonts w:ascii="Times New Roman" w:hAnsi="Times New Roman"/>
          <w:sz w:val="24"/>
          <w:szCs w:val="24"/>
        </w:rPr>
        <w:t xml:space="preserve"> Stratejik Planı’nın değerlendirilmesi sonucu elde edilen veriler belirleyici unsurla</w:t>
      </w:r>
      <w:r w:rsidRPr="000B6881">
        <w:rPr>
          <w:rFonts w:ascii="Times New Roman" w:hAnsi="Times New Roman"/>
          <w:sz w:val="24"/>
          <w:szCs w:val="24"/>
        </w:rPr>
        <w:t>r</w:t>
      </w:r>
      <w:r w:rsidRPr="000B6881">
        <w:rPr>
          <w:rFonts w:ascii="Times New Roman" w:hAnsi="Times New Roman"/>
          <w:sz w:val="24"/>
          <w:szCs w:val="24"/>
        </w:rPr>
        <w:t xml:space="preserve">dan biri olmuştur. </w:t>
      </w:r>
    </w:p>
    <w:p w:rsidR="00B87683" w:rsidRPr="000B6881" w:rsidRDefault="00B87683" w:rsidP="00F24055">
      <w:pPr>
        <w:tabs>
          <w:tab w:val="left" w:pos="426"/>
        </w:tabs>
        <w:spacing w:after="0" w:line="360" w:lineRule="auto"/>
        <w:ind w:left="567" w:right="424"/>
        <w:jc w:val="both"/>
        <w:rPr>
          <w:rFonts w:ascii="Times New Roman" w:hAnsi="Times New Roman"/>
          <w:sz w:val="24"/>
          <w:szCs w:val="24"/>
        </w:rPr>
      </w:pPr>
    </w:p>
    <w:p w:rsidR="00B87683" w:rsidRPr="00A63A48" w:rsidRDefault="00B87683" w:rsidP="00F24055">
      <w:pPr>
        <w:pStyle w:val="Balk3"/>
        <w:spacing w:line="360" w:lineRule="auto"/>
        <w:ind w:left="567"/>
        <w:rPr>
          <w:rFonts w:ascii="Times New Roman" w:hAnsi="Times New Roman" w:cs="Times New Roman"/>
          <w:b/>
          <w:color w:val="auto"/>
          <w:sz w:val="24"/>
          <w:szCs w:val="24"/>
        </w:rPr>
      </w:pPr>
      <w:bookmarkStart w:id="23" w:name="_Toc418343886"/>
      <w:r w:rsidRPr="00A63A48">
        <w:rPr>
          <w:rFonts w:ascii="Times New Roman" w:hAnsi="Times New Roman" w:cs="Times New Roman"/>
          <w:b/>
          <w:color w:val="auto"/>
          <w:sz w:val="24"/>
          <w:szCs w:val="24"/>
        </w:rPr>
        <w:t xml:space="preserve">B. </w:t>
      </w:r>
      <w:r w:rsidR="00A34B78">
        <w:rPr>
          <w:rFonts w:ascii="Times New Roman" w:hAnsi="Times New Roman" w:cs="Times New Roman"/>
          <w:b/>
          <w:color w:val="auto"/>
          <w:sz w:val="24"/>
          <w:szCs w:val="24"/>
        </w:rPr>
        <w:t>HAKKI ALINTALŞ ORTAOKULU</w:t>
      </w:r>
      <w:r w:rsidRPr="00A63A48">
        <w:rPr>
          <w:rFonts w:ascii="Times New Roman" w:hAnsi="Times New Roman" w:cs="Times New Roman"/>
          <w:b/>
          <w:color w:val="auto"/>
          <w:sz w:val="24"/>
          <w:szCs w:val="24"/>
        </w:rPr>
        <w:t xml:space="preserve"> 201</w:t>
      </w:r>
      <w:r w:rsidR="0074716D">
        <w:rPr>
          <w:rFonts w:ascii="Times New Roman" w:hAnsi="Times New Roman" w:cs="Times New Roman"/>
          <w:b/>
          <w:color w:val="auto"/>
          <w:sz w:val="24"/>
          <w:szCs w:val="24"/>
        </w:rPr>
        <w:t>9</w:t>
      </w:r>
      <w:r w:rsidRPr="00A63A48">
        <w:rPr>
          <w:rFonts w:ascii="Times New Roman" w:hAnsi="Times New Roman" w:cs="Times New Roman"/>
          <w:b/>
          <w:color w:val="auto"/>
          <w:sz w:val="24"/>
          <w:szCs w:val="24"/>
        </w:rPr>
        <w:t>-20</w:t>
      </w:r>
      <w:r w:rsidR="0074716D">
        <w:rPr>
          <w:rFonts w:ascii="Times New Roman" w:hAnsi="Times New Roman" w:cs="Times New Roman"/>
          <w:b/>
          <w:color w:val="auto"/>
          <w:sz w:val="24"/>
          <w:szCs w:val="24"/>
        </w:rPr>
        <w:t>23</w:t>
      </w:r>
      <w:r w:rsidRPr="00A63A48">
        <w:rPr>
          <w:rFonts w:ascii="Times New Roman" w:hAnsi="Times New Roman" w:cs="Times New Roman"/>
          <w:b/>
          <w:color w:val="auto"/>
          <w:sz w:val="24"/>
          <w:szCs w:val="24"/>
        </w:rPr>
        <w:t xml:space="preserve"> STRATEJİK PLANI İZLEME VE DEĞERLENDİRME MODELİ</w:t>
      </w:r>
      <w:bookmarkEnd w:id="23"/>
    </w:p>
    <w:p w:rsidR="00B87683" w:rsidRPr="00A63A48" w:rsidRDefault="00325A50" w:rsidP="00F24055">
      <w:pPr>
        <w:shd w:val="clear" w:color="auto" w:fill="FFFFFF"/>
        <w:tabs>
          <w:tab w:val="left" w:pos="284"/>
          <w:tab w:val="left" w:pos="567"/>
        </w:tabs>
        <w:spacing w:after="0" w:line="360" w:lineRule="auto"/>
        <w:ind w:left="567" w:right="42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87683" w:rsidRPr="00A63A48">
        <w:rPr>
          <w:rFonts w:ascii="Times New Roman" w:hAnsi="Times New Roman" w:cs="Times New Roman"/>
          <w:sz w:val="24"/>
          <w:szCs w:val="24"/>
        </w:rPr>
        <w:t>Stratejik yönetimin uygulama aracı olarak hazırlanan stratejik planlar, k</w:t>
      </w:r>
      <w:r w:rsidR="00B87683" w:rsidRPr="00A63A48">
        <w:rPr>
          <w:rFonts w:ascii="Times New Roman" w:hAnsi="Times New Roman" w:cs="Times New Roman"/>
          <w:sz w:val="24"/>
          <w:szCs w:val="24"/>
        </w:rPr>
        <w:t>a</w:t>
      </w:r>
      <w:r w:rsidR="00B87683" w:rsidRPr="00A63A48">
        <w:rPr>
          <w:rFonts w:ascii="Times New Roman" w:hAnsi="Times New Roman" w:cs="Times New Roman"/>
          <w:sz w:val="24"/>
          <w:szCs w:val="24"/>
        </w:rPr>
        <w:t>mu kuruluşlarının mevcut durumlarını inceleme, muhtemel geleceğini öngörme, k</w:t>
      </w:r>
      <w:r w:rsidR="00B87683" w:rsidRPr="00A63A48">
        <w:rPr>
          <w:rFonts w:ascii="Times New Roman" w:hAnsi="Times New Roman" w:cs="Times New Roman"/>
          <w:sz w:val="24"/>
          <w:szCs w:val="24"/>
        </w:rPr>
        <w:t>u</w:t>
      </w:r>
      <w:r w:rsidR="00B87683" w:rsidRPr="00A63A48">
        <w:rPr>
          <w:rFonts w:ascii="Times New Roman" w:hAnsi="Times New Roman" w:cs="Times New Roman"/>
          <w:sz w:val="24"/>
          <w:szCs w:val="24"/>
        </w:rPr>
        <w:t xml:space="preserve">rumsal hedefleri belirleme, bunlara ulaşmak için izlenecek yol ve yöntemleri içeren stratejileri geliştirme ve nihayet yapılan işlerin sonuçlarını yani performansı ölçme aşamalarından oluşur. </w:t>
      </w:r>
    </w:p>
    <w:p w:rsidR="00B87683" w:rsidRPr="00A63A48" w:rsidRDefault="00325A50" w:rsidP="00F24055">
      <w:pPr>
        <w:shd w:val="clear" w:color="auto" w:fill="FFFFFF"/>
        <w:tabs>
          <w:tab w:val="left" w:pos="284"/>
          <w:tab w:val="left" w:pos="567"/>
        </w:tabs>
        <w:spacing w:after="0" w:line="360" w:lineRule="auto"/>
        <w:ind w:left="567" w:right="424"/>
        <w:jc w:val="both"/>
        <w:rPr>
          <w:rFonts w:ascii="Times New Roman" w:eastAsia="+mn-e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87683" w:rsidRPr="00A63A48">
        <w:rPr>
          <w:rFonts w:ascii="Times New Roman" w:hAnsi="Times New Roman" w:cs="Times New Roman"/>
          <w:sz w:val="24"/>
          <w:szCs w:val="24"/>
        </w:rPr>
        <w:t>Performansı belli periyotlarla ölçme, süreci kritik etme ve gerektiğinde s</w:t>
      </w:r>
      <w:r w:rsidR="00B87683" w:rsidRPr="00A63A48">
        <w:rPr>
          <w:rFonts w:ascii="Times New Roman" w:hAnsi="Times New Roman" w:cs="Times New Roman"/>
          <w:sz w:val="24"/>
          <w:szCs w:val="24"/>
        </w:rPr>
        <w:t>ü</w:t>
      </w:r>
      <w:r w:rsidR="00B87683" w:rsidRPr="00A63A48">
        <w:rPr>
          <w:rFonts w:ascii="Times New Roman" w:hAnsi="Times New Roman" w:cs="Times New Roman"/>
          <w:sz w:val="24"/>
          <w:szCs w:val="24"/>
        </w:rPr>
        <w:t xml:space="preserve">rece katkıda bulunma açısından önem arz eden izleme ve değerlendirme çalışmaları aracılığıyla </w:t>
      </w:r>
      <w:r w:rsidR="00B87683" w:rsidRPr="00A63A48">
        <w:rPr>
          <w:rFonts w:ascii="Times New Roman" w:eastAsia="Times New Roman" w:hAnsi="Times New Roman" w:cs="Times New Roman"/>
          <w:sz w:val="24"/>
          <w:szCs w:val="24"/>
          <w:lang w:eastAsia="tr-TR"/>
        </w:rPr>
        <w:t>5018 sayılı Kamu Mali Yönetimi ve Kontrol Kanunun 41. maddesinin gereği olarak mali saydamlık ve hesap verme sorumluluğu yerine getirilmiş olur.</w:t>
      </w:r>
    </w:p>
    <w:p w:rsidR="005B646F" w:rsidRDefault="00325A50" w:rsidP="00F24055">
      <w:pPr>
        <w:tabs>
          <w:tab w:val="left" w:pos="284"/>
          <w:tab w:val="left" w:pos="567"/>
        </w:tabs>
        <w:autoSpaceDE w:val="0"/>
        <w:autoSpaceDN w:val="0"/>
        <w:adjustRightInd w:val="0"/>
        <w:spacing w:after="0" w:line="360" w:lineRule="auto"/>
        <w:ind w:left="567" w:right="424"/>
        <w:jc w:val="both"/>
        <w:rPr>
          <w:rFonts w:ascii="Times New Roman" w:eastAsia="AGaramondPro-Bold" w:hAnsi="Times New Roman" w:cs="Times New Roman"/>
          <w:sz w:val="24"/>
          <w:szCs w:val="24"/>
        </w:rPr>
      </w:pPr>
      <w:r>
        <w:rPr>
          <w:rFonts w:ascii="Times New Roman" w:eastAsia="AGaramondPro-Bold" w:hAnsi="Times New Roman" w:cs="Times New Roman"/>
          <w:sz w:val="24"/>
          <w:szCs w:val="24"/>
        </w:rPr>
        <w:tab/>
      </w:r>
      <w:r>
        <w:rPr>
          <w:rFonts w:ascii="Times New Roman" w:eastAsia="AGaramondPro-Bold" w:hAnsi="Times New Roman" w:cs="Times New Roman"/>
          <w:sz w:val="24"/>
          <w:szCs w:val="24"/>
        </w:rPr>
        <w:tab/>
      </w:r>
      <w:r w:rsidR="00B87683" w:rsidRPr="00A63A48">
        <w:rPr>
          <w:rFonts w:ascii="Times New Roman" w:eastAsia="AGaramondPro-Bold" w:hAnsi="Times New Roman" w:cs="Times New Roman"/>
          <w:sz w:val="24"/>
          <w:szCs w:val="24"/>
        </w:rPr>
        <w:t>Okul/kurumlar yılda iki kez izleme ve değerlendirme çalışması yapacak yalnız bir adet faaliyet raporu oluşturacaklardır. Okul/kurumların haziran ayı verile</w:t>
      </w:r>
      <w:r w:rsidR="005B646F">
        <w:rPr>
          <w:rFonts w:ascii="Times New Roman" w:eastAsia="AGaramondPro-Bold" w:hAnsi="Times New Roman" w:cs="Times New Roman"/>
          <w:sz w:val="24"/>
          <w:szCs w:val="24"/>
        </w:rPr>
        <w:t>-</w:t>
      </w:r>
    </w:p>
    <w:p w:rsidR="005B646F" w:rsidRDefault="005B646F" w:rsidP="00F24055">
      <w:pPr>
        <w:tabs>
          <w:tab w:val="left" w:pos="284"/>
          <w:tab w:val="left" w:pos="567"/>
        </w:tabs>
        <w:autoSpaceDE w:val="0"/>
        <w:autoSpaceDN w:val="0"/>
        <w:adjustRightInd w:val="0"/>
        <w:spacing w:after="0" w:line="360" w:lineRule="auto"/>
        <w:ind w:left="567" w:right="424"/>
        <w:jc w:val="both"/>
        <w:rPr>
          <w:rFonts w:ascii="Times New Roman" w:eastAsia="AGaramondPro-Bold" w:hAnsi="Times New Roman" w:cs="Times New Roman"/>
          <w:sz w:val="24"/>
          <w:szCs w:val="24"/>
        </w:rPr>
      </w:pPr>
      <w:r w:rsidRPr="005B646F">
        <w:rPr>
          <w:rFonts w:ascii="Times New Roman" w:eastAsia="AGaramondPro-Bold" w:hAnsi="Times New Roman" w:cs="Times New Roman"/>
          <w:noProof/>
          <w:sz w:val="24"/>
          <w:szCs w:val="24"/>
          <w:lang w:eastAsia="tr-TR"/>
        </w:rPr>
        <w:lastRenderedPageBreak/>
        <w:drawing>
          <wp:anchor distT="0" distB="0" distL="114300" distR="114300" simplePos="0" relativeHeight="251817984" behindDoc="0" locked="0" layoutInCell="1" allowOverlap="1">
            <wp:simplePos x="0" y="0"/>
            <wp:positionH relativeFrom="column">
              <wp:posOffset>23495</wp:posOffset>
            </wp:positionH>
            <wp:positionV relativeFrom="paragraph">
              <wp:posOffset>-173990</wp:posOffset>
            </wp:positionV>
            <wp:extent cx="5762625" cy="228600"/>
            <wp:effectExtent l="19050" t="0" r="9525" b="0"/>
            <wp:wrapSquare wrapText="bothSides"/>
            <wp:docPr id="72" name="1 Resim" descr="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1.JPG"/>
                    <pic:cNvPicPr/>
                  </pic:nvPicPr>
                  <pic:blipFill>
                    <a:blip r:embed="rId15" cstate="print"/>
                    <a:stretch>
                      <a:fillRect/>
                    </a:stretch>
                  </pic:blipFill>
                  <pic:spPr>
                    <a:xfrm>
                      <a:off x="0" y="0"/>
                      <a:ext cx="5762625" cy="228600"/>
                    </a:xfrm>
                    <a:prstGeom prst="rect">
                      <a:avLst/>
                    </a:prstGeom>
                  </pic:spPr>
                </pic:pic>
              </a:graphicData>
            </a:graphic>
          </wp:anchor>
        </w:drawing>
      </w:r>
    </w:p>
    <w:p w:rsidR="00B87683" w:rsidRDefault="00B87683" w:rsidP="00F24055">
      <w:pPr>
        <w:tabs>
          <w:tab w:val="left" w:pos="284"/>
          <w:tab w:val="left" w:pos="567"/>
        </w:tabs>
        <w:autoSpaceDE w:val="0"/>
        <w:autoSpaceDN w:val="0"/>
        <w:adjustRightInd w:val="0"/>
        <w:spacing w:after="0" w:line="360" w:lineRule="auto"/>
        <w:ind w:left="567" w:right="424"/>
        <w:jc w:val="both"/>
        <w:rPr>
          <w:rFonts w:ascii="Times New Roman" w:eastAsia="AGaramondPro-Bold" w:hAnsi="Times New Roman" w:cs="Times New Roman"/>
          <w:sz w:val="24"/>
          <w:szCs w:val="24"/>
        </w:rPr>
      </w:pPr>
      <w:r w:rsidRPr="00A63A48">
        <w:rPr>
          <w:rFonts w:ascii="Times New Roman" w:eastAsia="AGaramondPro-Bold" w:hAnsi="Times New Roman" w:cs="Times New Roman"/>
          <w:sz w:val="24"/>
          <w:szCs w:val="24"/>
        </w:rPr>
        <w:t>rine göre oluşturdukları rapor, süreci iyileştirme, sorun alanlarını belirleyip çözüm geliştirmede bir sonraki yılın çalışmalarına rehberlik edecektir.</w:t>
      </w:r>
    </w:p>
    <w:p w:rsidR="00325A50" w:rsidRPr="00A63A48" w:rsidRDefault="00325A50" w:rsidP="00F24055">
      <w:pPr>
        <w:tabs>
          <w:tab w:val="left" w:pos="284"/>
          <w:tab w:val="left" w:pos="567"/>
        </w:tabs>
        <w:autoSpaceDE w:val="0"/>
        <w:autoSpaceDN w:val="0"/>
        <w:adjustRightInd w:val="0"/>
        <w:spacing w:after="0" w:line="360" w:lineRule="auto"/>
        <w:ind w:left="567" w:right="424"/>
        <w:jc w:val="both"/>
        <w:rPr>
          <w:rFonts w:ascii="Times New Roman" w:eastAsia="AGaramondPro-Bold" w:hAnsi="Times New Roman" w:cs="Times New Roman"/>
          <w:sz w:val="24"/>
          <w:szCs w:val="24"/>
        </w:rPr>
      </w:pPr>
    </w:p>
    <w:p w:rsidR="00B87683" w:rsidRPr="00A63A48" w:rsidRDefault="00B87683" w:rsidP="00F24055">
      <w:pPr>
        <w:tabs>
          <w:tab w:val="left" w:pos="284"/>
          <w:tab w:val="left" w:pos="567"/>
        </w:tabs>
        <w:autoSpaceDE w:val="0"/>
        <w:autoSpaceDN w:val="0"/>
        <w:adjustRightInd w:val="0"/>
        <w:spacing w:after="0" w:line="360" w:lineRule="auto"/>
        <w:ind w:left="567" w:right="424"/>
        <w:jc w:val="both"/>
        <w:rPr>
          <w:rFonts w:ascii="Times New Roman" w:eastAsia="Times New Roman" w:hAnsi="Times New Roman" w:cs="Times New Roman"/>
          <w:b/>
          <w:bCs/>
          <w:sz w:val="24"/>
          <w:szCs w:val="24"/>
          <w:lang w:eastAsia="tr-TR"/>
        </w:rPr>
      </w:pPr>
      <w:r w:rsidRPr="00A63A48">
        <w:rPr>
          <w:rFonts w:ascii="Times New Roman" w:eastAsia="Times New Roman" w:hAnsi="Times New Roman" w:cs="Times New Roman"/>
          <w:b/>
          <w:bCs/>
          <w:sz w:val="24"/>
          <w:szCs w:val="24"/>
          <w:lang w:eastAsia="tr-TR"/>
        </w:rPr>
        <w:t>RAPORLAMA</w:t>
      </w:r>
    </w:p>
    <w:p w:rsidR="00B87683" w:rsidRPr="00A63A48" w:rsidRDefault="00325A50" w:rsidP="00F24055">
      <w:pPr>
        <w:pStyle w:val="NormalWeb"/>
        <w:tabs>
          <w:tab w:val="left" w:pos="284"/>
          <w:tab w:val="left" w:pos="567"/>
        </w:tabs>
        <w:spacing w:before="0" w:beforeAutospacing="0" w:after="0" w:afterAutospacing="0" w:line="360" w:lineRule="auto"/>
        <w:ind w:left="567" w:right="424"/>
        <w:jc w:val="both"/>
        <w:rPr>
          <w:rFonts w:cs="Times New Roman"/>
          <w:sz w:val="24"/>
          <w:szCs w:val="24"/>
        </w:rPr>
      </w:pPr>
      <w:r>
        <w:rPr>
          <w:rFonts w:cs="Times New Roman"/>
          <w:sz w:val="24"/>
          <w:szCs w:val="24"/>
        </w:rPr>
        <w:tab/>
      </w:r>
      <w:r>
        <w:rPr>
          <w:rFonts w:cs="Times New Roman"/>
          <w:sz w:val="24"/>
          <w:szCs w:val="24"/>
        </w:rPr>
        <w:tab/>
      </w:r>
      <w:r w:rsidR="00B87683" w:rsidRPr="00A63A48">
        <w:rPr>
          <w:rFonts w:cs="Times New Roman"/>
          <w:sz w:val="24"/>
          <w:szCs w:val="24"/>
        </w:rPr>
        <w:t>Amaca uygun, doğru ve tutarlı verilerin varlığı, stratejik planın başarısının ölçülmesi ve değerlendirilmesi için gereklidir. İzleme ve değerlendirme faaliyetl</w:t>
      </w:r>
      <w:r w:rsidR="00B87683" w:rsidRPr="00A63A48">
        <w:rPr>
          <w:rFonts w:cs="Times New Roman"/>
          <w:sz w:val="24"/>
          <w:szCs w:val="24"/>
        </w:rPr>
        <w:t>e</w:t>
      </w:r>
      <w:r w:rsidR="00B87683" w:rsidRPr="00A63A48">
        <w:rPr>
          <w:rFonts w:cs="Times New Roman"/>
          <w:sz w:val="24"/>
          <w:szCs w:val="24"/>
        </w:rPr>
        <w:t>rinin etkili olarak gerçekleştirilebilmesi, uygulama aşamasına geçmeden önce str</w:t>
      </w:r>
      <w:r w:rsidR="00B87683" w:rsidRPr="00A63A48">
        <w:rPr>
          <w:rFonts w:cs="Times New Roman"/>
          <w:sz w:val="24"/>
          <w:szCs w:val="24"/>
        </w:rPr>
        <w:t>a</w:t>
      </w:r>
      <w:r w:rsidR="00B87683" w:rsidRPr="00A63A48">
        <w:rPr>
          <w:rFonts w:cs="Times New Roman"/>
          <w:sz w:val="24"/>
          <w:szCs w:val="24"/>
        </w:rPr>
        <w:t>tejik planda ortaya konulan hedeflerin nesnel ve ölçülebilir göstergelerle ilişkilend</w:t>
      </w:r>
      <w:r w:rsidR="00B87683" w:rsidRPr="00A63A48">
        <w:rPr>
          <w:rFonts w:cs="Times New Roman"/>
          <w:sz w:val="24"/>
          <w:szCs w:val="24"/>
        </w:rPr>
        <w:t>i</w:t>
      </w:r>
      <w:r w:rsidR="00B87683" w:rsidRPr="00A63A48">
        <w:rPr>
          <w:rFonts w:cs="Times New Roman"/>
          <w:sz w:val="24"/>
          <w:szCs w:val="24"/>
        </w:rPr>
        <w:t xml:space="preserve">rilmesini gerektirmektedir. </w:t>
      </w:r>
    </w:p>
    <w:p w:rsidR="00A34B78" w:rsidRPr="00F04247" w:rsidRDefault="00325A50" w:rsidP="00F04247">
      <w:pPr>
        <w:pStyle w:val="NormalWeb"/>
        <w:tabs>
          <w:tab w:val="left" w:pos="284"/>
          <w:tab w:val="left" w:pos="567"/>
        </w:tabs>
        <w:spacing w:before="0" w:beforeAutospacing="0" w:after="0" w:afterAutospacing="0" w:line="360" w:lineRule="auto"/>
        <w:ind w:left="567" w:right="424"/>
        <w:jc w:val="both"/>
        <w:rPr>
          <w:rFonts w:cs="Times New Roman"/>
          <w:sz w:val="24"/>
          <w:szCs w:val="24"/>
        </w:rPr>
      </w:pPr>
      <w:r>
        <w:rPr>
          <w:rFonts w:cs="Times New Roman"/>
          <w:sz w:val="24"/>
          <w:szCs w:val="24"/>
        </w:rPr>
        <w:tab/>
      </w:r>
      <w:r>
        <w:rPr>
          <w:rFonts w:cs="Times New Roman"/>
          <w:sz w:val="24"/>
          <w:szCs w:val="24"/>
        </w:rPr>
        <w:tab/>
      </w:r>
      <w:r w:rsidR="00B87683" w:rsidRPr="00A63A48">
        <w:rPr>
          <w:rFonts w:cs="Times New Roman"/>
          <w:sz w:val="24"/>
          <w:szCs w:val="24"/>
        </w:rPr>
        <w:t>201</w:t>
      </w:r>
      <w:r w:rsidR="0074716D">
        <w:rPr>
          <w:rFonts w:cs="Times New Roman"/>
          <w:sz w:val="24"/>
          <w:szCs w:val="24"/>
        </w:rPr>
        <w:t>9</w:t>
      </w:r>
      <w:r w:rsidR="00B87683" w:rsidRPr="00A63A48">
        <w:rPr>
          <w:rFonts w:cs="Times New Roman"/>
          <w:sz w:val="24"/>
          <w:szCs w:val="24"/>
        </w:rPr>
        <w:t>–20</w:t>
      </w:r>
      <w:r w:rsidR="0074716D">
        <w:rPr>
          <w:rFonts w:cs="Times New Roman"/>
          <w:sz w:val="24"/>
          <w:szCs w:val="24"/>
        </w:rPr>
        <w:t>23</w:t>
      </w:r>
      <w:r w:rsidR="00B87683" w:rsidRPr="00A63A48">
        <w:rPr>
          <w:rFonts w:cs="Times New Roman"/>
          <w:sz w:val="24"/>
          <w:szCs w:val="24"/>
        </w:rPr>
        <w:t xml:space="preserve"> Stratejik Plan çalışmaları kapsamında geliştirilen performans gösterge ve hedefleri, planın izlenmesi ve değerlendirilmesi açısından ilk adımı oluşturmaktadır. Bir sonraki aşamada stratejik planın amacına uygun ve planlandığı şekilde yürüyüp yürümediğinin kontrolü için denetleme, performans izleme ve üst yönetime gerekli geribildirimi yapma, çalışmalar sırasında karşılaşılan problemleri belirleme, hedeflerdeki sapmalara erken müdahale etmek amacıyla bir raporlama sistemi oluşturulacaktır.</w:t>
      </w:r>
    </w:p>
    <w:p w:rsidR="00B87683" w:rsidRDefault="00B87683" w:rsidP="00F24055">
      <w:pPr>
        <w:spacing w:after="0" w:line="360" w:lineRule="auto"/>
        <w:ind w:left="567"/>
        <w:jc w:val="both"/>
        <w:rPr>
          <w:rFonts w:ascii="Times New Roman" w:hAnsi="Times New Roman"/>
          <w:b/>
          <w:sz w:val="24"/>
          <w:szCs w:val="24"/>
        </w:rPr>
      </w:pPr>
    </w:p>
    <w:p w:rsidR="00B87683" w:rsidRDefault="00B87683" w:rsidP="00F24055">
      <w:pPr>
        <w:spacing w:after="0" w:line="360" w:lineRule="auto"/>
        <w:ind w:left="567"/>
        <w:jc w:val="both"/>
        <w:rPr>
          <w:rFonts w:ascii="Times New Roman" w:hAnsi="Times New Roman"/>
          <w:b/>
          <w:sz w:val="24"/>
          <w:szCs w:val="24"/>
        </w:rPr>
      </w:pPr>
    </w:p>
    <w:p w:rsidR="00B87683" w:rsidRDefault="00B87683" w:rsidP="00F24055">
      <w:pPr>
        <w:tabs>
          <w:tab w:val="left" w:pos="284"/>
          <w:tab w:val="left" w:pos="567"/>
        </w:tabs>
        <w:autoSpaceDE w:val="0"/>
        <w:autoSpaceDN w:val="0"/>
        <w:adjustRightInd w:val="0"/>
        <w:spacing w:after="0" w:line="360" w:lineRule="auto"/>
        <w:jc w:val="both"/>
        <w:rPr>
          <w:rFonts w:ascii="Times New Roman" w:hAnsi="Times New Roman"/>
          <w:sz w:val="24"/>
          <w:szCs w:val="24"/>
        </w:rPr>
      </w:pPr>
      <w:r w:rsidRPr="000B6881">
        <w:rPr>
          <w:rFonts w:ascii="Times New Roman" w:hAnsi="Times New Roman"/>
          <w:b/>
          <w:sz w:val="24"/>
          <w:szCs w:val="24"/>
        </w:rPr>
        <w:t xml:space="preserve">KAYNAKÇA: </w:t>
      </w:r>
      <w:r w:rsidRPr="000B6881">
        <w:rPr>
          <w:rFonts w:ascii="Times New Roman" w:hAnsi="Times New Roman"/>
          <w:sz w:val="24"/>
          <w:szCs w:val="24"/>
        </w:rPr>
        <w:t xml:space="preserve">Resmi Gazete, (2003). </w:t>
      </w:r>
      <w:r w:rsidRPr="000B6881">
        <w:rPr>
          <w:rFonts w:ascii="Times New Roman" w:hAnsi="Times New Roman"/>
          <w:b/>
          <w:sz w:val="24"/>
          <w:szCs w:val="24"/>
        </w:rPr>
        <w:t>Kamu Malî Yönetimi ve Kontrol Kanunu.</w:t>
      </w:r>
      <w:r w:rsidRPr="000B6881">
        <w:rPr>
          <w:rFonts w:ascii="Times New Roman" w:hAnsi="Times New Roman"/>
          <w:sz w:val="24"/>
          <w:szCs w:val="24"/>
        </w:rPr>
        <w:t xml:space="preserve"> Kanun Numarası: 5018 Kabul Tarihi: 10/12/2003, Sayı: 25326, Yayımlandığı Düstur: Tertip: 5Cilt.</w:t>
      </w:r>
    </w:p>
    <w:p w:rsidR="00652F92" w:rsidRPr="000B6881" w:rsidRDefault="00652F92" w:rsidP="00F24055">
      <w:pPr>
        <w:tabs>
          <w:tab w:val="left" w:pos="284"/>
          <w:tab w:val="left" w:pos="567"/>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MEB 2023 Eğitim Vizyonu, MEB Stratejik Plan Hazırlık Taslağı, Trabzon MEM Stratejik Plan Taslağı.</w:t>
      </w:r>
    </w:p>
    <w:p w:rsidR="0072318C" w:rsidRPr="0072318C" w:rsidRDefault="0072318C" w:rsidP="00F24055">
      <w:pPr>
        <w:tabs>
          <w:tab w:val="left" w:pos="426"/>
        </w:tabs>
        <w:spacing w:after="0" w:line="360" w:lineRule="auto"/>
        <w:jc w:val="both"/>
        <w:rPr>
          <w:rFonts w:ascii="Times New Roman" w:hAnsi="Times New Roman"/>
          <w:sz w:val="24"/>
          <w:szCs w:val="24"/>
        </w:rPr>
        <w:sectPr w:rsidR="0072318C" w:rsidRPr="0072318C" w:rsidSect="00217C1F">
          <w:footerReference w:type="default" r:id="rId52"/>
          <w:pgSz w:w="11906" w:h="16838"/>
          <w:pgMar w:top="709" w:right="1418" w:bottom="1135" w:left="1418" w:header="709" w:footer="709" w:gutter="0"/>
          <w:pgNumType w:start="1"/>
          <w:cols w:space="708"/>
          <w:docGrid w:linePitch="360"/>
        </w:sectPr>
      </w:pPr>
    </w:p>
    <w:p w:rsidR="00070AB8" w:rsidRPr="00CB70F2" w:rsidRDefault="00070AB8" w:rsidP="00F24055">
      <w:pPr>
        <w:spacing w:after="0" w:line="360" w:lineRule="auto"/>
        <w:jc w:val="both"/>
        <w:rPr>
          <w:rFonts w:ascii="Times New Roman" w:hAnsi="Times New Roman"/>
          <w:b/>
          <w:sz w:val="24"/>
          <w:szCs w:val="24"/>
        </w:rPr>
      </w:pPr>
    </w:p>
    <w:tbl>
      <w:tblPr>
        <w:tblW w:w="4970" w:type="pct"/>
        <w:tblCellMar>
          <w:left w:w="70" w:type="dxa"/>
          <w:right w:w="70" w:type="dxa"/>
        </w:tblCellMar>
        <w:tblLook w:val="04A0"/>
      </w:tblPr>
      <w:tblGrid>
        <w:gridCol w:w="777"/>
        <w:gridCol w:w="1305"/>
        <w:gridCol w:w="560"/>
        <w:gridCol w:w="5778"/>
        <w:gridCol w:w="2480"/>
        <w:gridCol w:w="3157"/>
      </w:tblGrid>
      <w:tr w:rsidR="00070AB8" w:rsidRPr="00CB70F2" w:rsidTr="00434FEF">
        <w:trPr>
          <w:trHeight w:val="691"/>
        </w:trPr>
        <w:tc>
          <w:tcPr>
            <w:tcW w:w="276" w:type="pct"/>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070AB8" w:rsidRPr="00CB70F2" w:rsidRDefault="00070AB8" w:rsidP="00F24055">
            <w:pPr>
              <w:spacing w:after="0" w:line="360" w:lineRule="auto"/>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TEMA</w:t>
            </w:r>
          </w:p>
        </w:tc>
        <w:tc>
          <w:tcPr>
            <w:tcW w:w="464" w:type="pct"/>
            <w:tcBorders>
              <w:top w:val="single" w:sz="4" w:space="0" w:color="auto"/>
              <w:left w:val="nil"/>
              <w:bottom w:val="nil"/>
              <w:right w:val="single" w:sz="4" w:space="0" w:color="000000"/>
            </w:tcBorders>
            <w:shd w:val="clear" w:color="auto" w:fill="D99594" w:themeFill="accent2" w:themeFillTint="99"/>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STRATEJİK HEDEF</w:t>
            </w:r>
          </w:p>
        </w:tc>
        <w:tc>
          <w:tcPr>
            <w:tcW w:w="199" w:type="pct"/>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No</w:t>
            </w:r>
          </w:p>
        </w:tc>
        <w:tc>
          <w:tcPr>
            <w:tcW w:w="2055" w:type="pct"/>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STRATEJİLER</w:t>
            </w:r>
          </w:p>
        </w:tc>
        <w:tc>
          <w:tcPr>
            <w:tcW w:w="882" w:type="pct"/>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ANA SORUMLU BİRİM</w:t>
            </w:r>
          </w:p>
        </w:tc>
        <w:tc>
          <w:tcPr>
            <w:tcW w:w="1123" w:type="pct"/>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DİĞER SORUMLU BİRİMLER</w:t>
            </w:r>
          </w:p>
        </w:tc>
      </w:tr>
      <w:tr w:rsidR="00E07238" w:rsidRPr="00CB70F2" w:rsidTr="00E07238">
        <w:trPr>
          <w:cantSplit/>
          <w:trHeight w:val="4025"/>
        </w:trPr>
        <w:tc>
          <w:tcPr>
            <w:tcW w:w="276" w:type="pct"/>
            <w:vMerge w:val="restart"/>
            <w:tcBorders>
              <w:top w:val="nil"/>
              <w:left w:val="single" w:sz="4" w:space="0" w:color="auto"/>
              <w:bottom w:val="single" w:sz="4" w:space="0" w:color="auto"/>
              <w:right w:val="single" w:sz="4" w:space="0" w:color="auto"/>
            </w:tcBorders>
            <w:shd w:val="clear" w:color="auto" w:fill="D99594" w:themeFill="accent2" w:themeFillTint="99"/>
            <w:textDirection w:val="btLr"/>
            <w:vAlign w:val="center"/>
            <w:hideMark/>
          </w:tcPr>
          <w:p w:rsidR="00E07238" w:rsidRPr="00CB70F2" w:rsidRDefault="00E0723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EĞİTİM ve ÖĞRETİME ERİŞİM</w:t>
            </w:r>
          </w:p>
        </w:tc>
        <w:tc>
          <w:tcPr>
            <w:tcW w:w="464" w:type="pct"/>
            <w:vMerge w:val="restart"/>
            <w:tcBorders>
              <w:top w:val="single" w:sz="4" w:space="0" w:color="auto"/>
              <w:left w:val="single" w:sz="4" w:space="0" w:color="auto"/>
              <w:right w:val="single" w:sz="4" w:space="0" w:color="auto"/>
            </w:tcBorders>
            <w:shd w:val="clear" w:color="auto" w:fill="FDE9D9" w:themeFill="accent6" w:themeFillTint="33"/>
            <w:textDirection w:val="btLr"/>
            <w:vAlign w:val="center"/>
            <w:hideMark/>
          </w:tcPr>
          <w:p w:rsidR="00E07238" w:rsidRPr="008A6E93" w:rsidRDefault="00E07238" w:rsidP="00240FC0">
            <w:pPr>
              <w:spacing w:after="0" w:line="360" w:lineRule="auto"/>
              <w:rPr>
                <w:rFonts w:ascii="Times New Roman" w:hAnsi="Times New Roman"/>
                <w:sz w:val="24"/>
                <w:szCs w:val="24"/>
              </w:rPr>
            </w:pPr>
            <w:r w:rsidRPr="008A6E93">
              <w:rPr>
                <w:rFonts w:ascii="Times New Roman" w:hAnsi="Times New Roman"/>
                <w:b/>
                <w:sz w:val="24"/>
                <w:szCs w:val="24"/>
              </w:rPr>
              <w:t xml:space="preserve">Stratejik Hedef </w:t>
            </w:r>
            <w:r>
              <w:rPr>
                <w:rFonts w:ascii="Times New Roman" w:hAnsi="Times New Roman"/>
                <w:b/>
                <w:sz w:val="24"/>
                <w:szCs w:val="24"/>
              </w:rPr>
              <w:t>1.1:</w:t>
            </w:r>
            <w:r w:rsidRPr="008A6E93">
              <w:rPr>
                <w:rFonts w:ascii="Times New Roman" w:hAnsi="Times New Roman"/>
                <w:bCs/>
                <w:sz w:val="24"/>
                <w:szCs w:val="24"/>
              </w:rPr>
              <w:t>Tüm öğrencilerimizin okulumuzun sunduğu akademik, sosyal, kültürel, sportif faaliyetlerden tam olarak yararlanması amacıyla okul devamsızlık oranlarını azaltmak.</w:t>
            </w:r>
          </w:p>
        </w:tc>
        <w:tc>
          <w:tcPr>
            <w:tcW w:w="199" w:type="pct"/>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E07238" w:rsidRPr="0007581C" w:rsidRDefault="00E07238" w:rsidP="00E07238">
            <w:pPr>
              <w:spacing w:after="0" w:line="360" w:lineRule="auto"/>
              <w:rPr>
                <w:rFonts w:ascii="Times New Roman" w:eastAsia="Times New Roman" w:hAnsi="Times New Roman"/>
                <w:color w:val="000000"/>
                <w:sz w:val="24"/>
                <w:szCs w:val="24"/>
                <w:lang w:eastAsia="tr-TR"/>
              </w:rPr>
            </w:pPr>
            <w:r w:rsidRPr="0007581C">
              <w:rPr>
                <w:rFonts w:ascii="Times New Roman" w:eastAsia="Times New Roman" w:hAnsi="Times New Roman"/>
                <w:color w:val="000000"/>
                <w:sz w:val="24"/>
                <w:szCs w:val="24"/>
                <w:lang w:eastAsia="tr-TR"/>
              </w:rPr>
              <w:t>1</w:t>
            </w:r>
          </w:p>
        </w:tc>
        <w:tc>
          <w:tcPr>
            <w:tcW w:w="2055" w:type="pct"/>
            <w:tcBorders>
              <w:top w:val="nil"/>
              <w:left w:val="nil"/>
              <w:bottom w:val="single" w:sz="4" w:space="0" w:color="auto"/>
              <w:right w:val="single" w:sz="4" w:space="0" w:color="auto"/>
            </w:tcBorders>
            <w:shd w:val="clear" w:color="auto" w:fill="E5DFEC" w:themeFill="accent4" w:themeFillTint="33"/>
            <w:vAlign w:val="center"/>
          </w:tcPr>
          <w:p w:rsidR="00E07238" w:rsidRPr="0007581C" w:rsidRDefault="00E07238" w:rsidP="00E07238">
            <w:pPr>
              <w:rPr>
                <w:rFonts w:ascii="Times New Roman" w:hAnsi="Times New Roman" w:cs="Times New Roman"/>
                <w:b/>
                <w:sz w:val="24"/>
                <w:szCs w:val="24"/>
              </w:rPr>
            </w:pPr>
            <w:r w:rsidRPr="0007581C">
              <w:rPr>
                <w:rFonts w:ascii="Times New Roman" w:hAnsi="Times New Roman" w:cs="Times New Roman"/>
                <w:b/>
                <w:sz w:val="24"/>
                <w:szCs w:val="24"/>
              </w:rPr>
              <w:t>Okula devamın öğrenci akademik, sosyal, kültürel, sportif yaşantısına katkıları ile ilgili veli eğitimlerinin verilmesi.</w:t>
            </w:r>
          </w:p>
        </w:tc>
        <w:tc>
          <w:tcPr>
            <w:tcW w:w="882" w:type="pct"/>
            <w:tcBorders>
              <w:top w:val="nil"/>
              <w:left w:val="nil"/>
              <w:bottom w:val="single" w:sz="4" w:space="0" w:color="auto"/>
              <w:right w:val="single" w:sz="4" w:space="0" w:color="auto"/>
            </w:tcBorders>
            <w:shd w:val="clear" w:color="auto" w:fill="E5DFEC" w:themeFill="accent4" w:themeFillTint="33"/>
            <w:vAlign w:val="center"/>
          </w:tcPr>
          <w:p w:rsidR="00C516A4" w:rsidRDefault="00C516A4" w:rsidP="00E07238">
            <w:pPr>
              <w:rPr>
                <w:rFonts w:ascii="Times New Roman" w:eastAsia="Times New Roman" w:hAnsi="Times New Roman"/>
                <w:sz w:val="24"/>
                <w:szCs w:val="24"/>
                <w:lang w:eastAsia="tr-TR"/>
              </w:rPr>
            </w:pPr>
            <w:r w:rsidRPr="0007581C">
              <w:rPr>
                <w:rFonts w:ascii="Times New Roman" w:eastAsia="Times New Roman" w:hAnsi="Times New Roman"/>
                <w:sz w:val="24"/>
                <w:szCs w:val="24"/>
                <w:lang w:eastAsia="tr-TR"/>
              </w:rPr>
              <w:t xml:space="preserve">Şube Rehber </w:t>
            </w:r>
            <w:r w:rsidR="00090C97">
              <w:rPr>
                <w:rFonts w:ascii="Times New Roman" w:eastAsia="Times New Roman" w:hAnsi="Times New Roman"/>
                <w:sz w:val="24"/>
                <w:szCs w:val="24"/>
                <w:lang w:eastAsia="tr-TR"/>
              </w:rPr>
              <w:t xml:space="preserve">ve Branş </w:t>
            </w:r>
            <w:r w:rsidRPr="0007581C">
              <w:rPr>
                <w:rFonts w:ascii="Times New Roman" w:eastAsia="Times New Roman" w:hAnsi="Times New Roman"/>
                <w:sz w:val="24"/>
                <w:szCs w:val="24"/>
                <w:lang w:eastAsia="tr-TR"/>
              </w:rPr>
              <w:t>Öğretmen</w:t>
            </w:r>
            <w:r>
              <w:rPr>
                <w:rFonts w:ascii="Times New Roman" w:eastAsia="Times New Roman" w:hAnsi="Times New Roman"/>
                <w:sz w:val="24"/>
                <w:szCs w:val="24"/>
                <w:lang w:eastAsia="tr-TR"/>
              </w:rPr>
              <w:t>leri</w:t>
            </w:r>
          </w:p>
          <w:p w:rsidR="00C516A4" w:rsidRDefault="00641B4B" w:rsidP="00C516A4">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Bülent ÇOLAK</w:t>
            </w:r>
          </w:p>
          <w:p w:rsidR="00E07238" w:rsidRDefault="00C516A4" w:rsidP="00C516A4">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(Md. Yrd.)</w:t>
            </w:r>
          </w:p>
          <w:p w:rsidR="00090C97" w:rsidRDefault="00090C97" w:rsidP="00C516A4">
            <w:pPr>
              <w:spacing w:after="0" w:line="240" w:lineRule="auto"/>
              <w:rPr>
                <w:rFonts w:ascii="Times New Roman" w:eastAsia="Times New Roman" w:hAnsi="Times New Roman"/>
                <w:sz w:val="24"/>
                <w:szCs w:val="24"/>
                <w:lang w:eastAsia="tr-TR"/>
              </w:rPr>
            </w:pPr>
          </w:p>
          <w:p w:rsidR="00C516A4" w:rsidRPr="0007581C" w:rsidRDefault="00C516A4" w:rsidP="00C516A4">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Okul İdaresi</w:t>
            </w:r>
          </w:p>
        </w:tc>
        <w:tc>
          <w:tcPr>
            <w:tcW w:w="1123" w:type="pct"/>
            <w:tcBorders>
              <w:top w:val="nil"/>
              <w:left w:val="nil"/>
              <w:bottom w:val="single" w:sz="4" w:space="0" w:color="auto"/>
              <w:right w:val="single" w:sz="4" w:space="0" w:color="auto"/>
            </w:tcBorders>
            <w:shd w:val="clear" w:color="auto" w:fill="E5DFEC" w:themeFill="accent4" w:themeFillTint="33"/>
            <w:vAlign w:val="center"/>
          </w:tcPr>
          <w:p w:rsidR="00C516A4" w:rsidRDefault="00E07238" w:rsidP="00C516A4">
            <w:pPr>
              <w:spacing w:after="0"/>
              <w:rPr>
                <w:rFonts w:ascii="Times New Roman" w:eastAsia="Times New Roman" w:hAnsi="Times New Roman"/>
                <w:sz w:val="24"/>
                <w:szCs w:val="24"/>
                <w:lang w:eastAsia="tr-TR"/>
              </w:rPr>
            </w:pPr>
            <w:r w:rsidRPr="0007581C">
              <w:rPr>
                <w:rFonts w:ascii="Times New Roman" w:eastAsia="Times New Roman" w:hAnsi="Times New Roman"/>
                <w:sz w:val="24"/>
                <w:szCs w:val="24"/>
                <w:lang w:eastAsia="tr-TR"/>
              </w:rPr>
              <w:t>-Okul İdaresi</w:t>
            </w:r>
            <w:r w:rsidRPr="0007581C">
              <w:rPr>
                <w:rFonts w:ascii="Times New Roman" w:eastAsia="Times New Roman" w:hAnsi="Times New Roman"/>
                <w:sz w:val="24"/>
                <w:szCs w:val="24"/>
                <w:lang w:eastAsia="tr-TR"/>
              </w:rPr>
              <w:br/>
              <w:t>-Şube Rehber Öğretmenleri</w:t>
            </w:r>
          </w:p>
          <w:p w:rsidR="00E07238" w:rsidRPr="0007581C" w:rsidRDefault="009E4DBE" w:rsidP="00C516A4">
            <w:pPr>
              <w:spacing w:after="0"/>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r w:rsidR="00C516A4">
              <w:rPr>
                <w:rFonts w:ascii="Times New Roman" w:eastAsia="Times New Roman" w:hAnsi="Times New Roman"/>
                <w:sz w:val="24"/>
                <w:szCs w:val="24"/>
                <w:lang w:eastAsia="tr-TR"/>
              </w:rPr>
              <w:t>Branş Öğretmenleri</w:t>
            </w:r>
            <w:r w:rsidR="00E07238" w:rsidRPr="0007581C">
              <w:rPr>
                <w:rFonts w:ascii="Times New Roman" w:eastAsia="Times New Roman" w:hAnsi="Times New Roman"/>
                <w:sz w:val="24"/>
                <w:szCs w:val="24"/>
                <w:lang w:eastAsia="tr-TR"/>
              </w:rPr>
              <w:br/>
            </w:r>
          </w:p>
        </w:tc>
      </w:tr>
      <w:tr w:rsidR="00090C97" w:rsidRPr="00CB70F2" w:rsidTr="00E07238">
        <w:trPr>
          <w:cantSplit/>
          <w:trHeight w:val="4025"/>
        </w:trPr>
        <w:tc>
          <w:tcPr>
            <w:tcW w:w="276" w:type="pct"/>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90C97" w:rsidRPr="00CB70F2" w:rsidRDefault="00090C97" w:rsidP="00F24055">
            <w:pPr>
              <w:spacing w:after="0" w:line="360" w:lineRule="auto"/>
              <w:rPr>
                <w:rFonts w:ascii="Times New Roman" w:eastAsia="Times New Roman" w:hAnsi="Times New Roman"/>
                <w:b/>
                <w:bCs/>
                <w:color w:val="000000"/>
                <w:sz w:val="20"/>
                <w:szCs w:val="20"/>
                <w:lang w:eastAsia="tr-TR"/>
              </w:rPr>
            </w:pPr>
          </w:p>
        </w:tc>
        <w:tc>
          <w:tcPr>
            <w:tcW w:w="464" w:type="pct"/>
            <w:vMerge/>
            <w:tcBorders>
              <w:left w:val="single" w:sz="4" w:space="0" w:color="auto"/>
              <w:right w:val="single" w:sz="4" w:space="0" w:color="auto"/>
            </w:tcBorders>
            <w:shd w:val="clear" w:color="auto" w:fill="FDE9D9" w:themeFill="accent6" w:themeFillTint="33"/>
            <w:vAlign w:val="center"/>
            <w:hideMark/>
          </w:tcPr>
          <w:p w:rsidR="00090C97" w:rsidRPr="00CB70F2" w:rsidRDefault="00090C97" w:rsidP="00F24055">
            <w:pPr>
              <w:spacing w:after="0" w:line="360" w:lineRule="auto"/>
              <w:rPr>
                <w:rFonts w:ascii="Times New Roman" w:eastAsia="Times New Roman" w:hAnsi="Times New Roman"/>
                <w:color w:val="000000"/>
                <w:sz w:val="20"/>
                <w:szCs w:val="20"/>
                <w:lang w:eastAsia="tr-TR"/>
              </w:rPr>
            </w:pPr>
          </w:p>
        </w:tc>
        <w:tc>
          <w:tcPr>
            <w:tcW w:w="199" w:type="pct"/>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090C97" w:rsidRPr="0007581C" w:rsidRDefault="00090C97" w:rsidP="00E07238">
            <w:pPr>
              <w:spacing w:after="0" w:line="360" w:lineRule="auto"/>
              <w:rPr>
                <w:rFonts w:ascii="Times New Roman" w:eastAsia="Times New Roman" w:hAnsi="Times New Roman"/>
                <w:color w:val="000000"/>
                <w:sz w:val="24"/>
                <w:szCs w:val="24"/>
                <w:lang w:eastAsia="tr-TR"/>
              </w:rPr>
            </w:pPr>
            <w:r w:rsidRPr="0007581C">
              <w:rPr>
                <w:rFonts w:ascii="Times New Roman" w:eastAsia="Times New Roman" w:hAnsi="Times New Roman"/>
                <w:color w:val="000000"/>
                <w:sz w:val="24"/>
                <w:szCs w:val="24"/>
                <w:lang w:eastAsia="tr-TR"/>
              </w:rPr>
              <w:t>2</w:t>
            </w:r>
          </w:p>
        </w:tc>
        <w:tc>
          <w:tcPr>
            <w:tcW w:w="2055" w:type="pct"/>
            <w:tcBorders>
              <w:top w:val="nil"/>
              <w:left w:val="nil"/>
              <w:bottom w:val="single" w:sz="4" w:space="0" w:color="auto"/>
              <w:right w:val="single" w:sz="4" w:space="0" w:color="auto"/>
            </w:tcBorders>
            <w:shd w:val="clear" w:color="auto" w:fill="E5DFEC" w:themeFill="accent4" w:themeFillTint="33"/>
            <w:vAlign w:val="center"/>
          </w:tcPr>
          <w:p w:rsidR="00090C97" w:rsidRPr="0007581C" w:rsidRDefault="00090C97" w:rsidP="00E07238">
            <w:pPr>
              <w:rPr>
                <w:rFonts w:ascii="Times New Roman" w:hAnsi="Times New Roman" w:cs="Times New Roman"/>
                <w:b/>
                <w:sz w:val="24"/>
                <w:szCs w:val="24"/>
              </w:rPr>
            </w:pPr>
            <w:r w:rsidRPr="0007581C">
              <w:rPr>
                <w:rFonts w:ascii="Times New Roman" w:hAnsi="Times New Roman" w:cs="Times New Roman"/>
                <w:b/>
                <w:sz w:val="24"/>
                <w:szCs w:val="24"/>
              </w:rPr>
              <w:t>Okula devamın öğrenci akademik, sosyal, kültürel, sportif yaşantısına katkıları ile ilgili öğrenci eğitiml</w:t>
            </w:r>
            <w:r w:rsidRPr="0007581C">
              <w:rPr>
                <w:rFonts w:ascii="Times New Roman" w:hAnsi="Times New Roman" w:cs="Times New Roman"/>
                <w:b/>
                <w:sz w:val="24"/>
                <w:szCs w:val="24"/>
              </w:rPr>
              <w:t>e</w:t>
            </w:r>
            <w:r w:rsidRPr="0007581C">
              <w:rPr>
                <w:rFonts w:ascii="Times New Roman" w:hAnsi="Times New Roman" w:cs="Times New Roman"/>
                <w:b/>
                <w:sz w:val="24"/>
                <w:szCs w:val="24"/>
              </w:rPr>
              <w:t>rinin verilmesi</w:t>
            </w:r>
          </w:p>
        </w:tc>
        <w:tc>
          <w:tcPr>
            <w:tcW w:w="882" w:type="pct"/>
            <w:tcBorders>
              <w:top w:val="nil"/>
              <w:left w:val="nil"/>
              <w:bottom w:val="single" w:sz="4" w:space="0" w:color="auto"/>
              <w:right w:val="single" w:sz="4" w:space="0" w:color="auto"/>
            </w:tcBorders>
            <w:shd w:val="clear" w:color="auto" w:fill="E5DFEC" w:themeFill="accent4" w:themeFillTint="33"/>
            <w:vAlign w:val="center"/>
          </w:tcPr>
          <w:p w:rsidR="00090C97" w:rsidRDefault="00090C97" w:rsidP="002C54E3">
            <w:pPr>
              <w:rPr>
                <w:rFonts w:ascii="Times New Roman" w:eastAsia="Times New Roman" w:hAnsi="Times New Roman"/>
                <w:sz w:val="24"/>
                <w:szCs w:val="24"/>
                <w:lang w:eastAsia="tr-TR"/>
              </w:rPr>
            </w:pPr>
            <w:r w:rsidRPr="0007581C">
              <w:rPr>
                <w:rFonts w:ascii="Times New Roman" w:eastAsia="Times New Roman" w:hAnsi="Times New Roman"/>
                <w:sz w:val="24"/>
                <w:szCs w:val="24"/>
                <w:lang w:eastAsia="tr-TR"/>
              </w:rPr>
              <w:t xml:space="preserve">Şube Rehber </w:t>
            </w:r>
            <w:r>
              <w:rPr>
                <w:rFonts w:ascii="Times New Roman" w:eastAsia="Times New Roman" w:hAnsi="Times New Roman"/>
                <w:sz w:val="24"/>
                <w:szCs w:val="24"/>
                <w:lang w:eastAsia="tr-TR"/>
              </w:rPr>
              <w:t xml:space="preserve">ve Branş </w:t>
            </w:r>
            <w:r w:rsidRPr="0007581C">
              <w:rPr>
                <w:rFonts w:ascii="Times New Roman" w:eastAsia="Times New Roman" w:hAnsi="Times New Roman"/>
                <w:sz w:val="24"/>
                <w:szCs w:val="24"/>
                <w:lang w:eastAsia="tr-TR"/>
              </w:rPr>
              <w:t>Öğretmen</w:t>
            </w:r>
            <w:r>
              <w:rPr>
                <w:rFonts w:ascii="Times New Roman" w:eastAsia="Times New Roman" w:hAnsi="Times New Roman"/>
                <w:sz w:val="24"/>
                <w:szCs w:val="24"/>
                <w:lang w:eastAsia="tr-TR"/>
              </w:rPr>
              <w:t>leri</w:t>
            </w:r>
          </w:p>
          <w:p w:rsidR="00090C97" w:rsidRDefault="00090C97" w:rsidP="002C54E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Bülent ÇOLAK</w:t>
            </w:r>
          </w:p>
          <w:p w:rsidR="00090C97" w:rsidRDefault="00090C97" w:rsidP="002C54E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(Md. Yrd.)</w:t>
            </w:r>
          </w:p>
          <w:p w:rsidR="00090C97" w:rsidRDefault="00090C97" w:rsidP="002C54E3">
            <w:pPr>
              <w:spacing w:after="0" w:line="240" w:lineRule="auto"/>
              <w:rPr>
                <w:rFonts w:ascii="Times New Roman" w:eastAsia="Times New Roman" w:hAnsi="Times New Roman"/>
                <w:sz w:val="24"/>
                <w:szCs w:val="24"/>
                <w:lang w:eastAsia="tr-TR"/>
              </w:rPr>
            </w:pPr>
          </w:p>
          <w:p w:rsidR="00090C97" w:rsidRPr="0007581C" w:rsidRDefault="00090C97" w:rsidP="002C54E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Okul İdaresi</w:t>
            </w:r>
          </w:p>
        </w:tc>
        <w:tc>
          <w:tcPr>
            <w:tcW w:w="1123" w:type="pct"/>
            <w:tcBorders>
              <w:top w:val="nil"/>
              <w:left w:val="nil"/>
              <w:bottom w:val="single" w:sz="4" w:space="0" w:color="auto"/>
              <w:right w:val="single" w:sz="4" w:space="0" w:color="auto"/>
            </w:tcBorders>
            <w:shd w:val="clear" w:color="auto" w:fill="E5DFEC" w:themeFill="accent4" w:themeFillTint="33"/>
            <w:vAlign w:val="center"/>
          </w:tcPr>
          <w:p w:rsidR="00090C97" w:rsidRDefault="00090C97" w:rsidP="002C54E3">
            <w:pPr>
              <w:spacing w:after="0"/>
              <w:rPr>
                <w:rFonts w:ascii="Times New Roman" w:eastAsia="Times New Roman" w:hAnsi="Times New Roman"/>
                <w:sz w:val="24"/>
                <w:szCs w:val="24"/>
                <w:lang w:eastAsia="tr-TR"/>
              </w:rPr>
            </w:pPr>
            <w:r w:rsidRPr="0007581C">
              <w:rPr>
                <w:rFonts w:ascii="Times New Roman" w:eastAsia="Times New Roman" w:hAnsi="Times New Roman"/>
                <w:sz w:val="24"/>
                <w:szCs w:val="24"/>
                <w:lang w:eastAsia="tr-TR"/>
              </w:rPr>
              <w:t>-Okul İdaresi</w:t>
            </w:r>
            <w:r w:rsidRPr="0007581C">
              <w:rPr>
                <w:rFonts w:ascii="Times New Roman" w:eastAsia="Times New Roman" w:hAnsi="Times New Roman"/>
                <w:sz w:val="24"/>
                <w:szCs w:val="24"/>
                <w:lang w:eastAsia="tr-TR"/>
              </w:rPr>
              <w:br/>
              <w:t>-Şube Rehber Öğretmenleri</w:t>
            </w:r>
          </w:p>
          <w:p w:rsidR="00090C97" w:rsidRPr="0007581C" w:rsidRDefault="00090C97" w:rsidP="002C54E3">
            <w:pPr>
              <w:spacing w:after="0"/>
              <w:rPr>
                <w:rFonts w:ascii="Times New Roman" w:eastAsia="Times New Roman" w:hAnsi="Times New Roman"/>
                <w:sz w:val="24"/>
                <w:szCs w:val="24"/>
                <w:lang w:eastAsia="tr-TR"/>
              </w:rPr>
            </w:pPr>
            <w:r>
              <w:rPr>
                <w:rFonts w:ascii="Times New Roman" w:eastAsia="Times New Roman" w:hAnsi="Times New Roman"/>
                <w:sz w:val="24"/>
                <w:szCs w:val="24"/>
                <w:lang w:eastAsia="tr-TR"/>
              </w:rPr>
              <w:t>- Branş Öğretmenleri</w:t>
            </w:r>
            <w:r w:rsidRPr="0007581C">
              <w:rPr>
                <w:rFonts w:ascii="Times New Roman" w:eastAsia="Times New Roman" w:hAnsi="Times New Roman"/>
                <w:sz w:val="24"/>
                <w:szCs w:val="24"/>
                <w:lang w:eastAsia="tr-TR"/>
              </w:rPr>
              <w:br/>
            </w:r>
          </w:p>
        </w:tc>
      </w:tr>
    </w:tbl>
    <w:p w:rsidR="00070AB8" w:rsidRPr="00CB70F2" w:rsidRDefault="00070AB8" w:rsidP="00F24055">
      <w:pPr>
        <w:spacing w:line="360" w:lineRule="auto"/>
        <w:rPr>
          <w:rFonts w:ascii="Times New Roman" w:eastAsiaTheme="minorHAnsi" w:hAnsi="Times New Roman"/>
          <w:sz w:val="20"/>
          <w:szCs w:val="20"/>
        </w:rPr>
      </w:pPr>
    </w:p>
    <w:tbl>
      <w:tblPr>
        <w:tblW w:w="5000" w:type="pct"/>
        <w:tblCellMar>
          <w:left w:w="70" w:type="dxa"/>
          <w:right w:w="70" w:type="dxa"/>
        </w:tblCellMar>
        <w:tblLook w:val="04A0"/>
      </w:tblPr>
      <w:tblGrid>
        <w:gridCol w:w="760"/>
        <w:gridCol w:w="1406"/>
        <w:gridCol w:w="427"/>
        <w:gridCol w:w="5790"/>
        <w:gridCol w:w="2611"/>
        <w:gridCol w:w="3148"/>
      </w:tblGrid>
      <w:tr w:rsidR="00070AB8" w:rsidRPr="00CB70F2" w:rsidTr="008A6E93">
        <w:trPr>
          <w:trHeight w:val="810"/>
        </w:trPr>
        <w:tc>
          <w:tcPr>
            <w:tcW w:w="269" w:type="pct"/>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TEMA</w:t>
            </w:r>
          </w:p>
        </w:tc>
        <w:tc>
          <w:tcPr>
            <w:tcW w:w="497" w:type="pct"/>
            <w:tcBorders>
              <w:top w:val="single" w:sz="4" w:space="0" w:color="auto"/>
              <w:left w:val="nil"/>
              <w:bottom w:val="nil"/>
              <w:right w:val="single" w:sz="4" w:space="0" w:color="000000"/>
            </w:tcBorders>
            <w:shd w:val="clear" w:color="auto" w:fill="D99594" w:themeFill="accent2" w:themeFillTint="99"/>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STRATEJİK HEDEF</w:t>
            </w:r>
          </w:p>
        </w:tc>
        <w:tc>
          <w:tcPr>
            <w:tcW w:w="151" w:type="pct"/>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No</w:t>
            </w:r>
          </w:p>
        </w:tc>
        <w:tc>
          <w:tcPr>
            <w:tcW w:w="2047" w:type="pct"/>
            <w:tcBorders>
              <w:top w:val="single" w:sz="4" w:space="0" w:color="auto"/>
              <w:left w:val="nil"/>
              <w:bottom w:val="nil"/>
              <w:right w:val="single" w:sz="4" w:space="0" w:color="auto"/>
            </w:tcBorders>
            <w:shd w:val="clear" w:color="auto" w:fill="D99594" w:themeFill="accent2" w:themeFillTint="99"/>
            <w:vAlign w:val="center"/>
            <w:hideMark/>
          </w:tcPr>
          <w:p w:rsidR="00070AB8" w:rsidRPr="00CB70F2" w:rsidRDefault="00315CA1" w:rsidP="00F24055">
            <w:pPr>
              <w:spacing w:after="0" w:line="36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STRATEJİLER</w:t>
            </w:r>
          </w:p>
        </w:tc>
        <w:tc>
          <w:tcPr>
            <w:tcW w:w="923" w:type="pct"/>
            <w:tcBorders>
              <w:top w:val="single" w:sz="4" w:space="0" w:color="auto"/>
              <w:left w:val="nil"/>
              <w:bottom w:val="nil"/>
              <w:right w:val="single" w:sz="4" w:space="0" w:color="auto"/>
            </w:tcBorders>
            <w:shd w:val="clear" w:color="auto" w:fill="D99594" w:themeFill="accent2" w:themeFillTint="99"/>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ANA SORUMLU BİRİM</w:t>
            </w:r>
          </w:p>
        </w:tc>
        <w:tc>
          <w:tcPr>
            <w:tcW w:w="1113" w:type="pct"/>
            <w:tcBorders>
              <w:top w:val="single" w:sz="4" w:space="0" w:color="auto"/>
              <w:left w:val="nil"/>
              <w:bottom w:val="nil"/>
              <w:right w:val="single" w:sz="4" w:space="0" w:color="auto"/>
            </w:tcBorders>
            <w:shd w:val="clear" w:color="auto" w:fill="D99594" w:themeFill="accent2" w:themeFillTint="99"/>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DİĞER SORUMLU BİRİMLER</w:t>
            </w:r>
          </w:p>
        </w:tc>
      </w:tr>
      <w:tr w:rsidR="009153B8" w:rsidRPr="00CB70F2" w:rsidTr="009153B8">
        <w:trPr>
          <w:cantSplit/>
          <w:trHeight w:val="1701"/>
        </w:trPr>
        <w:tc>
          <w:tcPr>
            <w:tcW w:w="269" w:type="pct"/>
            <w:vMerge w:val="restart"/>
            <w:tcBorders>
              <w:top w:val="nil"/>
              <w:left w:val="single" w:sz="4" w:space="0" w:color="auto"/>
              <w:bottom w:val="single" w:sz="4" w:space="0" w:color="auto"/>
              <w:right w:val="single" w:sz="4" w:space="0" w:color="auto"/>
            </w:tcBorders>
            <w:shd w:val="clear" w:color="auto" w:fill="D99594" w:themeFill="accent2" w:themeFillTint="99"/>
            <w:textDirection w:val="btLr"/>
            <w:vAlign w:val="center"/>
            <w:hideMark/>
          </w:tcPr>
          <w:p w:rsidR="009153B8" w:rsidRPr="00CB70F2" w:rsidRDefault="009153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EĞİTİM ÖĞRETİMDE KALİTE</w:t>
            </w:r>
          </w:p>
        </w:tc>
        <w:tc>
          <w:tcPr>
            <w:tcW w:w="497" w:type="pct"/>
            <w:vMerge w:val="restart"/>
            <w:tcBorders>
              <w:top w:val="single" w:sz="4" w:space="0" w:color="auto"/>
              <w:left w:val="single" w:sz="4" w:space="0" w:color="auto"/>
              <w:right w:val="single" w:sz="4" w:space="0" w:color="auto"/>
            </w:tcBorders>
            <w:shd w:val="clear" w:color="auto" w:fill="FDE9D9" w:themeFill="accent6" w:themeFillTint="33"/>
            <w:textDirection w:val="btLr"/>
            <w:vAlign w:val="center"/>
            <w:hideMark/>
          </w:tcPr>
          <w:p w:rsidR="009153B8" w:rsidRPr="00CB70F2" w:rsidRDefault="009153B8" w:rsidP="008A6E93">
            <w:pPr>
              <w:spacing w:after="0" w:line="360" w:lineRule="auto"/>
              <w:rPr>
                <w:rFonts w:ascii="Times New Roman" w:eastAsia="Times New Roman" w:hAnsi="Times New Roman"/>
                <w:color w:val="000000"/>
                <w:sz w:val="18"/>
                <w:szCs w:val="20"/>
                <w:lang w:eastAsia="tr-TR"/>
              </w:rPr>
            </w:pPr>
            <w:r w:rsidRPr="008A6E93">
              <w:rPr>
                <w:rFonts w:ascii="Times New Roman" w:hAnsi="Times New Roman"/>
                <w:b/>
                <w:sz w:val="24"/>
                <w:szCs w:val="24"/>
              </w:rPr>
              <w:t>Stratejik Hedef 2.1</w:t>
            </w:r>
            <w:r>
              <w:rPr>
                <w:rFonts w:ascii="Times New Roman" w:hAnsi="Times New Roman"/>
                <w:b/>
                <w:sz w:val="24"/>
                <w:szCs w:val="24"/>
              </w:rPr>
              <w:t>:</w:t>
            </w:r>
            <w:r w:rsidRPr="006D4942">
              <w:rPr>
                <w:rFonts w:ascii="Times New Roman" w:hAnsi="Times New Roman"/>
                <w:sz w:val="24"/>
                <w:szCs w:val="24"/>
              </w:rPr>
              <w:t>Öğrencilerimizin yete</w:t>
            </w:r>
            <w:r>
              <w:rPr>
                <w:rFonts w:ascii="Times New Roman" w:hAnsi="Times New Roman"/>
                <w:sz w:val="24"/>
                <w:szCs w:val="24"/>
              </w:rPr>
              <w:t xml:space="preserve">neklerinin keşfi, geliştirilmesi; </w:t>
            </w:r>
            <w:r w:rsidRPr="006D4942">
              <w:rPr>
                <w:rFonts w:ascii="Times New Roman" w:hAnsi="Times New Roman"/>
                <w:sz w:val="24"/>
                <w:szCs w:val="24"/>
              </w:rPr>
              <w:t>akademik yaşantılarının yanı sıra kişilik gelişimlerinin de desteklenmesi için sosyal,kültürel,sp</w:t>
            </w:r>
            <w:r>
              <w:rPr>
                <w:rFonts w:ascii="Times New Roman" w:hAnsi="Times New Roman"/>
                <w:sz w:val="24"/>
                <w:szCs w:val="24"/>
              </w:rPr>
              <w:t>ortif faaliyetlerin artırılması</w:t>
            </w:r>
          </w:p>
        </w:tc>
        <w:tc>
          <w:tcPr>
            <w:tcW w:w="151" w:type="pct"/>
            <w:tcBorders>
              <w:top w:val="nil"/>
              <w:left w:val="single" w:sz="4" w:space="0" w:color="auto"/>
              <w:bottom w:val="single" w:sz="4" w:space="0" w:color="auto"/>
              <w:right w:val="nil"/>
            </w:tcBorders>
            <w:shd w:val="clear" w:color="auto" w:fill="CCC0D9" w:themeFill="accent4" w:themeFillTint="66"/>
            <w:vAlign w:val="center"/>
          </w:tcPr>
          <w:p w:rsidR="009153B8" w:rsidRPr="0007581C" w:rsidRDefault="009153B8" w:rsidP="00F24055">
            <w:pPr>
              <w:spacing w:after="0" w:line="360" w:lineRule="auto"/>
              <w:jc w:val="center"/>
              <w:rPr>
                <w:rFonts w:ascii="Times New Roman" w:eastAsia="Times New Roman" w:hAnsi="Times New Roman"/>
                <w:color w:val="000000"/>
                <w:sz w:val="24"/>
                <w:szCs w:val="24"/>
                <w:lang w:eastAsia="tr-TR"/>
              </w:rPr>
            </w:pPr>
            <w:r w:rsidRPr="0007581C">
              <w:rPr>
                <w:rFonts w:ascii="Times New Roman" w:eastAsia="Times New Roman" w:hAnsi="Times New Roman"/>
                <w:color w:val="000000"/>
                <w:sz w:val="24"/>
                <w:szCs w:val="24"/>
                <w:lang w:eastAsia="tr-TR"/>
              </w:rPr>
              <w:t>3</w:t>
            </w:r>
          </w:p>
        </w:tc>
        <w:tc>
          <w:tcPr>
            <w:tcW w:w="2047"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9153B8" w:rsidRPr="0007581C" w:rsidRDefault="009153B8" w:rsidP="009153B8">
            <w:pPr>
              <w:ind w:left="284"/>
              <w:rPr>
                <w:rFonts w:ascii="Times New Roman" w:hAnsi="Times New Roman" w:cs="Times New Roman"/>
                <w:b/>
                <w:color w:val="000000" w:themeColor="text1"/>
                <w:sz w:val="24"/>
                <w:szCs w:val="24"/>
              </w:rPr>
            </w:pPr>
            <w:r w:rsidRPr="0007581C">
              <w:rPr>
                <w:rFonts w:ascii="Times New Roman" w:hAnsi="Times New Roman"/>
                <w:b/>
                <w:bCs/>
                <w:sz w:val="24"/>
                <w:szCs w:val="24"/>
              </w:rPr>
              <w:t>Okul içinde</w:t>
            </w:r>
            <w:r w:rsidR="00090C97">
              <w:rPr>
                <w:rFonts w:ascii="Times New Roman" w:hAnsi="Times New Roman"/>
                <w:b/>
                <w:bCs/>
                <w:sz w:val="24"/>
                <w:szCs w:val="24"/>
              </w:rPr>
              <w:t xml:space="preserve"> 5-</w:t>
            </w:r>
            <w:r w:rsidRPr="0007581C">
              <w:rPr>
                <w:rFonts w:ascii="Times New Roman" w:hAnsi="Times New Roman"/>
                <w:b/>
                <w:bCs/>
                <w:sz w:val="24"/>
                <w:szCs w:val="24"/>
              </w:rPr>
              <w:t xml:space="preserve"> 6-7-8.sınıflar düzeyinde takv</w:t>
            </w:r>
            <w:r w:rsidRPr="0007581C">
              <w:rPr>
                <w:rFonts w:ascii="Times New Roman" w:hAnsi="Times New Roman"/>
                <w:b/>
                <w:bCs/>
                <w:sz w:val="24"/>
                <w:szCs w:val="24"/>
              </w:rPr>
              <w:t>i</w:t>
            </w:r>
            <w:r w:rsidRPr="0007581C">
              <w:rPr>
                <w:rFonts w:ascii="Times New Roman" w:hAnsi="Times New Roman"/>
                <w:b/>
                <w:bCs/>
                <w:sz w:val="24"/>
                <w:szCs w:val="24"/>
              </w:rPr>
              <w:t>ye/yetiştirme kurslarının açılması.</w:t>
            </w:r>
          </w:p>
        </w:tc>
        <w:tc>
          <w:tcPr>
            <w:tcW w:w="923" w:type="pct"/>
            <w:tcBorders>
              <w:top w:val="single" w:sz="4" w:space="0" w:color="auto"/>
              <w:left w:val="nil"/>
              <w:bottom w:val="single" w:sz="4" w:space="0" w:color="auto"/>
              <w:right w:val="single" w:sz="4" w:space="0" w:color="auto"/>
            </w:tcBorders>
            <w:shd w:val="clear" w:color="auto" w:fill="E5DFEC" w:themeFill="accent4" w:themeFillTint="33"/>
            <w:vAlign w:val="center"/>
          </w:tcPr>
          <w:p w:rsidR="00090C97" w:rsidRDefault="00090C97" w:rsidP="00090C97">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Bülent ÇOLAK</w:t>
            </w:r>
          </w:p>
          <w:p w:rsidR="00090C97" w:rsidRDefault="00090C97" w:rsidP="00090C97">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(Md. Yrd.)</w:t>
            </w:r>
          </w:p>
          <w:p w:rsidR="009153B8" w:rsidRDefault="00090C97" w:rsidP="00090C97">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Okul İdaresi</w:t>
            </w:r>
          </w:p>
          <w:p w:rsidR="00090C97" w:rsidRPr="0007581C" w:rsidRDefault="00090C97" w:rsidP="00090C97">
            <w:pPr>
              <w:spacing w:after="0" w:line="240" w:lineRule="auto"/>
              <w:rPr>
                <w:rFonts w:ascii="Times New Roman" w:hAnsi="Times New Roman"/>
                <w:color w:val="000000" w:themeColor="text1"/>
                <w:sz w:val="24"/>
                <w:szCs w:val="24"/>
              </w:rPr>
            </w:pPr>
            <w:r>
              <w:rPr>
                <w:rFonts w:ascii="Times New Roman" w:eastAsia="Times New Roman" w:hAnsi="Times New Roman"/>
                <w:sz w:val="24"/>
                <w:szCs w:val="24"/>
                <w:lang w:eastAsia="tr-TR"/>
              </w:rPr>
              <w:t>Ders Öğretmenleri</w:t>
            </w:r>
          </w:p>
        </w:tc>
        <w:tc>
          <w:tcPr>
            <w:tcW w:w="1113" w:type="pct"/>
            <w:tcBorders>
              <w:top w:val="single" w:sz="4" w:space="0" w:color="auto"/>
              <w:left w:val="nil"/>
              <w:bottom w:val="single" w:sz="4" w:space="0" w:color="auto"/>
              <w:right w:val="single" w:sz="4" w:space="0" w:color="auto"/>
            </w:tcBorders>
            <w:shd w:val="clear" w:color="auto" w:fill="E5DFEC" w:themeFill="accent4" w:themeFillTint="33"/>
            <w:vAlign w:val="center"/>
          </w:tcPr>
          <w:p w:rsidR="00090C97" w:rsidRDefault="009153B8" w:rsidP="00090C97">
            <w:pPr>
              <w:spacing w:after="0" w:line="240" w:lineRule="auto"/>
              <w:contextualSpacing/>
              <w:rPr>
                <w:rFonts w:ascii="Times New Roman" w:eastAsia="Times New Roman" w:hAnsi="Times New Roman"/>
                <w:color w:val="000000" w:themeColor="text1"/>
                <w:sz w:val="24"/>
                <w:szCs w:val="24"/>
                <w:lang w:eastAsia="tr-TR"/>
              </w:rPr>
            </w:pPr>
            <w:r w:rsidRPr="0007581C">
              <w:rPr>
                <w:rFonts w:ascii="Times New Roman" w:eastAsia="Times New Roman" w:hAnsi="Times New Roman"/>
                <w:color w:val="000000" w:themeColor="text1"/>
                <w:sz w:val="24"/>
                <w:szCs w:val="24"/>
                <w:lang w:eastAsia="tr-TR"/>
              </w:rPr>
              <w:t xml:space="preserve">-Okul İdaresi </w:t>
            </w:r>
          </w:p>
          <w:p w:rsidR="009153B8" w:rsidRPr="0007581C" w:rsidRDefault="00090C97" w:rsidP="00090C97">
            <w:pPr>
              <w:spacing w:after="0" w:line="240" w:lineRule="auto"/>
              <w:contextualSpacing/>
              <w:rPr>
                <w:rFonts w:ascii="Times New Roman" w:hAnsi="Times New Roman"/>
                <w:color w:val="000000" w:themeColor="text1"/>
                <w:sz w:val="24"/>
                <w:szCs w:val="24"/>
              </w:rPr>
            </w:pPr>
            <w:r>
              <w:rPr>
                <w:rFonts w:ascii="Times New Roman" w:eastAsia="Times New Roman" w:hAnsi="Times New Roman"/>
                <w:color w:val="000000" w:themeColor="text1"/>
                <w:sz w:val="24"/>
                <w:szCs w:val="24"/>
                <w:lang w:eastAsia="tr-TR"/>
              </w:rPr>
              <w:t>-İlçe Milli Eğitim Müd.</w:t>
            </w:r>
            <w:r w:rsidR="009153B8" w:rsidRPr="0007581C">
              <w:rPr>
                <w:rFonts w:ascii="Times New Roman" w:eastAsia="Times New Roman" w:hAnsi="Times New Roman"/>
                <w:color w:val="000000" w:themeColor="text1"/>
                <w:sz w:val="24"/>
                <w:szCs w:val="24"/>
                <w:lang w:eastAsia="tr-TR"/>
              </w:rPr>
              <w:t xml:space="preserve"> </w:t>
            </w:r>
            <w:r w:rsidR="009153B8" w:rsidRPr="0007581C">
              <w:rPr>
                <w:rFonts w:ascii="Times New Roman" w:eastAsia="Times New Roman" w:hAnsi="Times New Roman"/>
                <w:color w:val="000000" w:themeColor="text1"/>
                <w:sz w:val="24"/>
                <w:szCs w:val="24"/>
                <w:lang w:eastAsia="tr-TR"/>
              </w:rPr>
              <w:br/>
            </w:r>
          </w:p>
        </w:tc>
      </w:tr>
      <w:tr w:rsidR="009153B8" w:rsidRPr="00CB70F2" w:rsidTr="009153B8">
        <w:trPr>
          <w:cantSplit/>
          <w:trHeight w:val="1701"/>
        </w:trPr>
        <w:tc>
          <w:tcPr>
            <w:tcW w:w="269" w:type="pct"/>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9153B8" w:rsidRPr="00CB70F2" w:rsidRDefault="009153B8" w:rsidP="00F24055">
            <w:pPr>
              <w:spacing w:after="0" w:line="360" w:lineRule="auto"/>
              <w:rPr>
                <w:rFonts w:ascii="Times New Roman" w:eastAsia="Times New Roman" w:hAnsi="Times New Roman"/>
                <w:b/>
                <w:bCs/>
                <w:color w:val="000000"/>
                <w:sz w:val="20"/>
                <w:szCs w:val="20"/>
                <w:lang w:eastAsia="tr-TR"/>
              </w:rPr>
            </w:pPr>
          </w:p>
        </w:tc>
        <w:tc>
          <w:tcPr>
            <w:tcW w:w="497" w:type="pct"/>
            <w:vMerge/>
            <w:tcBorders>
              <w:left w:val="single" w:sz="4" w:space="0" w:color="auto"/>
              <w:right w:val="single" w:sz="4" w:space="0" w:color="auto"/>
            </w:tcBorders>
            <w:shd w:val="clear" w:color="auto" w:fill="FDE9D9" w:themeFill="accent6" w:themeFillTint="33"/>
            <w:vAlign w:val="center"/>
            <w:hideMark/>
          </w:tcPr>
          <w:p w:rsidR="009153B8" w:rsidRPr="00CB70F2" w:rsidRDefault="009153B8" w:rsidP="00F24055">
            <w:pPr>
              <w:spacing w:after="0" w:line="360" w:lineRule="auto"/>
              <w:rPr>
                <w:rFonts w:ascii="Times New Roman" w:eastAsia="Times New Roman" w:hAnsi="Times New Roman"/>
                <w:color w:val="000000"/>
                <w:sz w:val="20"/>
                <w:szCs w:val="20"/>
                <w:lang w:eastAsia="tr-TR"/>
              </w:rPr>
            </w:pPr>
          </w:p>
        </w:tc>
        <w:tc>
          <w:tcPr>
            <w:tcW w:w="151" w:type="pct"/>
            <w:tcBorders>
              <w:top w:val="nil"/>
              <w:left w:val="single" w:sz="4" w:space="0" w:color="auto"/>
              <w:bottom w:val="single" w:sz="4" w:space="0" w:color="auto"/>
              <w:right w:val="nil"/>
            </w:tcBorders>
            <w:shd w:val="clear" w:color="auto" w:fill="CCC0D9" w:themeFill="accent4" w:themeFillTint="66"/>
            <w:vAlign w:val="center"/>
          </w:tcPr>
          <w:p w:rsidR="009153B8" w:rsidRPr="0007581C" w:rsidRDefault="009153B8" w:rsidP="00F24055">
            <w:pPr>
              <w:spacing w:after="0" w:line="360" w:lineRule="auto"/>
              <w:jc w:val="center"/>
              <w:rPr>
                <w:rFonts w:ascii="Times New Roman" w:eastAsia="Times New Roman" w:hAnsi="Times New Roman"/>
                <w:color w:val="000000"/>
                <w:sz w:val="24"/>
                <w:szCs w:val="24"/>
                <w:lang w:eastAsia="tr-TR"/>
              </w:rPr>
            </w:pPr>
            <w:r w:rsidRPr="0007581C">
              <w:rPr>
                <w:rFonts w:ascii="Times New Roman" w:eastAsia="Times New Roman" w:hAnsi="Times New Roman"/>
                <w:color w:val="000000"/>
                <w:sz w:val="24"/>
                <w:szCs w:val="24"/>
                <w:lang w:eastAsia="tr-TR"/>
              </w:rPr>
              <w:t>4</w:t>
            </w:r>
          </w:p>
        </w:tc>
        <w:tc>
          <w:tcPr>
            <w:tcW w:w="2047" w:type="pct"/>
            <w:tcBorders>
              <w:top w:val="nil"/>
              <w:left w:val="single" w:sz="4" w:space="0" w:color="auto"/>
              <w:bottom w:val="single" w:sz="4" w:space="0" w:color="auto"/>
              <w:right w:val="single" w:sz="4" w:space="0" w:color="auto"/>
            </w:tcBorders>
            <w:shd w:val="clear" w:color="auto" w:fill="E5DFEC" w:themeFill="accent4" w:themeFillTint="33"/>
            <w:vAlign w:val="center"/>
          </w:tcPr>
          <w:p w:rsidR="009153B8" w:rsidRPr="0007581C" w:rsidRDefault="009153B8" w:rsidP="009153B8">
            <w:pPr>
              <w:ind w:left="284"/>
              <w:rPr>
                <w:rFonts w:ascii="Times New Roman" w:hAnsi="Times New Roman" w:cs="Times New Roman"/>
                <w:b/>
                <w:color w:val="000000" w:themeColor="text1"/>
                <w:sz w:val="24"/>
                <w:szCs w:val="24"/>
              </w:rPr>
            </w:pPr>
            <w:r w:rsidRPr="0007581C">
              <w:rPr>
                <w:rFonts w:ascii="Times New Roman" w:hAnsi="Times New Roman" w:cs="Times New Roman"/>
                <w:b/>
                <w:color w:val="000000" w:themeColor="text1"/>
                <w:sz w:val="24"/>
                <w:szCs w:val="24"/>
              </w:rPr>
              <w:t>Öğrencileri, madde bağımlılığı ve teknolojik bağı</w:t>
            </w:r>
            <w:r w:rsidRPr="0007581C">
              <w:rPr>
                <w:rFonts w:ascii="Times New Roman" w:hAnsi="Times New Roman" w:cs="Times New Roman"/>
                <w:b/>
                <w:color w:val="000000" w:themeColor="text1"/>
                <w:sz w:val="24"/>
                <w:szCs w:val="24"/>
              </w:rPr>
              <w:t>m</w:t>
            </w:r>
            <w:r w:rsidRPr="0007581C">
              <w:rPr>
                <w:rFonts w:ascii="Times New Roman" w:hAnsi="Times New Roman" w:cs="Times New Roman"/>
                <w:b/>
                <w:color w:val="000000" w:themeColor="text1"/>
                <w:sz w:val="24"/>
                <w:szCs w:val="24"/>
              </w:rPr>
              <w:t>lılığa karşı mücadele konusunda eğitim verilmesi</w:t>
            </w:r>
          </w:p>
        </w:tc>
        <w:tc>
          <w:tcPr>
            <w:tcW w:w="923" w:type="pct"/>
            <w:tcBorders>
              <w:top w:val="nil"/>
              <w:left w:val="nil"/>
              <w:bottom w:val="single" w:sz="4" w:space="0" w:color="auto"/>
              <w:right w:val="single" w:sz="4" w:space="0" w:color="auto"/>
            </w:tcBorders>
            <w:shd w:val="clear" w:color="auto" w:fill="E5DFEC" w:themeFill="accent4" w:themeFillTint="33"/>
            <w:vAlign w:val="center"/>
          </w:tcPr>
          <w:p w:rsidR="009153B8" w:rsidRDefault="00090C97" w:rsidP="00090C97">
            <w:pPr>
              <w:spacing w:after="0"/>
              <w:rPr>
                <w:rFonts w:ascii="Times New Roman" w:hAnsi="Times New Roman"/>
                <w:color w:val="000000" w:themeColor="text1"/>
                <w:sz w:val="24"/>
                <w:szCs w:val="24"/>
              </w:rPr>
            </w:pPr>
            <w:r>
              <w:rPr>
                <w:rFonts w:ascii="Times New Roman" w:hAnsi="Times New Roman"/>
                <w:color w:val="000000" w:themeColor="text1"/>
                <w:sz w:val="24"/>
                <w:szCs w:val="24"/>
              </w:rPr>
              <w:t>Sağlık, Temizlik ve Yeş</w:t>
            </w:r>
            <w:r>
              <w:rPr>
                <w:rFonts w:ascii="Times New Roman" w:hAnsi="Times New Roman"/>
                <w:color w:val="000000" w:themeColor="text1"/>
                <w:sz w:val="24"/>
                <w:szCs w:val="24"/>
              </w:rPr>
              <w:t>i</w:t>
            </w:r>
            <w:r>
              <w:rPr>
                <w:rFonts w:ascii="Times New Roman" w:hAnsi="Times New Roman"/>
                <w:color w:val="000000" w:themeColor="text1"/>
                <w:sz w:val="24"/>
                <w:szCs w:val="24"/>
              </w:rPr>
              <w:t>lay Kulübü</w:t>
            </w:r>
          </w:p>
          <w:p w:rsidR="00090C97" w:rsidRDefault="00090C97" w:rsidP="00090C97">
            <w:pPr>
              <w:spacing w:after="0"/>
              <w:rPr>
                <w:rFonts w:ascii="Times New Roman" w:hAnsi="Times New Roman"/>
                <w:color w:val="000000" w:themeColor="text1"/>
                <w:sz w:val="24"/>
                <w:szCs w:val="24"/>
              </w:rPr>
            </w:pPr>
            <w:r>
              <w:rPr>
                <w:rFonts w:ascii="Times New Roman" w:hAnsi="Times New Roman"/>
                <w:color w:val="000000" w:themeColor="text1"/>
                <w:sz w:val="24"/>
                <w:szCs w:val="24"/>
              </w:rPr>
              <w:t>Spor Kulübü</w:t>
            </w:r>
          </w:p>
          <w:p w:rsidR="00090C97" w:rsidRPr="0007581C" w:rsidRDefault="00090C97" w:rsidP="00090C97">
            <w:pPr>
              <w:spacing w:after="0"/>
              <w:rPr>
                <w:rFonts w:ascii="Times New Roman" w:hAnsi="Times New Roman"/>
                <w:color w:val="000000" w:themeColor="text1"/>
                <w:sz w:val="24"/>
                <w:szCs w:val="24"/>
              </w:rPr>
            </w:pPr>
            <w:r>
              <w:rPr>
                <w:rFonts w:ascii="Times New Roman" w:hAnsi="Times New Roman"/>
                <w:color w:val="000000" w:themeColor="text1"/>
                <w:sz w:val="24"/>
                <w:szCs w:val="24"/>
              </w:rPr>
              <w:t>Fen Bilimleri Öğretmeni</w:t>
            </w:r>
          </w:p>
        </w:tc>
        <w:tc>
          <w:tcPr>
            <w:tcW w:w="1113" w:type="pct"/>
            <w:tcBorders>
              <w:top w:val="nil"/>
              <w:left w:val="nil"/>
              <w:bottom w:val="single" w:sz="4" w:space="0" w:color="auto"/>
              <w:right w:val="single" w:sz="4" w:space="0" w:color="auto"/>
            </w:tcBorders>
            <w:shd w:val="clear" w:color="auto" w:fill="E5DFEC" w:themeFill="accent4" w:themeFillTint="33"/>
            <w:vAlign w:val="center"/>
          </w:tcPr>
          <w:p w:rsidR="009153B8" w:rsidRDefault="009153B8" w:rsidP="005371A1">
            <w:pPr>
              <w:spacing w:after="0" w:line="240" w:lineRule="auto"/>
              <w:contextualSpacing/>
              <w:rPr>
                <w:rFonts w:ascii="Times New Roman" w:hAnsi="Times New Roman"/>
                <w:color w:val="000000" w:themeColor="text1"/>
                <w:sz w:val="24"/>
                <w:szCs w:val="24"/>
              </w:rPr>
            </w:pPr>
            <w:r w:rsidRPr="0007581C">
              <w:rPr>
                <w:rFonts w:ascii="Times New Roman" w:hAnsi="Times New Roman"/>
                <w:color w:val="000000" w:themeColor="text1"/>
                <w:sz w:val="24"/>
                <w:szCs w:val="24"/>
              </w:rPr>
              <w:t>-Okul İdaresi</w:t>
            </w:r>
          </w:p>
          <w:p w:rsidR="00090C97" w:rsidRDefault="00090C97" w:rsidP="00090C97">
            <w:pPr>
              <w:spacing w:after="0" w:line="240" w:lineRule="auto"/>
              <w:rPr>
                <w:rFonts w:ascii="Times New Roman" w:eastAsia="Times New Roman" w:hAnsi="Times New Roman"/>
                <w:sz w:val="24"/>
                <w:szCs w:val="24"/>
                <w:lang w:eastAsia="tr-TR"/>
              </w:rPr>
            </w:pPr>
            <w:r>
              <w:rPr>
                <w:rFonts w:ascii="Times New Roman" w:hAnsi="Times New Roman"/>
                <w:color w:val="000000" w:themeColor="text1"/>
                <w:sz w:val="24"/>
                <w:szCs w:val="24"/>
              </w:rPr>
              <w:t xml:space="preserve">- </w:t>
            </w:r>
            <w:r>
              <w:rPr>
                <w:rFonts w:ascii="Times New Roman" w:eastAsia="Times New Roman" w:hAnsi="Times New Roman"/>
                <w:sz w:val="24"/>
                <w:szCs w:val="24"/>
                <w:lang w:eastAsia="tr-TR"/>
              </w:rPr>
              <w:t>Bülent ÇOLAK</w:t>
            </w:r>
          </w:p>
          <w:p w:rsidR="00090C97" w:rsidRDefault="00090C97" w:rsidP="00090C97">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(Md. Yrd.)</w:t>
            </w:r>
          </w:p>
          <w:p w:rsidR="00090C97" w:rsidRPr="0007581C" w:rsidRDefault="00090C97" w:rsidP="005371A1">
            <w:pPr>
              <w:spacing w:after="0" w:line="240" w:lineRule="auto"/>
              <w:contextualSpacing/>
              <w:rPr>
                <w:rFonts w:ascii="Times New Roman" w:hAnsi="Times New Roman"/>
                <w:color w:val="000000" w:themeColor="text1"/>
                <w:sz w:val="24"/>
                <w:szCs w:val="24"/>
              </w:rPr>
            </w:pPr>
          </w:p>
          <w:p w:rsidR="009153B8" w:rsidRPr="0007581C" w:rsidRDefault="009153B8" w:rsidP="005371A1">
            <w:pPr>
              <w:spacing w:after="0" w:line="240" w:lineRule="auto"/>
              <w:contextualSpacing/>
              <w:rPr>
                <w:rFonts w:ascii="Times New Roman" w:hAnsi="Times New Roman"/>
                <w:color w:val="000000" w:themeColor="text1"/>
                <w:sz w:val="24"/>
                <w:szCs w:val="24"/>
              </w:rPr>
            </w:pPr>
          </w:p>
        </w:tc>
      </w:tr>
      <w:tr w:rsidR="009153B8" w:rsidRPr="00CB70F2" w:rsidTr="009153B8">
        <w:trPr>
          <w:cantSplit/>
          <w:trHeight w:val="1701"/>
        </w:trPr>
        <w:tc>
          <w:tcPr>
            <w:tcW w:w="269" w:type="pct"/>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9153B8" w:rsidRPr="00CB70F2" w:rsidRDefault="009153B8" w:rsidP="00F24055">
            <w:pPr>
              <w:spacing w:after="0" w:line="360" w:lineRule="auto"/>
              <w:rPr>
                <w:rFonts w:ascii="Times New Roman" w:eastAsia="Times New Roman" w:hAnsi="Times New Roman"/>
                <w:b/>
                <w:bCs/>
                <w:color w:val="000000"/>
                <w:sz w:val="20"/>
                <w:szCs w:val="20"/>
                <w:lang w:eastAsia="tr-TR"/>
              </w:rPr>
            </w:pPr>
          </w:p>
        </w:tc>
        <w:tc>
          <w:tcPr>
            <w:tcW w:w="497" w:type="pct"/>
            <w:vMerge/>
            <w:tcBorders>
              <w:left w:val="single" w:sz="4" w:space="0" w:color="auto"/>
              <w:right w:val="single" w:sz="4" w:space="0" w:color="auto"/>
            </w:tcBorders>
            <w:shd w:val="clear" w:color="auto" w:fill="FDE9D9" w:themeFill="accent6" w:themeFillTint="33"/>
            <w:vAlign w:val="center"/>
            <w:hideMark/>
          </w:tcPr>
          <w:p w:rsidR="009153B8" w:rsidRPr="00CB70F2" w:rsidRDefault="009153B8" w:rsidP="00F24055">
            <w:pPr>
              <w:spacing w:after="0" w:line="360" w:lineRule="auto"/>
              <w:rPr>
                <w:rFonts w:ascii="Times New Roman" w:eastAsia="Times New Roman" w:hAnsi="Times New Roman"/>
                <w:color w:val="000000"/>
                <w:sz w:val="20"/>
                <w:szCs w:val="20"/>
                <w:lang w:eastAsia="tr-TR"/>
              </w:rPr>
            </w:pPr>
          </w:p>
        </w:tc>
        <w:tc>
          <w:tcPr>
            <w:tcW w:w="151" w:type="pct"/>
            <w:tcBorders>
              <w:top w:val="nil"/>
              <w:left w:val="single" w:sz="4" w:space="0" w:color="auto"/>
              <w:bottom w:val="single" w:sz="4" w:space="0" w:color="auto"/>
              <w:right w:val="nil"/>
            </w:tcBorders>
            <w:shd w:val="clear" w:color="auto" w:fill="CCC0D9" w:themeFill="accent4" w:themeFillTint="66"/>
            <w:vAlign w:val="center"/>
          </w:tcPr>
          <w:p w:rsidR="009153B8" w:rsidRPr="0007581C" w:rsidRDefault="009153B8" w:rsidP="00F24055">
            <w:pPr>
              <w:spacing w:after="0" w:line="360" w:lineRule="auto"/>
              <w:jc w:val="center"/>
              <w:rPr>
                <w:rFonts w:ascii="Times New Roman" w:eastAsia="Times New Roman" w:hAnsi="Times New Roman"/>
                <w:color w:val="000000"/>
                <w:sz w:val="24"/>
                <w:szCs w:val="24"/>
                <w:lang w:eastAsia="tr-TR"/>
              </w:rPr>
            </w:pPr>
            <w:r w:rsidRPr="0007581C">
              <w:rPr>
                <w:rFonts w:ascii="Times New Roman" w:eastAsia="Times New Roman" w:hAnsi="Times New Roman"/>
                <w:color w:val="000000"/>
                <w:sz w:val="24"/>
                <w:szCs w:val="24"/>
                <w:lang w:eastAsia="tr-TR"/>
              </w:rPr>
              <w:t>5</w:t>
            </w:r>
          </w:p>
        </w:tc>
        <w:tc>
          <w:tcPr>
            <w:tcW w:w="2047" w:type="pct"/>
            <w:tcBorders>
              <w:top w:val="nil"/>
              <w:left w:val="single" w:sz="4" w:space="0" w:color="auto"/>
              <w:bottom w:val="single" w:sz="4" w:space="0" w:color="auto"/>
              <w:right w:val="single" w:sz="4" w:space="0" w:color="auto"/>
            </w:tcBorders>
            <w:shd w:val="clear" w:color="auto" w:fill="E5DFEC" w:themeFill="accent4" w:themeFillTint="33"/>
            <w:vAlign w:val="center"/>
          </w:tcPr>
          <w:p w:rsidR="009153B8" w:rsidRPr="0007581C" w:rsidRDefault="009153B8" w:rsidP="009153B8">
            <w:pPr>
              <w:ind w:left="284"/>
              <w:rPr>
                <w:rFonts w:ascii="Times New Roman" w:hAnsi="Times New Roman" w:cs="Times New Roman"/>
                <w:b/>
                <w:color w:val="000000" w:themeColor="text1"/>
                <w:sz w:val="24"/>
                <w:szCs w:val="24"/>
              </w:rPr>
            </w:pPr>
            <w:r w:rsidRPr="0007581C">
              <w:rPr>
                <w:rFonts w:ascii="Times New Roman" w:hAnsi="Times New Roman" w:cs="Times New Roman"/>
                <w:b/>
                <w:color w:val="000000" w:themeColor="text1"/>
                <w:sz w:val="24"/>
                <w:szCs w:val="24"/>
              </w:rPr>
              <w:t>Bilinçli internet kullanımı konusunda öğrencilere ve ebeveynlerin eğitimine yönelik çalışmalar yapıl</w:t>
            </w:r>
            <w:r w:rsidRPr="0007581C">
              <w:rPr>
                <w:rFonts w:ascii="Times New Roman" w:hAnsi="Times New Roman" w:cs="Times New Roman"/>
                <w:b/>
                <w:color w:val="000000" w:themeColor="text1"/>
                <w:sz w:val="24"/>
                <w:szCs w:val="24"/>
              </w:rPr>
              <w:t>a</w:t>
            </w:r>
            <w:r w:rsidRPr="0007581C">
              <w:rPr>
                <w:rFonts w:ascii="Times New Roman" w:hAnsi="Times New Roman" w:cs="Times New Roman"/>
                <w:b/>
                <w:color w:val="000000" w:themeColor="text1"/>
                <w:sz w:val="24"/>
                <w:szCs w:val="24"/>
              </w:rPr>
              <w:t>caktır.</w:t>
            </w:r>
          </w:p>
        </w:tc>
        <w:tc>
          <w:tcPr>
            <w:tcW w:w="923" w:type="pct"/>
            <w:tcBorders>
              <w:top w:val="nil"/>
              <w:left w:val="nil"/>
              <w:bottom w:val="single" w:sz="4" w:space="0" w:color="auto"/>
              <w:right w:val="single" w:sz="4" w:space="0" w:color="auto"/>
            </w:tcBorders>
            <w:shd w:val="clear" w:color="auto" w:fill="E5DFEC" w:themeFill="accent4" w:themeFillTint="33"/>
            <w:vAlign w:val="center"/>
          </w:tcPr>
          <w:p w:rsidR="009153B8" w:rsidRDefault="00265C53" w:rsidP="00265C53">
            <w:pPr>
              <w:spacing w:after="0"/>
              <w:rPr>
                <w:rFonts w:ascii="Times New Roman" w:hAnsi="Times New Roman"/>
                <w:color w:val="000000" w:themeColor="text1"/>
                <w:sz w:val="24"/>
                <w:szCs w:val="24"/>
              </w:rPr>
            </w:pPr>
            <w:r>
              <w:rPr>
                <w:rFonts w:ascii="Times New Roman" w:hAnsi="Times New Roman"/>
                <w:color w:val="000000" w:themeColor="text1"/>
                <w:sz w:val="24"/>
                <w:szCs w:val="24"/>
              </w:rPr>
              <w:t>Spor Kulübü</w:t>
            </w:r>
          </w:p>
          <w:p w:rsidR="00265C53" w:rsidRDefault="00265C53" w:rsidP="00265C53">
            <w:pPr>
              <w:spacing w:after="0"/>
              <w:rPr>
                <w:rFonts w:ascii="Times New Roman" w:hAnsi="Times New Roman"/>
                <w:color w:val="000000" w:themeColor="text1"/>
                <w:sz w:val="24"/>
                <w:szCs w:val="24"/>
              </w:rPr>
            </w:pPr>
            <w:r>
              <w:rPr>
                <w:rFonts w:ascii="Times New Roman" w:hAnsi="Times New Roman"/>
                <w:color w:val="000000" w:themeColor="text1"/>
                <w:sz w:val="24"/>
                <w:szCs w:val="24"/>
              </w:rPr>
              <w:t>Şube Rehber Öğretme</w:t>
            </w:r>
            <w:r>
              <w:rPr>
                <w:rFonts w:ascii="Times New Roman" w:hAnsi="Times New Roman"/>
                <w:color w:val="000000" w:themeColor="text1"/>
                <w:sz w:val="24"/>
                <w:szCs w:val="24"/>
              </w:rPr>
              <w:t>n</w:t>
            </w:r>
            <w:r>
              <w:rPr>
                <w:rFonts w:ascii="Times New Roman" w:hAnsi="Times New Roman"/>
                <w:color w:val="000000" w:themeColor="text1"/>
                <w:sz w:val="24"/>
                <w:szCs w:val="24"/>
              </w:rPr>
              <w:t>leri</w:t>
            </w:r>
          </w:p>
          <w:p w:rsidR="00265C53" w:rsidRDefault="00265C53" w:rsidP="00265C5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Bülent ÇOLAK</w:t>
            </w:r>
          </w:p>
          <w:p w:rsidR="00265C53" w:rsidRDefault="00265C53" w:rsidP="00265C5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(Md. Yrd.)</w:t>
            </w:r>
          </w:p>
          <w:p w:rsidR="00265C53" w:rsidRPr="0007581C" w:rsidRDefault="00265C53" w:rsidP="00265C53">
            <w:pPr>
              <w:spacing w:after="0" w:line="240" w:lineRule="auto"/>
              <w:contextualSpacing/>
              <w:rPr>
                <w:rFonts w:ascii="Times New Roman" w:hAnsi="Times New Roman"/>
                <w:color w:val="000000" w:themeColor="text1"/>
                <w:sz w:val="24"/>
                <w:szCs w:val="24"/>
              </w:rPr>
            </w:pPr>
          </w:p>
          <w:p w:rsidR="00265C53" w:rsidRPr="0007581C" w:rsidRDefault="00265C53" w:rsidP="00265C53">
            <w:pPr>
              <w:spacing w:after="0"/>
              <w:rPr>
                <w:rFonts w:ascii="Times New Roman" w:hAnsi="Times New Roman"/>
                <w:color w:val="000000" w:themeColor="text1"/>
                <w:sz w:val="24"/>
                <w:szCs w:val="24"/>
              </w:rPr>
            </w:pPr>
          </w:p>
        </w:tc>
        <w:tc>
          <w:tcPr>
            <w:tcW w:w="1113" w:type="pct"/>
            <w:tcBorders>
              <w:top w:val="nil"/>
              <w:left w:val="nil"/>
              <w:bottom w:val="single" w:sz="4" w:space="0" w:color="auto"/>
              <w:right w:val="single" w:sz="4" w:space="0" w:color="auto"/>
            </w:tcBorders>
            <w:shd w:val="clear" w:color="auto" w:fill="E5DFEC" w:themeFill="accent4" w:themeFillTint="33"/>
            <w:vAlign w:val="center"/>
          </w:tcPr>
          <w:p w:rsidR="009153B8" w:rsidRPr="0007581C" w:rsidRDefault="009153B8" w:rsidP="005371A1">
            <w:pPr>
              <w:spacing w:after="0" w:line="240" w:lineRule="auto"/>
              <w:contextualSpacing/>
              <w:rPr>
                <w:rFonts w:ascii="Times New Roman" w:hAnsi="Times New Roman"/>
                <w:color w:val="000000" w:themeColor="text1"/>
                <w:sz w:val="24"/>
                <w:szCs w:val="24"/>
              </w:rPr>
            </w:pPr>
            <w:r w:rsidRPr="0007581C">
              <w:rPr>
                <w:rFonts w:ascii="Times New Roman" w:hAnsi="Times New Roman"/>
                <w:color w:val="000000" w:themeColor="text1"/>
                <w:sz w:val="24"/>
                <w:szCs w:val="24"/>
              </w:rPr>
              <w:t>-Okul İdaresi</w:t>
            </w:r>
          </w:p>
          <w:p w:rsidR="009153B8" w:rsidRPr="0007581C" w:rsidRDefault="009153B8" w:rsidP="005371A1">
            <w:pPr>
              <w:spacing w:after="0" w:line="240" w:lineRule="auto"/>
              <w:rPr>
                <w:rFonts w:ascii="Times New Roman" w:hAnsi="Times New Roman"/>
                <w:color w:val="000000" w:themeColor="text1"/>
                <w:sz w:val="24"/>
                <w:szCs w:val="24"/>
              </w:rPr>
            </w:pPr>
          </w:p>
        </w:tc>
      </w:tr>
      <w:tr w:rsidR="009153B8" w:rsidRPr="00CB70F2" w:rsidTr="009153B8">
        <w:trPr>
          <w:cantSplit/>
          <w:trHeight w:val="1701"/>
        </w:trPr>
        <w:tc>
          <w:tcPr>
            <w:tcW w:w="269" w:type="pct"/>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9153B8" w:rsidRPr="00CB70F2" w:rsidRDefault="009153B8" w:rsidP="00F24055">
            <w:pPr>
              <w:spacing w:after="0" w:line="360" w:lineRule="auto"/>
              <w:rPr>
                <w:rFonts w:ascii="Times New Roman" w:eastAsia="Times New Roman" w:hAnsi="Times New Roman"/>
                <w:b/>
                <w:bCs/>
                <w:color w:val="000000"/>
                <w:sz w:val="20"/>
                <w:szCs w:val="20"/>
                <w:lang w:eastAsia="tr-TR"/>
              </w:rPr>
            </w:pPr>
          </w:p>
        </w:tc>
        <w:tc>
          <w:tcPr>
            <w:tcW w:w="497" w:type="pct"/>
            <w:vMerge/>
            <w:tcBorders>
              <w:left w:val="single" w:sz="4" w:space="0" w:color="auto"/>
              <w:right w:val="single" w:sz="4" w:space="0" w:color="auto"/>
            </w:tcBorders>
            <w:shd w:val="clear" w:color="auto" w:fill="FDE9D9" w:themeFill="accent6" w:themeFillTint="33"/>
            <w:vAlign w:val="center"/>
            <w:hideMark/>
          </w:tcPr>
          <w:p w:rsidR="009153B8" w:rsidRPr="00CB70F2" w:rsidRDefault="009153B8" w:rsidP="00F24055">
            <w:pPr>
              <w:spacing w:after="0" w:line="360" w:lineRule="auto"/>
              <w:rPr>
                <w:rFonts w:ascii="Times New Roman" w:eastAsia="Times New Roman" w:hAnsi="Times New Roman"/>
                <w:color w:val="000000"/>
                <w:sz w:val="20"/>
                <w:szCs w:val="20"/>
                <w:lang w:eastAsia="tr-TR"/>
              </w:rPr>
            </w:pPr>
          </w:p>
        </w:tc>
        <w:tc>
          <w:tcPr>
            <w:tcW w:w="151" w:type="pct"/>
            <w:tcBorders>
              <w:top w:val="nil"/>
              <w:left w:val="single" w:sz="4" w:space="0" w:color="auto"/>
              <w:bottom w:val="single" w:sz="4" w:space="0" w:color="auto"/>
              <w:right w:val="nil"/>
            </w:tcBorders>
            <w:shd w:val="clear" w:color="auto" w:fill="CCC0D9" w:themeFill="accent4" w:themeFillTint="66"/>
            <w:vAlign w:val="center"/>
          </w:tcPr>
          <w:p w:rsidR="009153B8" w:rsidRPr="0007581C" w:rsidRDefault="009153B8" w:rsidP="00F24055">
            <w:pPr>
              <w:spacing w:after="0" w:line="360" w:lineRule="auto"/>
              <w:jc w:val="center"/>
              <w:rPr>
                <w:rFonts w:ascii="Times New Roman" w:eastAsia="Times New Roman" w:hAnsi="Times New Roman"/>
                <w:color w:val="000000"/>
                <w:sz w:val="24"/>
                <w:szCs w:val="24"/>
                <w:lang w:eastAsia="tr-TR"/>
              </w:rPr>
            </w:pPr>
            <w:r w:rsidRPr="0007581C">
              <w:rPr>
                <w:rFonts w:ascii="Times New Roman" w:eastAsia="Times New Roman" w:hAnsi="Times New Roman"/>
                <w:color w:val="000000"/>
                <w:sz w:val="24"/>
                <w:szCs w:val="24"/>
                <w:lang w:eastAsia="tr-TR"/>
              </w:rPr>
              <w:t>6</w:t>
            </w:r>
          </w:p>
        </w:tc>
        <w:tc>
          <w:tcPr>
            <w:tcW w:w="2047" w:type="pct"/>
            <w:tcBorders>
              <w:top w:val="nil"/>
              <w:left w:val="single" w:sz="4" w:space="0" w:color="auto"/>
              <w:bottom w:val="single" w:sz="4" w:space="0" w:color="auto"/>
              <w:right w:val="single" w:sz="4" w:space="0" w:color="auto"/>
            </w:tcBorders>
            <w:shd w:val="clear" w:color="auto" w:fill="E5DFEC" w:themeFill="accent4" w:themeFillTint="33"/>
            <w:vAlign w:val="center"/>
          </w:tcPr>
          <w:p w:rsidR="009153B8" w:rsidRPr="0007581C" w:rsidRDefault="009153B8" w:rsidP="009153B8">
            <w:pPr>
              <w:ind w:left="284"/>
              <w:rPr>
                <w:rFonts w:ascii="Times New Roman" w:hAnsi="Times New Roman" w:cs="Times New Roman"/>
                <w:b/>
                <w:color w:val="000000" w:themeColor="text1"/>
                <w:sz w:val="24"/>
                <w:szCs w:val="24"/>
              </w:rPr>
            </w:pPr>
            <w:r w:rsidRPr="0007581C">
              <w:rPr>
                <w:rFonts w:ascii="Times New Roman" w:hAnsi="Times New Roman" w:cs="Times New Roman"/>
                <w:b/>
                <w:color w:val="000000" w:themeColor="text1"/>
                <w:sz w:val="24"/>
                <w:szCs w:val="24"/>
              </w:rPr>
              <w:t xml:space="preserve">Yapılan deneme ve merkezi sınav sonuçlarının Ders düzeyinde analizlerinin yapılması </w:t>
            </w:r>
          </w:p>
        </w:tc>
        <w:tc>
          <w:tcPr>
            <w:tcW w:w="923" w:type="pct"/>
            <w:tcBorders>
              <w:top w:val="nil"/>
              <w:left w:val="nil"/>
              <w:bottom w:val="single" w:sz="4" w:space="0" w:color="auto"/>
              <w:right w:val="single" w:sz="4" w:space="0" w:color="auto"/>
            </w:tcBorders>
            <w:shd w:val="clear" w:color="auto" w:fill="E5DFEC" w:themeFill="accent4" w:themeFillTint="33"/>
            <w:vAlign w:val="center"/>
          </w:tcPr>
          <w:p w:rsidR="00265C53" w:rsidRDefault="00265C53" w:rsidP="005371A1">
            <w:pPr>
              <w:spacing w:after="0"/>
              <w:jc w:val="center"/>
              <w:rPr>
                <w:rFonts w:ascii="Times New Roman" w:hAnsi="Times New Roman"/>
                <w:color w:val="000000" w:themeColor="text1"/>
                <w:sz w:val="24"/>
                <w:szCs w:val="24"/>
              </w:rPr>
            </w:pPr>
          </w:p>
          <w:p w:rsidR="009153B8" w:rsidRDefault="00265C53" w:rsidP="005371A1">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Bütün Ders Öğretmenleri</w:t>
            </w:r>
          </w:p>
          <w:p w:rsidR="00265C53" w:rsidRDefault="00265C53" w:rsidP="00265C5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Bülent ÇOLAK</w:t>
            </w:r>
          </w:p>
          <w:p w:rsidR="00265C53" w:rsidRDefault="00265C53" w:rsidP="00265C5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(Md. Yrd.)</w:t>
            </w:r>
          </w:p>
          <w:p w:rsidR="00265C53" w:rsidRPr="0007581C" w:rsidRDefault="00265C53" w:rsidP="00265C53">
            <w:pPr>
              <w:spacing w:after="0" w:line="240" w:lineRule="auto"/>
              <w:contextualSpacing/>
              <w:rPr>
                <w:rFonts w:ascii="Times New Roman" w:hAnsi="Times New Roman"/>
                <w:color w:val="000000" w:themeColor="text1"/>
                <w:sz w:val="24"/>
                <w:szCs w:val="24"/>
              </w:rPr>
            </w:pPr>
          </w:p>
          <w:p w:rsidR="00265C53" w:rsidRPr="0007581C" w:rsidRDefault="00265C53" w:rsidP="005371A1">
            <w:pPr>
              <w:spacing w:after="0"/>
              <w:jc w:val="center"/>
              <w:rPr>
                <w:rFonts w:ascii="Times New Roman" w:hAnsi="Times New Roman"/>
                <w:color w:val="000000" w:themeColor="text1"/>
                <w:sz w:val="24"/>
                <w:szCs w:val="24"/>
              </w:rPr>
            </w:pPr>
          </w:p>
        </w:tc>
        <w:tc>
          <w:tcPr>
            <w:tcW w:w="1113" w:type="pct"/>
            <w:tcBorders>
              <w:top w:val="nil"/>
              <w:left w:val="nil"/>
              <w:bottom w:val="single" w:sz="4" w:space="0" w:color="auto"/>
              <w:right w:val="single" w:sz="4" w:space="0" w:color="auto"/>
            </w:tcBorders>
            <w:shd w:val="clear" w:color="auto" w:fill="E5DFEC" w:themeFill="accent4" w:themeFillTint="33"/>
            <w:vAlign w:val="center"/>
          </w:tcPr>
          <w:p w:rsidR="009153B8" w:rsidRPr="0007581C" w:rsidRDefault="009153B8" w:rsidP="00265C53">
            <w:pPr>
              <w:spacing w:after="0" w:line="240" w:lineRule="auto"/>
              <w:contextualSpacing/>
              <w:rPr>
                <w:rFonts w:ascii="Times New Roman" w:hAnsi="Times New Roman"/>
                <w:color w:val="000000" w:themeColor="text1"/>
                <w:sz w:val="24"/>
                <w:szCs w:val="24"/>
              </w:rPr>
            </w:pPr>
            <w:r w:rsidRPr="0007581C">
              <w:rPr>
                <w:rFonts w:ascii="Times New Roman" w:hAnsi="Times New Roman"/>
                <w:color w:val="000000" w:themeColor="text1"/>
                <w:sz w:val="24"/>
                <w:szCs w:val="24"/>
              </w:rPr>
              <w:t>-Okul İdaresi</w:t>
            </w:r>
            <w:r w:rsidRPr="0007581C">
              <w:rPr>
                <w:rFonts w:ascii="Times New Roman" w:hAnsi="Times New Roman"/>
                <w:color w:val="000000" w:themeColor="text1"/>
                <w:sz w:val="24"/>
                <w:szCs w:val="24"/>
              </w:rPr>
              <w:br/>
            </w:r>
          </w:p>
        </w:tc>
      </w:tr>
    </w:tbl>
    <w:p w:rsidR="00070AB8" w:rsidRDefault="00070AB8" w:rsidP="00F24055">
      <w:pPr>
        <w:spacing w:line="360" w:lineRule="auto"/>
        <w:rPr>
          <w:rFonts w:ascii="Times New Roman" w:eastAsiaTheme="minorHAnsi" w:hAnsi="Times New Roman"/>
          <w:sz w:val="20"/>
          <w:szCs w:val="20"/>
        </w:rPr>
      </w:pPr>
    </w:p>
    <w:p w:rsidR="009153B8" w:rsidRPr="00CB70F2" w:rsidRDefault="009153B8" w:rsidP="00F24055">
      <w:pPr>
        <w:spacing w:line="360" w:lineRule="auto"/>
        <w:rPr>
          <w:rFonts w:ascii="Times New Roman" w:eastAsiaTheme="minorHAnsi" w:hAnsi="Times New Roman"/>
          <w:sz w:val="20"/>
          <w:szCs w:val="20"/>
        </w:rPr>
      </w:pPr>
    </w:p>
    <w:p w:rsidR="00070AB8" w:rsidRPr="00CB70F2" w:rsidRDefault="00070AB8" w:rsidP="00F24055">
      <w:pPr>
        <w:spacing w:line="360" w:lineRule="auto"/>
        <w:rPr>
          <w:rFonts w:ascii="Times New Roman" w:eastAsiaTheme="minorHAnsi" w:hAnsi="Times New Roman"/>
          <w:sz w:val="20"/>
          <w:szCs w:val="20"/>
        </w:rPr>
      </w:pPr>
    </w:p>
    <w:tbl>
      <w:tblPr>
        <w:tblW w:w="5000" w:type="pct"/>
        <w:tblCellMar>
          <w:left w:w="70" w:type="dxa"/>
          <w:right w:w="70" w:type="dxa"/>
        </w:tblCellMar>
        <w:tblLook w:val="04A0"/>
      </w:tblPr>
      <w:tblGrid>
        <w:gridCol w:w="783"/>
        <w:gridCol w:w="1428"/>
        <w:gridCol w:w="450"/>
        <w:gridCol w:w="7023"/>
        <w:gridCol w:w="2093"/>
        <w:gridCol w:w="2365"/>
      </w:tblGrid>
      <w:tr w:rsidR="00070AB8" w:rsidRPr="00CB70F2" w:rsidTr="005371A1">
        <w:trPr>
          <w:trHeight w:val="810"/>
        </w:trPr>
        <w:tc>
          <w:tcPr>
            <w:tcW w:w="277" w:type="pct"/>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TEMA</w:t>
            </w:r>
          </w:p>
        </w:tc>
        <w:tc>
          <w:tcPr>
            <w:tcW w:w="505" w:type="pct"/>
            <w:tcBorders>
              <w:top w:val="single" w:sz="4" w:space="0" w:color="auto"/>
              <w:left w:val="nil"/>
              <w:bottom w:val="nil"/>
              <w:right w:val="single" w:sz="4" w:space="0" w:color="000000"/>
            </w:tcBorders>
            <w:shd w:val="clear" w:color="auto" w:fill="D99594" w:themeFill="accent2" w:themeFillTint="99"/>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STRATEJİK HEDEF</w:t>
            </w:r>
          </w:p>
        </w:tc>
        <w:tc>
          <w:tcPr>
            <w:tcW w:w="159" w:type="pct"/>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No</w:t>
            </w:r>
          </w:p>
        </w:tc>
        <w:tc>
          <w:tcPr>
            <w:tcW w:w="2483" w:type="pct"/>
            <w:tcBorders>
              <w:top w:val="single" w:sz="4" w:space="0" w:color="auto"/>
              <w:left w:val="nil"/>
              <w:bottom w:val="nil"/>
              <w:right w:val="single" w:sz="4" w:space="0" w:color="auto"/>
            </w:tcBorders>
            <w:shd w:val="clear" w:color="auto" w:fill="D99594" w:themeFill="accent2" w:themeFillTint="99"/>
            <w:vAlign w:val="center"/>
            <w:hideMark/>
          </w:tcPr>
          <w:p w:rsidR="00070AB8" w:rsidRPr="00CB70F2" w:rsidRDefault="00315CA1" w:rsidP="00F24055">
            <w:pPr>
              <w:spacing w:after="0" w:line="36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STRATEJİLER</w:t>
            </w:r>
          </w:p>
        </w:tc>
        <w:tc>
          <w:tcPr>
            <w:tcW w:w="740" w:type="pct"/>
            <w:tcBorders>
              <w:top w:val="single" w:sz="4" w:space="0" w:color="auto"/>
              <w:left w:val="nil"/>
              <w:bottom w:val="nil"/>
              <w:right w:val="single" w:sz="4" w:space="0" w:color="auto"/>
            </w:tcBorders>
            <w:shd w:val="clear" w:color="auto" w:fill="D99594" w:themeFill="accent2" w:themeFillTint="99"/>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ANA SORUMLU BİRİM</w:t>
            </w:r>
          </w:p>
        </w:tc>
        <w:tc>
          <w:tcPr>
            <w:tcW w:w="836" w:type="pct"/>
            <w:tcBorders>
              <w:top w:val="single" w:sz="4" w:space="0" w:color="auto"/>
              <w:left w:val="nil"/>
              <w:bottom w:val="nil"/>
              <w:right w:val="single" w:sz="4" w:space="0" w:color="auto"/>
            </w:tcBorders>
            <w:shd w:val="clear" w:color="auto" w:fill="D99594" w:themeFill="accent2" w:themeFillTint="99"/>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DİĞER SORUMLU B</w:t>
            </w:r>
            <w:r w:rsidRPr="00CB70F2">
              <w:rPr>
                <w:rFonts w:ascii="Times New Roman" w:eastAsia="Times New Roman" w:hAnsi="Times New Roman"/>
                <w:b/>
                <w:bCs/>
                <w:color w:val="000000"/>
                <w:sz w:val="20"/>
                <w:szCs w:val="20"/>
                <w:lang w:eastAsia="tr-TR"/>
              </w:rPr>
              <w:t>İ</w:t>
            </w:r>
            <w:r w:rsidRPr="00CB70F2">
              <w:rPr>
                <w:rFonts w:ascii="Times New Roman" w:eastAsia="Times New Roman" w:hAnsi="Times New Roman"/>
                <w:b/>
                <w:bCs/>
                <w:color w:val="000000"/>
                <w:sz w:val="20"/>
                <w:szCs w:val="20"/>
                <w:lang w:eastAsia="tr-TR"/>
              </w:rPr>
              <w:t>RİMLER</w:t>
            </w:r>
          </w:p>
        </w:tc>
      </w:tr>
      <w:tr w:rsidR="005371A1" w:rsidRPr="00CB70F2" w:rsidTr="00277492">
        <w:trPr>
          <w:cantSplit/>
          <w:trHeight w:val="2494"/>
        </w:trPr>
        <w:tc>
          <w:tcPr>
            <w:tcW w:w="277" w:type="pct"/>
            <w:vMerge w:val="restart"/>
            <w:tcBorders>
              <w:top w:val="nil"/>
              <w:left w:val="single" w:sz="4" w:space="0" w:color="auto"/>
              <w:bottom w:val="single" w:sz="4" w:space="0" w:color="auto"/>
              <w:right w:val="single" w:sz="4" w:space="0" w:color="auto"/>
            </w:tcBorders>
            <w:shd w:val="clear" w:color="auto" w:fill="D99594" w:themeFill="accent2" w:themeFillTint="99"/>
            <w:textDirection w:val="btLr"/>
            <w:vAlign w:val="center"/>
            <w:hideMark/>
          </w:tcPr>
          <w:p w:rsidR="005371A1" w:rsidRPr="00CB70F2" w:rsidRDefault="00277492" w:rsidP="00277492">
            <w:pPr>
              <w:spacing w:after="0" w:line="360" w:lineRule="auto"/>
              <w:ind w:left="113" w:right="113"/>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EĞİTİM ÖĞRETİMDE KALİTE</w:t>
            </w:r>
          </w:p>
        </w:tc>
        <w:tc>
          <w:tcPr>
            <w:tcW w:w="505" w:type="pct"/>
            <w:vMerge w:val="restart"/>
            <w:tcBorders>
              <w:left w:val="single" w:sz="4" w:space="0" w:color="auto"/>
              <w:right w:val="single" w:sz="4" w:space="0" w:color="auto"/>
            </w:tcBorders>
            <w:shd w:val="clear" w:color="auto" w:fill="FDE9D9" w:themeFill="accent6" w:themeFillTint="33"/>
            <w:textDirection w:val="btLr"/>
            <w:hideMark/>
          </w:tcPr>
          <w:p w:rsidR="007B0DC0" w:rsidRPr="007B0DC0" w:rsidRDefault="007B0DC0" w:rsidP="007B0DC0">
            <w:pPr>
              <w:ind w:left="113" w:right="113"/>
              <w:jc w:val="center"/>
              <w:rPr>
                <w:sz w:val="22"/>
                <w:szCs w:val="22"/>
              </w:rPr>
            </w:pPr>
            <w:r w:rsidRPr="007B0DC0">
              <w:rPr>
                <w:rFonts w:ascii="Times New Roman" w:eastAsia="Times New Roman" w:hAnsi="Times New Roman"/>
                <w:b/>
                <w:bCs/>
                <w:color w:val="000000"/>
                <w:sz w:val="22"/>
                <w:szCs w:val="22"/>
                <w:lang w:eastAsia="tr-TR"/>
              </w:rPr>
              <w:t xml:space="preserve">Stratejik Hedef 2.2: </w:t>
            </w:r>
            <w:r w:rsidRPr="007B0DC0">
              <w:rPr>
                <w:rFonts w:ascii="Times New Roman" w:eastAsia="Times New Roman" w:hAnsi="Times New Roman"/>
                <w:bCs/>
                <w:color w:val="000000"/>
                <w:sz w:val="22"/>
                <w:szCs w:val="22"/>
                <w:lang w:eastAsia="tr-TR"/>
              </w:rPr>
              <w:t>Öğrencilerimizin</w:t>
            </w:r>
            <w:r w:rsidRPr="007B0DC0">
              <w:rPr>
                <w:rFonts w:ascii="Times New Roman" w:hAnsi="Times New Roman"/>
                <w:sz w:val="22"/>
                <w:szCs w:val="22"/>
              </w:rPr>
              <w:t xml:space="preserve"> yeteneklerinin keşfi, gelişt</w:t>
            </w:r>
            <w:r w:rsidRPr="007B0DC0">
              <w:rPr>
                <w:rFonts w:ascii="Times New Roman" w:hAnsi="Times New Roman"/>
                <w:sz w:val="22"/>
                <w:szCs w:val="22"/>
              </w:rPr>
              <w:t>i</w:t>
            </w:r>
            <w:r w:rsidRPr="007B0DC0">
              <w:rPr>
                <w:rFonts w:ascii="Times New Roman" w:hAnsi="Times New Roman"/>
                <w:sz w:val="22"/>
                <w:szCs w:val="22"/>
              </w:rPr>
              <w:t>rilmesi; akademik yaşantılarının yanı sıra kişilik gelişimlerinin de desteklenmesi için sosyal, kültürel, sportif faaliyetlerin artırılması</w:t>
            </w:r>
          </w:p>
          <w:p w:rsidR="005371A1" w:rsidRPr="00CB70F2" w:rsidRDefault="005371A1" w:rsidP="007B0DC0">
            <w:pPr>
              <w:spacing w:after="0" w:line="360" w:lineRule="auto"/>
              <w:ind w:left="113" w:right="113"/>
              <w:jc w:val="center"/>
              <w:rPr>
                <w:rFonts w:ascii="Times New Roman" w:eastAsia="Times New Roman" w:hAnsi="Times New Roman"/>
                <w:color w:val="000000"/>
                <w:sz w:val="20"/>
                <w:szCs w:val="20"/>
                <w:lang w:eastAsia="tr-TR"/>
              </w:rPr>
            </w:pPr>
          </w:p>
        </w:tc>
        <w:tc>
          <w:tcPr>
            <w:tcW w:w="159" w:type="pct"/>
            <w:tcBorders>
              <w:top w:val="nil"/>
              <w:left w:val="single" w:sz="4" w:space="0" w:color="auto"/>
              <w:bottom w:val="single" w:sz="4" w:space="0" w:color="auto"/>
              <w:right w:val="nil"/>
            </w:tcBorders>
            <w:shd w:val="clear" w:color="auto" w:fill="CCC0D9" w:themeFill="accent4" w:themeFillTint="66"/>
            <w:vAlign w:val="center"/>
          </w:tcPr>
          <w:p w:rsidR="005371A1" w:rsidRPr="0007581C" w:rsidRDefault="006C3A90" w:rsidP="00F24055">
            <w:pPr>
              <w:spacing w:after="0" w:line="36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7</w:t>
            </w:r>
          </w:p>
        </w:tc>
        <w:tc>
          <w:tcPr>
            <w:tcW w:w="2483" w:type="pct"/>
            <w:tcBorders>
              <w:top w:val="nil"/>
              <w:left w:val="single" w:sz="4" w:space="0" w:color="auto"/>
              <w:bottom w:val="single" w:sz="4" w:space="0" w:color="auto"/>
              <w:right w:val="single" w:sz="4" w:space="0" w:color="auto"/>
            </w:tcBorders>
            <w:shd w:val="clear" w:color="auto" w:fill="E5DFEC" w:themeFill="accent4" w:themeFillTint="33"/>
            <w:vAlign w:val="center"/>
          </w:tcPr>
          <w:p w:rsidR="005371A1" w:rsidRPr="0007581C" w:rsidRDefault="005371A1" w:rsidP="007B0DC0">
            <w:pPr>
              <w:tabs>
                <w:tab w:val="left" w:pos="199"/>
                <w:tab w:val="left" w:pos="754"/>
              </w:tabs>
              <w:spacing w:before="100" w:beforeAutospacing="1" w:after="0" w:line="360" w:lineRule="auto"/>
              <w:ind w:left="176"/>
              <w:rPr>
                <w:rFonts w:ascii="Times New Roman" w:hAnsi="Times New Roman"/>
                <w:b/>
                <w:sz w:val="24"/>
                <w:szCs w:val="24"/>
              </w:rPr>
            </w:pPr>
            <w:r w:rsidRPr="0007581C">
              <w:rPr>
                <w:rFonts w:ascii="Times New Roman" w:hAnsi="Times New Roman"/>
                <w:b/>
                <w:sz w:val="24"/>
                <w:szCs w:val="24"/>
              </w:rPr>
              <w:t xml:space="preserve">Okulda </w:t>
            </w:r>
            <w:r w:rsidR="007B0DC0">
              <w:rPr>
                <w:rFonts w:ascii="Times New Roman" w:hAnsi="Times New Roman"/>
                <w:b/>
                <w:sz w:val="24"/>
                <w:szCs w:val="24"/>
              </w:rPr>
              <w:t>Futbol ve Hentbol</w:t>
            </w:r>
            <w:r w:rsidRPr="0007581C">
              <w:rPr>
                <w:rFonts w:ascii="Times New Roman" w:hAnsi="Times New Roman"/>
                <w:b/>
                <w:sz w:val="24"/>
                <w:szCs w:val="24"/>
              </w:rPr>
              <w:t xml:space="preserve"> </w:t>
            </w:r>
            <w:r w:rsidR="007B0DC0">
              <w:rPr>
                <w:rFonts w:ascii="Times New Roman" w:hAnsi="Times New Roman"/>
                <w:b/>
                <w:sz w:val="24"/>
                <w:szCs w:val="24"/>
              </w:rPr>
              <w:t>turnuvalarının</w:t>
            </w:r>
            <w:r w:rsidRPr="0007581C">
              <w:rPr>
                <w:rFonts w:ascii="Times New Roman" w:hAnsi="Times New Roman"/>
                <w:b/>
                <w:sz w:val="24"/>
                <w:szCs w:val="24"/>
              </w:rPr>
              <w:t xml:space="preserve"> düzenlenmesi.</w:t>
            </w:r>
          </w:p>
        </w:tc>
        <w:tc>
          <w:tcPr>
            <w:tcW w:w="740" w:type="pct"/>
            <w:tcBorders>
              <w:top w:val="nil"/>
              <w:left w:val="nil"/>
              <w:bottom w:val="single" w:sz="4" w:space="0" w:color="auto"/>
              <w:right w:val="single" w:sz="4" w:space="0" w:color="auto"/>
            </w:tcBorders>
            <w:shd w:val="clear" w:color="auto" w:fill="E5DFEC" w:themeFill="accent4" w:themeFillTint="33"/>
            <w:vAlign w:val="center"/>
          </w:tcPr>
          <w:p w:rsidR="00265C53" w:rsidRDefault="00265C53" w:rsidP="00265C53">
            <w:pPr>
              <w:spacing w:after="0" w:line="360" w:lineRule="auto"/>
              <w:rPr>
                <w:rFonts w:ascii="Times New Roman" w:hAnsi="Times New Roman"/>
                <w:bCs/>
                <w:sz w:val="24"/>
                <w:szCs w:val="24"/>
              </w:rPr>
            </w:pPr>
            <w:r>
              <w:rPr>
                <w:rFonts w:ascii="Times New Roman" w:hAnsi="Times New Roman"/>
                <w:bCs/>
                <w:sz w:val="24"/>
                <w:szCs w:val="24"/>
              </w:rPr>
              <w:t>Spor Kulübü</w:t>
            </w:r>
          </w:p>
          <w:p w:rsidR="00265C53" w:rsidRDefault="00265C53" w:rsidP="00265C53">
            <w:pPr>
              <w:spacing w:after="0" w:line="360" w:lineRule="auto"/>
              <w:rPr>
                <w:rFonts w:ascii="Times New Roman" w:hAnsi="Times New Roman"/>
                <w:bCs/>
                <w:sz w:val="24"/>
                <w:szCs w:val="24"/>
              </w:rPr>
            </w:pPr>
            <w:r>
              <w:rPr>
                <w:rFonts w:ascii="Times New Roman" w:hAnsi="Times New Roman"/>
                <w:bCs/>
                <w:sz w:val="24"/>
                <w:szCs w:val="24"/>
              </w:rPr>
              <w:t>Beden Eğitimi Ö</w:t>
            </w:r>
            <w:r>
              <w:rPr>
                <w:rFonts w:ascii="Times New Roman" w:hAnsi="Times New Roman"/>
                <w:bCs/>
                <w:sz w:val="24"/>
                <w:szCs w:val="24"/>
              </w:rPr>
              <w:t>ğ</w:t>
            </w:r>
            <w:r>
              <w:rPr>
                <w:rFonts w:ascii="Times New Roman" w:hAnsi="Times New Roman"/>
                <w:bCs/>
                <w:sz w:val="24"/>
                <w:szCs w:val="24"/>
              </w:rPr>
              <w:t>retmeni</w:t>
            </w:r>
          </w:p>
          <w:p w:rsidR="005371A1" w:rsidRPr="0007581C" w:rsidRDefault="005371A1" w:rsidP="005371A1">
            <w:pPr>
              <w:spacing w:after="0" w:line="360" w:lineRule="auto"/>
              <w:jc w:val="center"/>
              <w:rPr>
                <w:rFonts w:ascii="Times New Roman" w:hAnsi="Times New Roman"/>
                <w:bCs/>
                <w:sz w:val="24"/>
                <w:szCs w:val="24"/>
              </w:rPr>
            </w:pPr>
          </w:p>
        </w:tc>
        <w:tc>
          <w:tcPr>
            <w:tcW w:w="836" w:type="pct"/>
            <w:tcBorders>
              <w:top w:val="nil"/>
              <w:left w:val="nil"/>
              <w:bottom w:val="single" w:sz="4" w:space="0" w:color="auto"/>
              <w:right w:val="single" w:sz="4" w:space="0" w:color="auto"/>
            </w:tcBorders>
            <w:shd w:val="clear" w:color="auto" w:fill="E5DFEC" w:themeFill="accent4" w:themeFillTint="33"/>
            <w:vAlign w:val="center"/>
          </w:tcPr>
          <w:p w:rsidR="00265C53" w:rsidRDefault="00265C53" w:rsidP="00265C53">
            <w:pPr>
              <w:spacing w:after="0" w:line="240" w:lineRule="auto"/>
              <w:contextualSpacing/>
              <w:rPr>
                <w:rFonts w:ascii="Times New Roman" w:hAnsi="Times New Roman"/>
                <w:color w:val="000000" w:themeColor="text1"/>
                <w:sz w:val="24"/>
                <w:szCs w:val="24"/>
              </w:rPr>
            </w:pPr>
            <w:r w:rsidRPr="0007581C">
              <w:rPr>
                <w:rFonts w:ascii="Times New Roman" w:hAnsi="Times New Roman"/>
                <w:color w:val="000000" w:themeColor="text1"/>
                <w:sz w:val="24"/>
                <w:szCs w:val="24"/>
              </w:rPr>
              <w:t>-Okul İdaresi</w:t>
            </w:r>
          </w:p>
          <w:p w:rsidR="00265C53" w:rsidRDefault="00265C53" w:rsidP="00265C53">
            <w:pPr>
              <w:spacing w:after="0" w:line="240" w:lineRule="auto"/>
              <w:rPr>
                <w:rFonts w:ascii="Times New Roman" w:eastAsia="Times New Roman" w:hAnsi="Times New Roman"/>
                <w:sz w:val="24"/>
                <w:szCs w:val="24"/>
                <w:lang w:eastAsia="tr-TR"/>
              </w:rPr>
            </w:pPr>
            <w:r>
              <w:rPr>
                <w:rFonts w:ascii="Times New Roman" w:hAnsi="Times New Roman"/>
                <w:color w:val="000000" w:themeColor="text1"/>
                <w:sz w:val="24"/>
                <w:szCs w:val="24"/>
              </w:rPr>
              <w:t xml:space="preserve">- </w:t>
            </w:r>
            <w:r>
              <w:rPr>
                <w:rFonts w:ascii="Times New Roman" w:eastAsia="Times New Roman" w:hAnsi="Times New Roman"/>
                <w:sz w:val="24"/>
                <w:szCs w:val="24"/>
                <w:lang w:eastAsia="tr-TR"/>
              </w:rPr>
              <w:t>Bülent ÇOLAK</w:t>
            </w:r>
          </w:p>
          <w:p w:rsidR="00265C53" w:rsidRDefault="00265C53" w:rsidP="00265C5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(Md. Yrd.)</w:t>
            </w:r>
          </w:p>
          <w:p w:rsidR="00265C53" w:rsidRPr="0007581C" w:rsidRDefault="00265C53" w:rsidP="00265C53">
            <w:pPr>
              <w:spacing w:after="0" w:line="240" w:lineRule="auto"/>
              <w:contextualSpacing/>
              <w:rPr>
                <w:rFonts w:ascii="Times New Roman" w:hAnsi="Times New Roman"/>
                <w:color w:val="000000" w:themeColor="text1"/>
                <w:sz w:val="24"/>
                <w:szCs w:val="24"/>
              </w:rPr>
            </w:pPr>
          </w:p>
          <w:p w:rsidR="005371A1" w:rsidRPr="0007581C" w:rsidRDefault="005371A1" w:rsidP="005371A1">
            <w:pPr>
              <w:spacing w:after="0" w:line="360" w:lineRule="auto"/>
              <w:ind w:left="317"/>
              <w:contextualSpacing/>
              <w:rPr>
                <w:rFonts w:ascii="Times New Roman" w:hAnsi="Times New Roman"/>
                <w:sz w:val="24"/>
                <w:szCs w:val="24"/>
              </w:rPr>
            </w:pPr>
          </w:p>
        </w:tc>
      </w:tr>
      <w:tr w:rsidR="005371A1" w:rsidRPr="00CB70F2" w:rsidTr="00842DA4">
        <w:trPr>
          <w:cantSplit/>
          <w:trHeight w:val="3669"/>
        </w:trPr>
        <w:tc>
          <w:tcPr>
            <w:tcW w:w="277" w:type="pct"/>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5371A1" w:rsidRPr="00CB70F2" w:rsidRDefault="005371A1" w:rsidP="00F24055">
            <w:pPr>
              <w:spacing w:after="0" w:line="360" w:lineRule="auto"/>
              <w:rPr>
                <w:rFonts w:ascii="Times New Roman" w:eastAsia="Times New Roman" w:hAnsi="Times New Roman"/>
                <w:b/>
                <w:bCs/>
                <w:color w:val="000000"/>
                <w:sz w:val="20"/>
                <w:szCs w:val="20"/>
                <w:lang w:eastAsia="tr-TR"/>
              </w:rPr>
            </w:pPr>
          </w:p>
        </w:tc>
        <w:tc>
          <w:tcPr>
            <w:tcW w:w="505" w:type="pct"/>
            <w:vMerge/>
            <w:tcBorders>
              <w:left w:val="single" w:sz="4" w:space="0" w:color="auto"/>
              <w:right w:val="single" w:sz="4" w:space="0" w:color="auto"/>
            </w:tcBorders>
            <w:shd w:val="clear" w:color="auto" w:fill="FDE9D9" w:themeFill="accent6" w:themeFillTint="33"/>
            <w:vAlign w:val="center"/>
            <w:hideMark/>
          </w:tcPr>
          <w:p w:rsidR="005371A1" w:rsidRPr="00CB70F2" w:rsidRDefault="005371A1" w:rsidP="00F24055">
            <w:pPr>
              <w:spacing w:after="0" w:line="360" w:lineRule="auto"/>
              <w:rPr>
                <w:rFonts w:ascii="Times New Roman" w:eastAsia="Times New Roman" w:hAnsi="Times New Roman"/>
                <w:color w:val="000000"/>
                <w:sz w:val="20"/>
                <w:szCs w:val="20"/>
                <w:lang w:eastAsia="tr-TR"/>
              </w:rPr>
            </w:pPr>
          </w:p>
        </w:tc>
        <w:tc>
          <w:tcPr>
            <w:tcW w:w="159" w:type="pct"/>
            <w:tcBorders>
              <w:top w:val="nil"/>
              <w:left w:val="single" w:sz="4" w:space="0" w:color="auto"/>
              <w:bottom w:val="single" w:sz="4" w:space="0" w:color="auto"/>
              <w:right w:val="nil"/>
            </w:tcBorders>
            <w:shd w:val="clear" w:color="auto" w:fill="CCC0D9" w:themeFill="accent4" w:themeFillTint="66"/>
            <w:vAlign w:val="center"/>
          </w:tcPr>
          <w:p w:rsidR="005371A1" w:rsidRPr="0007581C" w:rsidRDefault="006C3A90" w:rsidP="00F24055">
            <w:pPr>
              <w:spacing w:after="0" w:line="36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8</w:t>
            </w:r>
          </w:p>
        </w:tc>
        <w:tc>
          <w:tcPr>
            <w:tcW w:w="2483" w:type="pct"/>
            <w:tcBorders>
              <w:top w:val="nil"/>
              <w:left w:val="single" w:sz="4" w:space="0" w:color="auto"/>
              <w:bottom w:val="single" w:sz="4" w:space="0" w:color="auto"/>
              <w:right w:val="single" w:sz="4" w:space="0" w:color="auto"/>
            </w:tcBorders>
            <w:shd w:val="clear" w:color="auto" w:fill="E5DFEC" w:themeFill="accent4" w:themeFillTint="33"/>
            <w:vAlign w:val="center"/>
          </w:tcPr>
          <w:p w:rsidR="005371A1" w:rsidRPr="0007581C" w:rsidRDefault="005371A1" w:rsidP="005371A1">
            <w:pPr>
              <w:tabs>
                <w:tab w:val="left" w:pos="199"/>
                <w:tab w:val="left" w:pos="754"/>
              </w:tabs>
              <w:spacing w:before="100" w:beforeAutospacing="1" w:after="0" w:line="360" w:lineRule="auto"/>
              <w:ind w:left="176"/>
              <w:rPr>
                <w:rFonts w:ascii="Times New Roman" w:hAnsi="Times New Roman"/>
                <w:b/>
                <w:sz w:val="24"/>
                <w:szCs w:val="24"/>
              </w:rPr>
            </w:pPr>
            <w:r w:rsidRPr="0007581C">
              <w:rPr>
                <w:rFonts w:ascii="Times New Roman" w:hAnsi="Times New Roman"/>
                <w:b/>
                <w:sz w:val="24"/>
                <w:szCs w:val="24"/>
              </w:rPr>
              <w:t>Değerler Eğitimi ile ilgili çalışmaların yapılması</w:t>
            </w:r>
            <w:r w:rsidR="007B0DC0">
              <w:rPr>
                <w:rFonts w:ascii="Times New Roman" w:hAnsi="Times New Roman"/>
                <w:b/>
                <w:sz w:val="24"/>
                <w:szCs w:val="24"/>
              </w:rPr>
              <w:t>.</w:t>
            </w:r>
          </w:p>
        </w:tc>
        <w:tc>
          <w:tcPr>
            <w:tcW w:w="740" w:type="pct"/>
            <w:tcBorders>
              <w:top w:val="nil"/>
              <w:left w:val="nil"/>
              <w:bottom w:val="single" w:sz="4" w:space="0" w:color="auto"/>
              <w:right w:val="single" w:sz="4" w:space="0" w:color="auto"/>
            </w:tcBorders>
            <w:shd w:val="clear" w:color="auto" w:fill="E5DFEC" w:themeFill="accent4" w:themeFillTint="33"/>
            <w:vAlign w:val="center"/>
          </w:tcPr>
          <w:p w:rsidR="005371A1" w:rsidRDefault="00265C53" w:rsidP="00265C53">
            <w:pPr>
              <w:spacing w:after="0" w:line="360" w:lineRule="auto"/>
              <w:rPr>
                <w:rFonts w:ascii="Times New Roman" w:hAnsi="Times New Roman"/>
                <w:bCs/>
                <w:sz w:val="24"/>
                <w:szCs w:val="24"/>
              </w:rPr>
            </w:pPr>
            <w:r>
              <w:rPr>
                <w:rFonts w:ascii="Times New Roman" w:hAnsi="Times New Roman"/>
                <w:bCs/>
                <w:sz w:val="24"/>
                <w:szCs w:val="24"/>
              </w:rPr>
              <w:t>Bütün Ders Öğre</w:t>
            </w:r>
            <w:r>
              <w:rPr>
                <w:rFonts w:ascii="Times New Roman" w:hAnsi="Times New Roman"/>
                <w:bCs/>
                <w:sz w:val="24"/>
                <w:szCs w:val="24"/>
              </w:rPr>
              <w:t>t</w:t>
            </w:r>
            <w:r>
              <w:rPr>
                <w:rFonts w:ascii="Times New Roman" w:hAnsi="Times New Roman"/>
                <w:bCs/>
                <w:sz w:val="24"/>
                <w:szCs w:val="24"/>
              </w:rPr>
              <w:t>menleri.</w:t>
            </w:r>
          </w:p>
          <w:p w:rsidR="00265C53" w:rsidRPr="0007581C" w:rsidRDefault="00265C53" w:rsidP="00265C53">
            <w:pPr>
              <w:spacing w:after="0" w:line="360" w:lineRule="auto"/>
              <w:rPr>
                <w:rFonts w:ascii="Times New Roman" w:hAnsi="Times New Roman"/>
                <w:bCs/>
                <w:sz w:val="24"/>
                <w:szCs w:val="24"/>
              </w:rPr>
            </w:pPr>
            <w:r>
              <w:rPr>
                <w:rFonts w:ascii="Times New Roman" w:hAnsi="Times New Roman"/>
                <w:bCs/>
                <w:sz w:val="24"/>
                <w:szCs w:val="24"/>
              </w:rPr>
              <w:t>Şube ve Kulüp D</w:t>
            </w:r>
            <w:r>
              <w:rPr>
                <w:rFonts w:ascii="Times New Roman" w:hAnsi="Times New Roman"/>
                <w:bCs/>
                <w:sz w:val="24"/>
                <w:szCs w:val="24"/>
              </w:rPr>
              <w:t>a</w:t>
            </w:r>
            <w:r>
              <w:rPr>
                <w:rFonts w:ascii="Times New Roman" w:hAnsi="Times New Roman"/>
                <w:bCs/>
                <w:sz w:val="24"/>
                <w:szCs w:val="24"/>
              </w:rPr>
              <w:t>nışman Öğretme</w:t>
            </w:r>
            <w:r>
              <w:rPr>
                <w:rFonts w:ascii="Times New Roman" w:hAnsi="Times New Roman"/>
                <w:bCs/>
                <w:sz w:val="24"/>
                <w:szCs w:val="24"/>
              </w:rPr>
              <w:t>n</w:t>
            </w:r>
            <w:r>
              <w:rPr>
                <w:rFonts w:ascii="Times New Roman" w:hAnsi="Times New Roman"/>
                <w:bCs/>
                <w:sz w:val="24"/>
                <w:szCs w:val="24"/>
              </w:rPr>
              <w:t>leri</w:t>
            </w:r>
          </w:p>
        </w:tc>
        <w:tc>
          <w:tcPr>
            <w:tcW w:w="836" w:type="pct"/>
            <w:tcBorders>
              <w:top w:val="nil"/>
              <w:left w:val="nil"/>
              <w:bottom w:val="single" w:sz="4" w:space="0" w:color="auto"/>
              <w:right w:val="single" w:sz="4" w:space="0" w:color="auto"/>
            </w:tcBorders>
            <w:shd w:val="clear" w:color="auto" w:fill="E5DFEC" w:themeFill="accent4" w:themeFillTint="33"/>
            <w:vAlign w:val="center"/>
          </w:tcPr>
          <w:p w:rsidR="00265C53" w:rsidRDefault="009E4DBE" w:rsidP="00265C5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w:t>
            </w:r>
            <w:r w:rsidR="00265C53" w:rsidRPr="0007581C">
              <w:rPr>
                <w:rFonts w:ascii="Times New Roman" w:hAnsi="Times New Roman"/>
                <w:color w:val="000000" w:themeColor="text1"/>
                <w:sz w:val="24"/>
                <w:szCs w:val="24"/>
              </w:rPr>
              <w:t>Okul İdaresi</w:t>
            </w:r>
          </w:p>
          <w:p w:rsidR="00265C53" w:rsidRDefault="00265C53" w:rsidP="00265C53">
            <w:pPr>
              <w:spacing w:after="0" w:line="240" w:lineRule="auto"/>
              <w:rPr>
                <w:rFonts w:ascii="Times New Roman" w:eastAsia="Times New Roman" w:hAnsi="Times New Roman"/>
                <w:sz w:val="24"/>
                <w:szCs w:val="24"/>
                <w:lang w:eastAsia="tr-TR"/>
              </w:rPr>
            </w:pPr>
            <w:r>
              <w:rPr>
                <w:rFonts w:ascii="Times New Roman" w:hAnsi="Times New Roman"/>
                <w:color w:val="000000" w:themeColor="text1"/>
                <w:sz w:val="24"/>
                <w:szCs w:val="24"/>
              </w:rPr>
              <w:t xml:space="preserve">- </w:t>
            </w:r>
            <w:r>
              <w:rPr>
                <w:rFonts w:ascii="Times New Roman" w:eastAsia="Times New Roman" w:hAnsi="Times New Roman"/>
                <w:sz w:val="24"/>
                <w:szCs w:val="24"/>
                <w:lang w:eastAsia="tr-TR"/>
              </w:rPr>
              <w:t>Bülent ÇOLAK</w:t>
            </w:r>
          </w:p>
          <w:p w:rsidR="00265C53" w:rsidRDefault="00265C53" w:rsidP="00265C5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(Md. Yrd.)</w:t>
            </w:r>
          </w:p>
          <w:p w:rsidR="00265C53" w:rsidRPr="0007581C" w:rsidRDefault="00265C53" w:rsidP="00265C53">
            <w:pPr>
              <w:spacing w:after="0" w:line="240" w:lineRule="auto"/>
              <w:contextualSpacing/>
              <w:rPr>
                <w:rFonts w:ascii="Times New Roman" w:hAnsi="Times New Roman"/>
                <w:color w:val="000000" w:themeColor="text1"/>
                <w:sz w:val="24"/>
                <w:szCs w:val="24"/>
              </w:rPr>
            </w:pPr>
          </w:p>
          <w:p w:rsidR="005371A1" w:rsidRDefault="005371A1" w:rsidP="005371A1">
            <w:pPr>
              <w:spacing w:after="0" w:line="360" w:lineRule="auto"/>
              <w:ind w:left="317"/>
              <w:contextualSpacing/>
              <w:rPr>
                <w:rFonts w:ascii="Times New Roman" w:hAnsi="Times New Roman"/>
                <w:bCs/>
                <w:sz w:val="24"/>
                <w:szCs w:val="24"/>
              </w:rPr>
            </w:pPr>
          </w:p>
          <w:p w:rsidR="00842DA4" w:rsidRPr="0007581C" w:rsidRDefault="00842DA4" w:rsidP="005371A1">
            <w:pPr>
              <w:spacing w:after="0" w:line="360" w:lineRule="auto"/>
              <w:ind w:left="317"/>
              <w:contextualSpacing/>
              <w:rPr>
                <w:rFonts w:ascii="Times New Roman" w:hAnsi="Times New Roman"/>
                <w:bCs/>
                <w:sz w:val="24"/>
                <w:szCs w:val="24"/>
              </w:rPr>
            </w:pPr>
          </w:p>
        </w:tc>
      </w:tr>
    </w:tbl>
    <w:p w:rsidR="0007581C" w:rsidRDefault="0007581C" w:rsidP="00F24055">
      <w:pPr>
        <w:spacing w:line="360" w:lineRule="auto"/>
        <w:rPr>
          <w:rFonts w:ascii="Times New Roman" w:eastAsiaTheme="minorHAnsi" w:hAnsi="Times New Roman"/>
          <w:sz w:val="20"/>
          <w:szCs w:val="20"/>
        </w:rPr>
      </w:pPr>
    </w:p>
    <w:p w:rsidR="00842DA4" w:rsidRDefault="00842DA4" w:rsidP="00F24055">
      <w:pPr>
        <w:spacing w:line="360" w:lineRule="auto"/>
        <w:rPr>
          <w:rFonts w:ascii="Times New Roman" w:eastAsiaTheme="minorHAnsi" w:hAnsi="Times New Roman"/>
          <w:sz w:val="20"/>
          <w:szCs w:val="20"/>
        </w:rPr>
      </w:pPr>
    </w:p>
    <w:p w:rsidR="00842DA4" w:rsidRDefault="00842DA4" w:rsidP="00F24055">
      <w:pPr>
        <w:spacing w:line="360" w:lineRule="auto"/>
        <w:rPr>
          <w:rFonts w:ascii="Times New Roman" w:eastAsiaTheme="minorHAnsi" w:hAnsi="Times New Roman"/>
          <w:sz w:val="20"/>
          <w:szCs w:val="20"/>
        </w:rPr>
      </w:pPr>
    </w:p>
    <w:p w:rsidR="00842DA4" w:rsidRDefault="00842DA4" w:rsidP="00F24055">
      <w:pPr>
        <w:spacing w:line="360" w:lineRule="auto"/>
        <w:rPr>
          <w:rFonts w:ascii="Times New Roman" w:eastAsiaTheme="minorHAnsi" w:hAnsi="Times New Roman"/>
          <w:sz w:val="20"/>
          <w:szCs w:val="20"/>
        </w:rPr>
      </w:pPr>
    </w:p>
    <w:tbl>
      <w:tblPr>
        <w:tblW w:w="5000" w:type="pct"/>
        <w:tblCellMar>
          <w:left w:w="70" w:type="dxa"/>
          <w:right w:w="70" w:type="dxa"/>
        </w:tblCellMar>
        <w:tblLook w:val="04A0"/>
      </w:tblPr>
      <w:tblGrid>
        <w:gridCol w:w="783"/>
        <w:gridCol w:w="1428"/>
        <w:gridCol w:w="450"/>
        <w:gridCol w:w="7023"/>
        <w:gridCol w:w="2093"/>
        <w:gridCol w:w="2365"/>
      </w:tblGrid>
      <w:tr w:rsidR="00842DA4" w:rsidRPr="00CB70F2" w:rsidTr="00273144">
        <w:trPr>
          <w:trHeight w:val="810"/>
        </w:trPr>
        <w:tc>
          <w:tcPr>
            <w:tcW w:w="277" w:type="pct"/>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842DA4" w:rsidRPr="00CB70F2" w:rsidRDefault="00842DA4" w:rsidP="00273144">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lastRenderedPageBreak/>
              <w:t>TEMA</w:t>
            </w:r>
          </w:p>
        </w:tc>
        <w:tc>
          <w:tcPr>
            <w:tcW w:w="505" w:type="pct"/>
            <w:tcBorders>
              <w:top w:val="single" w:sz="4" w:space="0" w:color="auto"/>
              <w:left w:val="nil"/>
              <w:bottom w:val="nil"/>
              <w:right w:val="single" w:sz="4" w:space="0" w:color="000000"/>
            </w:tcBorders>
            <w:shd w:val="clear" w:color="auto" w:fill="D99594" w:themeFill="accent2" w:themeFillTint="99"/>
            <w:vAlign w:val="center"/>
            <w:hideMark/>
          </w:tcPr>
          <w:p w:rsidR="00842DA4" w:rsidRPr="00CB70F2" w:rsidRDefault="00842DA4" w:rsidP="00273144">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STRATEJİK HEDEF</w:t>
            </w:r>
          </w:p>
        </w:tc>
        <w:tc>
          <w:tcPr>
            <w:tcW w:w="159" w:type="pct"/>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842DA4" w:rsidRPr="00CB70F2" w:rsidRDefault="00842DA4" w:rsidP="00273144">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No</w:t>
            </w:r>
          </w:p>
        </w:tc>
        <w:tc>
          <w:tcPr>
            <w:tcW w:w="2483" w:type="pct"/>
            <w:tcBorders>
              <w:top w:val="single" w:sz="4" w:space="0" w:color="auto"/>
              <w:left w:val="nil"/>
              <w:bottom w:val="nil"/>
              <w:right w:val="single" w:sz="4" w:space="0" w:color="auto"/>
            </w:tcBorders>
            <w:shd w:val="clear" w:color="auto" w:fill="D99594" w:themeFill="accent2" w:themeFillTint="99"/>
            <w:vAlign w:val="center"/>
            <w:hideMark/>
          </w:tcPr>
          <w:p w:rsidR="00842DA4" w:rsidRPr="00CB70F2" w:rsidRDefault="00842DA4" w:rsidP="00273144">
            <w:pPr>
              <w:spacing w:after="0" w:line="36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STRATEJİLER</w:t>
            </w:r>
          </w:p>
        </w:tc>
        <w:tc>
          <w:tcPr>
            <w:tcW w:w="740" w:type="pct"/>
            <w:tcBorders>
              <w:top w:val="single" w:sz="4" w:space="0" w:color="auto"/>
              <w:left w:val="nil"/>
              <w:bottom w:val="nil"/>
              <w:right w:val="single" w:sz="4" w:space="0" w:color="auto"/>
            </w:tcBorders>
            <w:shd w:val="clear" w:color="auto" w:fill="D99594" w:themeFill="accent2" w:themeFillTint="99"/>
            <w:vAlign w:val="center"/>
            <w:hideMark/>
          </w:tcPr>
          <w:p w:rsidR="00842DA4" w:rsidRPr="00CB70F2" w:rsidRDefault="00842DA4" w:rsidP="00273144">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ANA SORUMLU BİRİM</w:t>
            </w:r>
          </w:p>
        </w:tc>
        <w:tc>
          <w:tcPr>
            <w:tcW w:w="836" w:type="pct"/>
            <w:tcBorders>
              <w:top w:val="single" w:sz="4" w:space="0" w:color="auto"/>
              <w:left w:val="nil"/>
              <w:bottom w:val="nil"/>
              <w:right w:val="single" w:sz="4" w:space="0" w:color="auto"/>
            </w:tcBorders>
            <w:shd w:val="clear" w:color="auto" w:fill="D99594" w:themeFill="accent2" w:themeFillTint="99"/>
            <w:vAlign w:val="center"/>
            <w:hideMark/>
          </w:tcPr>
          <w:p w:rsidR="00842DA4" w:rsidRPr="00CB70F2" w:rsidRDefault="00842DA4" w:rsidP="00273144">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DİĞER SORUMLU B</w:t>
            </w:r>
            <w:r w:rsidRPr="00CB70F2">
              <w:rPr>
                <w:rFonts w:ascii="Times New Roman" w:eastAsia="Times New Roman" w:hAnsi="Times New Roman"/>
                <w:b/>
                <w:bCs/>
                <w:color w:val="000000"/>
                <w:sz w:val="20"/>
                <w:szCs w:val="20"/>
                <w:lang w:eastAsia="tr-TR"/>
              </w:rPr>
              <w:t>İ</w:t>
            </w:r>
            <w:r w:rsidRPr="00CB70F2">
              <w:rPr>
                <w:rFonts w:ascii="Times New Roman" w:eastAsia="Times New Roman" w:hAnsi="Times New Roman"/>
                <w:b/>
                <w:bCs/>
                <w:color w:val="000000"/>
                <w:sz w:val="20"/>
                <w:szCs w:val="20"/>
                <w:lang w:eastAsia="tr-TR"/>
              </w:rPr>
              <w:t>RİMLER</w:t>
            </w:r>
          </w:p>
        </w:tc>
      </w:tr>
      <w:tr w:rsidR="004D126D" w:rsidRPr="0007581C" w:rsidTr="00273144">
        <w:trPr>
          <w:cantSplit/>
          <w:trHeight w:val="2494"/>
        </w:trPr>
        <w:tc>
          <w:tcPr>
            <w:tcW w:w="277" w:type="pct"/>
            <w:vMerge w:val="restart"/>
            <w:tcBorders>
              <w:top w:val="nil"/>
              <w:left w:val="single" w:sz="4" w:space="0" w:color="auto"/>
              <w:bottom w:val="single" w:sz="4" w:space="0" w:color="auto"/>
              <w:right w:val="single" w:sz="4" w:space="0" w:color="auto"/>
            </w:tcBorders>
            <w:shd w:val="clear" w:color="auto" w:fill="D99594" w:themeFill="accent2" w:themeFillTint="99"/>
            <w:textDirection w:val="btLr"/>
            <w:vAlign w:val="center"/>
            <w:hideMark/>
          </w:tcPr>
          <w:p w:rsidR="004D126D" w:rsidRPr="00CB70F2" w:rsidRDefault="004D126D" w:rsidP="00273144">
            <w:pPr>
              <w:spacing w:after="0" w:line="360" w:lineRule="auto"/>
              <w:ind w:left="113" w:right="113"/>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EĞİTİM ÖĞRETİMDE KALİTE</w:t>
            </w:r>
          </w:p>
        </w:tc>
        <w:tc>
          <w:tcPr>
            <w:tcW w:w="505" w:type="pct"/>
            <w:vMerge w:val="restart"/>
            <w:tcBorders>
              <w:left w:val="single" w:sz="4" w:space="0" w:color="auto"/>
              <w:right w:val="single" w:sz="4" w:space="0" w:color="auto"/>
            </w:tcBorders>
            <w:shd w:val="clear" w:color="auto" w:fill="FDE9D9" w:themeFill="accent6" w:themeFillTint="33"/>
            <w:textDirection w:val="btLr"/>
            <w:hideMark/>
          </w:tcPr>
          <w:p w:rsidR="004D126D" w:rsidRPr="004D126D" w:rsidRDefault="004D126D" w:rsidP="004D126D">
            <w:pPr>
              <w:spacing w:after="0" w:line="360" w:lineRule="auto"/>
              <w:ind w:right="424"/>
              <w:jc w:val="both"/>
              <w:rPr>
                <w:rFonts w:ascii="Times New Roman" w:hAnsi="Times New Roman"/>
                <w:sz w:val="22"/>
                <w:szCs w:val="22"/>
              </w:rPr>
            </w:pPr>
            <w:r w:rsidRPr="004D126D">
              <w:rPr>
                <w:rFonts w:ascii="Times New Roman" w:hAnsi="Times New Roman"/>
                <w:b/>
                <w:sz w:val="22"/>
                <w:szCs w:val="22"/>
              </w:rPr>
              <w:t xml:space="preserve">Stratejik Hedef 2.3: </w:t>
            </w:r>
            <w:r w:rsidRPr="004D126D">
              <w:rPr>
                <w:rFonts w:ascii="Times New Roman" w:hAnsi="Times New Roman"/>
                <w:sz w:val="22"/>
                <w:szCs w:val="22"/>
              </w:rPr>
              <w:t>Eğitimde yenilikçi yaklaşımlar ile önceki öğrenmelerin tanınmasını sağlayarak, bireylerin yabancı dil y</w:t>
            </w:r>
            <w:r w:rsidRPr="004D126D">
              <w:rPr>
                <w:rFonts w:ascii="Times New Roman" w:hAnsi="Times New Roman"/>
                <w:sz w:val="22"/>
                <w:szCs w:val="22"/>
              </w:rPr>
              <w:t>e</w:t>
            </w:r>
            <w:r w:rsidRPr="004D126D">
              <w:rPr>
                <w:rFonts w:ascii="Times New Roman" w:hAnsi="Times New Roman"/>
                <w:sz w:val="22"/>
                <w:szCs w:val="22"/>
              </w:rPr>
              <w:t>terliliğini ve uluslararası alanda öğrenci ve öğretmen hareketlil</w:t>
            </w:r>
            <w:r w:rsidRPr="004D126D">
              <w:rPr>
                <w:rFonts w:ascii="Times New Roman" w:hAnsi="Times New Roman"/>
                <w:sz w:val="22"/>
                <w:szCs w:val="22"/>
              </w:rPr>
              <w:t>i</w:t>
            </w:r>
            <w:r w:rsidRPr="004D126D">
              <w:rPr>
                <w:rFonts w:ascii="Times New Roman" w:hAnsi="Times New Roman"/>
                <w:sz w:val="22"/>
                <w:szCs w:val="22"/>
              </w:rPr>
              <w:t>ğini artırmak.</w:t>
            </w:r>
          </w:p>
          <w:p w:rsidR="004D126D" w:rsidRPr="004D126D" w:rsidRDefault="004D126D" w:rsidP="00273144">
            <w:pPr>
              <w:spacing w:after="0" w:line="360" w:lineRule="auto"/>
              <w:ind w:left="113" w:right="113"/>
              <w:jc w:val="center"/>
              <w:rPr>
                <w:rFonts w:ascii="Times New Roman" w:eastAsia="Times New Roman" w:hAnsi="Times New Roman"/>
                <w:color w:val="000000"/>
                <w:sz w:val="22"/>
                <w:szCs w:val="22"/>
                <w:lang w:eastAsia="tr-TR"/>
              </w:rPr>
            </w:pPr>
          </w:p>
        </w:tc>
        <w:tc>
          <w:tcPr>
            <w:tcW w:w="159" w:type="pct"/>
            <w:tcBorders>
              <w:top w:val="nil"/>
              <w:left w:val="single" w:sz="4" w:space="0" w:color="auto"/>
              <w:bottom w:val="single" w:sz="4" w:space="0" w:color="auto"/>
              <w:right w:val="nil"/>
            </w:tcBorders>
            <w:shd w:val="clear" w:color="auto" w:fill="CCC0D9" w:themeFill="accent4" w:themeFillTint="66"/>
            <w:vAlign w:val="center"/>
          </w:tcPr>
          <w:p w:rsidR="004D126D" w:rsidRPr="004D126D" w:rsidRDefault="004D126D" w:rsidP="00273144">
            <w:pPr>
              <w:spacing w:after="0" w:line="360" w:lineRule="auto"/>
              <w:jc w:val="center"/>
              <w:rPr>
                <w:rFonts w:ascii="Times New Roman" w:eastAsia="Times New Roman" w:hAnsi="Times New Roman"/>
                <w:color w:val="000000"/>
                <w:sz w:val="22"/>
                <w:szCs w:val="22"/>
                <w:lang w:eastAsia="tr-TR"/>
              </w:rPr>
            </w:pPr>
            <w:r>
              <w:rPr>
                <w:rFonts w:ascii="Times New Roman" w:eastAsia="Times New Roman" w:hAnsi="Times New Roman"/>
                <w:color w:val="000000"/>
                <w:sz w:val="22"/>
                <w:szCs w:val="22"/>
                <w:lang w:eastAsia="tr-TR"/>
              </w:rPr>
              <w:t>9</w:t>
            </w:r>
          </w:p>
        </w:tc>
        <w:tc>
          <w:tcPr>
            <w:tcW w:w="2483" w:type="pct"/>
            <w:tcBorders>
              <w:top w:val="nil"/>
              <w:left w:val="single" w:sz="4" w:space="0" w:color="auto"/>
              <w:bottom w:val="single" w:sz="4" w:space="0" w:color="auto"/>
              <w:right w:val="single" w:sz="4" w:space="0" w:color="auto"/>
            </w:tcBorders>
            <w:shd w:val="clear" w:color="auto" w:fill="E5DFEC" w:themeFill="accent4" w:themeFillTint="33"/>
            <w:vAlign w:val="center"/>
          </w:tcPr>
          <w:p w:rsidR="004D126D" w:rsidRPr="004D126D" w:rsidRDefault="004D126D" w:rsidP="00273144">
            <w:pPr>
              <w:tabs>
                <w:tab w:val="left" w:pos="142"/>
              </w:tabs>
              <w:spacing w:before="100" w:beforeAutospacing="1" w:after="100" w:afterAutospacing="1" w:line="360" w:lineRule="auto"/>
              <w:rPr>
                <w:rFonts w:ascii="Times New Roman" w:hAnsi="Times New Roman"/>
                <w:b/>
                <w:sz w:val="24"/>
                <w:szCs w:val="24"/>
              </w:rPr>
            </w:pPr>
            <w:r w:rsidRPr="004D126D">
              <w:rPr>
                <w:rFonts w:ascii="Times New Roman" w:hAnsi="Times New Roman"/>
                <w:b/>
                <w:sz w:val="24"/>
                <w:szCs w:val="24"/>
              </w:rPr>
              <w:t>Destekleme ve Yetiştirme Kurslarına Yabancı Dil Kursunun e</w:t>
            </w:r>
            <w:r w:rsidRPr="004D126D">
              <w:rPr>
                <w:rFonts w:ascii="Times New Roman" w:hAnsi="Times New Roman"/>
                <w:b/>
                <w:sz w:val="24"/>
                <w:szCs w:val="24"/>
              </w:rPr>
              <w:t>k</w:t>
            </w:r>
            <w:r w:rsidRPr="004D126D">
              <w:rPr>
                <w:rFonts w:ascii="Times New Roman" w:hAnsi="Times New Roman"/>
                <w:b/>
                <w:sz w:val="24"/>
                <w:szCs w:val="24"/>
              </w:rPr>
              <w:t>lenmesi</w:t>
            </w:r>
          </w:p>
        </w:tc>
        <w:tc>
          <w:tcPr>
            <w:tcW w:w="740" w:type="pct"/>
            <w:tcBorders>
              <w:top w:val="nil"/>
              <w:left w:val="nil"/>
              <w:bottom w:val="single" w:sz="4" w:space="0" w:color="auto"/>
              <w:right w:val="single" w:sz="4" w:space="0" w:color="auto"/>
            </w:tcBorders>
            <w:shd w:val="clear" w:color="auto" w:fill="E5DFEC" w:themeFill="accent4" w:themeFillTint="33"/>
            <w:vAlign w:val="center"/>
          </w:tcPr>
          <w:p w:rsidR="004D126D" w:rsidRDefault="004D126D" w:rsidP="00273144">
            <w:pPr>
              <w:spacing w:after="0" w:line="360" w:lineRule="auto"/>
              <w:rPr>
                <w:rFonts w:ascii="Times New Roman" w:hAnsi="Times New Roman"/>
                <w:bCs/>
                <w:sz w:val="24"/>
                <w:szCs w:val="24"/>
              </w:rPr>
            </w:pPr>
            <w:r>
              <w:rPr>
                <w:rFonts w:ascii="Times New Roman" w:hAnsi="Times New Roman"/>
                <w:bCs/>
                <w:sz w:val="24"/>
                <w:szCs w:val="24"/>
              </w:rPr>
              <w:t>İngilizce Öğretmeni</w:t>
            </w:r>
          </w:p>
          <w:p w:rsidR="004D126D" w:rsidRDefault="004D126D" w:rsidP="00273144">
            <w:pPr>
              <w:spacing w:after="0" w:line="360" w:lineRule="auto"/>
              <w:rPr>
                <w:rFonts w:ascii="Times New Roman" w:hAnsi="Times New Roman"/>
                <w:bCs/>
                <w:sz w:val="24"/>
                <w:szCs w:val="24"/>
              </w:rPr>
            </w:pPr>
            <w:r>
              <w:rPr>
                <w:rFonts w:ascii="Times New Roman" w:hAnsi="Times New Roman"/>
                <w:bCs/>
                <w:sz w:val="24"/>
                <w:szCs w:val="24"/>
              </w:rPr>
              <w:t>Okul İdaresi</w:t>
            </w:r>
          </w:p>
          <w:p w:rsidR="004D126D" w:rsidRPr="0007581C" w:rsidRDefault="004D126D" w:rsidP="00273144">
            <w:pPr>
              <w:spacing w:after="0" w:line="360" w:lineRule="auto"/>
              <w:jc w:val="center"/>
              <w:rPr>
                <w:rFonts w:ascii="Times New Roman" w:hAnsi="Times New Roman"/>
                <w:bCs/>
                <w:sz w:val="24"/>
                <w:szCs w:val="24"/>
              </w:rPr>
            </w:pPr>
          </w:p>
        </w:tc>
        <w:tc>
          <w:tcPr>
            <w:tcW w:w="836" w:type="pct"/>
            <w:tcBorders>
              <w:top w:val="nil"/>
              <w:left w:val="nil"/>
              <w:bottom w:val="single" w:sz="4" w:space="0" w:color="auto"/>
              <w:right w:val="single" w:sz="4" w:space="0" w:color="auto"/>
            </w:tcBorders>
            <w:shd w:val="clear" w:color="auto" w:fill="E5DFEC" w:themeFill="accent4" w:themeFillTint="33"/>
            <w:vAlign w:val="center"/>
          </w:tcPr>
          <w:p w:rsidR="004D126D" w:rsidRDefault="004D126D" w:rsidP="00273144">
            <w:pPr>
              <w:spacing w:after="0" w:line="240" w:lineRule="auto"/>
              <w:contextualSpacing/>
              <w:rPr>
                <w:rFonts w:ascii="Times New Roman" w:hAnsi="Times New Roman"/>
                <w:color w:val="000000" w:themeColor="text1"/>
                <w:sz w:val="24"/>
                <w:szCs w:val="24"/>
              </w:rPr>
            </w:pPr>
            <w:r w:rsidRPr="0007581C">
              <w:rPr>
                <w:rFonts w:ascii="Times New Roman" w:hAnsi="Times New Roman"/>
                <w:color w:val="000000" w:themeColor="text1"/>
                <w:sz w:val="24"/>
                <w:szCs w:val="24"/>
              </w:rPr>
              <w:t>-Okul İdaresi</w:t>
            </w:r>
          </w:p>
          <w:p w:rsidR="004D126D" w:rsidRDefault="004D126D" w:rsidP="00273144">
            <w:pPr>
              <w:spacing w:after="0" w:line="240" w:lineRule="auto"/>
              <w:rPr>
                <w:rFonts w:ascii="Times New Roman" w:eastAsia="Times New Roman" w:hAnsi="Times New Roman"/>
                <w:sz w:val="24"/>
                <w:szCs w:val="24"/>
                <w:lang w:eastAsia="tr-TR"/>
              </w:rPr>
            </w:pPr>
            <w:r>
              <w:rPr>
                <w:rFonts w:ascii="Times New Roman" w:hAnsi="Times New Roman"/>
                <w:color w:val="000000" w:themeColor="text1"/>
                <w:sz w:val="24"/>
                <w:szCs w:val="24"/>
              </w:rPr>
              <w:t xml:space="preserve">- </w:t>
            </w:r>
            <w:r>
              <w:rPr>
                <w:rFonts w:ascii="Times New Roman" w:eastAsia="Times New Roman" w:hAnsi="Times New Roman"/>
                <w:sz w:val="24"/>
                <w:szCs w:val="24"/>
                <w:lang w:eastAsia="tr-TR"/>
              </w:rPr>
              <w:t>Bülent ÇOLAK</w:t>
            </w:r>
          </w:p>
          <w:p w:rsidR="004D126D" w:rsidRDefault="004D126D" w:rsidP="00273144">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(Md. Yrd.)</w:t>
            </w:r>
          </w:p>
          <w:p w:rsidR="004D126D" w:rsidRPr="0007581C" w:rsidRDefault="004D126D" w:rsidP="00273144">
            <w:pPr>
              <w:spacing w:after="0" w:line="240" w:lineRule="auto"/>
              <w:contextualSpacing/>
              <w:rPr>
                <w:rFonts w:ascii="Times New Roman" w:hAnsi="Times New Roman"/>
                <w:color w:val="000000" w:themeColor="text1"/>
                <w:sz w:val="24"/>
                <w:szCs w:val="24"/>
              </w:rPr>
            </w:pPr>
          </w:p>
          <w:p w:rsidR="004D126D" w:rsidRPr="0007581C" w:rsidRDefault="004D126D" w:rsidP="00273144">
            <w:pPr>
              <w:spacing w:after="0" w:line="360" w:lineRule="auto"/>
              <w:ind w:left="317"/>
              <w:contextualSpacing/>
              <w:rPr>
                <w:rFonts w:ascii="Times New Roman" w:hAnsi="Times New Roman"/>
                <w:sz w:val="24"/>
                <w:szCs w:val="24"/>
              </w:rPr>
            </w:pPr>
          </w:p>
        </w:tc>
      </w:tr>
      <w:tr w:rsidR="004D126D" w:rsidRPr="0007581C" w:rsidTr="00273144">
        <w:trPr>
          <w:cantSplit/>
          <w:trHeight w:val="3669"/>
        </w:trPr>
        <w:tc>
          <w:tcPr>
            <w:tcW w:w="277" w:type="pct"/>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4D126D" w:rsidRPr="00CB70F2" w:rsidRDefault="004D126D" w:rsidP="00273144">
            <w:pPr>
              <w:spacing w:after="0" w:line="360" w:lineRule="auto"/>
              <w:rPr>
                <w:rFonts w:ascii="Times New Roman" w:eastAsia="Times New Roman" w:hAnsi="Times New Roman"/>
                <w:b/>
                <w:bCs/>
                <w:color w:val="000000"/>
                <w:sz w:val="20"/>
                <w:szCs w:val="20"/>
                <w:lang w:eastAsia="tr-TR"/>
              </w:rPr>
            </w:pPr>
          </w:p>
        </w:tc>
        <w:tc>
          <w:tcPr>
            <w:tcW w:w="505" w:type="pct"/>
            <w:vMerge/>
            <w:tcBorders>
              <w:left w:val="single" w:sz="4" w:space="0" w:color="auto"/>
              <w:right w:val="single" w:sz="4" w:space="0" w:color="auto"/>
            </w:tcBorders>
            <w:shd w:val="clear" w:color="auto" w:fill="FDE9D9" w:themeFill="accent6" w:themeFillTint="33"/>
            <w:vAlign w:val="center"/>
            <w:hideMark/>
          </w:tcPr>
          <w:p w:rsidR="004D126D" w:rsidRPr="00CB70F2" w:rsidRDefault="004D126D" w:rsidP="00273144">
            <w:pPr>
              <w:spacing w:after="0" w:line="360" w:lineRule="auto"/>
              <w:rPr>
                <w:rFonts w:ascii="Times New Roman" w:eastAsia="Times New Roman" w:hAnsi="Times New Roman"/>
                <w:color w:val="000000"/>
                <w:sz w:val="20"/>
                <w:szCs w:val="20"/>
                <w:lang w:eastAsia="tr-TR"/>
              </w:rPr>
            </w:pPr>
          </w:p>
        </w:tc>
        <w:tc>
          <w:tcPr>
            <w:tcW w:w="159" w:type="pct"/>
            <w:tcBorders>
              <w:top w:val="nil"/>
              <w:left w:val="single" w:sz="4" w:space="0" w:color="auto"/>
              <w:bottom w:val="single" w:sz="4" w:space="0" w:color="auto"/>
              <w:right w:val="nil"/>
            </w:tcBorders>
            <w:shd w:val="clear" w:color="auto" w:fill="CCC0D9" w:themeFill="accent4" w:themeFillTint="66"/>
            <w:vAlign w:val="center"/>
          </w:tcPr>
          <w:p w:rsidR="004D126D" w:rsidRPr="0007581C" w:rsidRDefault="004D126D" w:rsidP="00273144">
            <w:pPr>
              <w:spacing w:after="0" w:line="36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10</w:t>
            </w:r>
          </w:p>
        </w:tc>
        <w:tc>
          <w:tcPr>
            <w:tcW w:w="2483" w:type="pct"/>
            <w:tcBorders>
              <w:top w:val="nil"/>
              <w:left w:val="single" w:sz="4" w:space="0" w:color="auto"/>
              <w:bottom w:val="single" w:sz="4" w:space="0" w:color="auto"/>
              <w:right w:val="single" w:sz="4" w:space="0" w:color="auto"/>
            </w:tcBorders>
            <w:shd w:val="clear" w:color="auto" w:fill="E5DFEC" w:themeFill="accent4" w:themeFillTint="33"/>
            <w:vAlign w:val="center"/>
          </w:tcPr>
          <w:p w:rsidR="004D126D" w:rsidRPr="00872B6A" w:rsidRDefault="00872B6A" w:rsidP="00273144">
            <w:pPr>
              <w:tabs>
                <w:tab w:val="left" w:pos="199"/>
                <w:tab w:val="left" w:pos="754"/>
              </w:tabs>
              <w:spacing w:before="100" w:beforeAutospacing="1" w:after="0" w:line="360" w:lineRule="auto"/>
              <w:ind w:left="176"/>
              <w:rPr>
                <w:rFonts w:ascii="Times New Roman" w:hAnsi="Times New Roman"/>
                <w:b/>
                <w:sz w:val="24"/>
                <w:szCs w:val="24"/>
              </w:rPr>
            </w:pPr>
            <w:r w:rsidRPr="00872B6A">
              <w:rPr>
                <w:rFonts w:ascii="Times New Roman" w:hAnsi="Times New Roman"/>
                <w:b/>
                <w:sz w:val="24"/>
                <w:szCs w:val="24"/>
              </w:rPr>
              <w:t>Okul düzeyinde Yabancı Dil öğrenimini sevdirecek ve pekiştir</w:t>
            </w:r>
            <w:r w:rsidRPr="00872B6A">
              <w:rPr>
                <w:rFonts w:ascii="Times New Roman" w:hAnsi="Times New Roman"/>
                <w:b/>
                <w:sz w:val="24"/>
                <w:szCs w:val="24"/>
              </w:rPr>
              <w:t>e</w:t>
            </w:r>
            <w:r w:rsidRPr="00872B6A">
              <w:rPr>
                <w:rFonts w:ascii="Times New Roman" w:hAnsi="Times New Roman"/>
                <w:b/>
                <w:sz w:val="24"/>
                <w:szCs w:val="24"/>
              </w:rPr>
              <w:t>cek projeler yer alınması</w:t>
            </w:r>
          </w:p>
        </w:tc>
        <w:tc>
          <w:tcPr>
            <w:tcW w:w="740" w:type="pct"/>
            <w:tcBorders>
              <w:top w:val="nil"/>
              <w:left w:val="nil"/>
              <w:bottom w:val="single" w:sz="4" w:space="0" w:color="auto"/>
              <w:right w:val="single" w:sz="4" w:space="0" w:color="auto"/>
            </w:tcBorders>
            <w:shd w:val="clear" w:color="auto" w:fill="E5DFEC" w:themeFill="accent4" w:themeFillTint="33"/>
            <w:vAlign w:val="center"/>
          </w:tcPr>
          <w:p w:rsidR="004D126D" w:rsidRDefault="004D126D" w:rsidP="004D126D">
            <w:pPr>
              <w:spacing w:after="0" w:line="360" w:lineRule="auto"/>
              <w:rPr>
                <w:rFonts w:ascii="Times New Roman" w:hAnsi="Times New Roman"/>
                <w:bCs/>
                <w:sz w:val="24"/>
                <w:szCs w:val="24"/>
              </w:rPr>
            </w:pPr>
            <w:r>
              <w:rPr>
                <w:rFonts w:ascii="Times New Roman" w:hAnsi="Times New Roman"/>
                <w:bCs/>
                <w:sz w:val="24"/>
                <w:szCs w:val="24"/>
              </w:rPr>
              <w:t>İngilizce Öğretmeni</w:t>
            </w:r>
          </w:p>
          <w:p w:rsidR="004D126D" w:rsidRDefault="004D126D" w:rsidP="004D126D">
            <w:pPr>
              <w:spacing w:after="0" w:line="360" w:lineRule="auto"/>
              <w:rPr>
                <w:rFonts w:ascii="Times New Roman" w:hAnsi="Times New Roman"/>
                <w:bCs/>
                <w:sz w:val="24"/>
                <w:szCs w:val="24"/>
              </w:rPr>
            </w:pPr>
            <w:r>
              <w:rPr>
                <w:rFonts w:ascii="Times New Roman" w:hAnsi="Times New Roman"/>
                <w:bCs/>
                <w:sz w:val="24"/>
                <w:szCs w:val="24"/>
              </w:rPr>
              <w:t>Okul İdaresi</w:t>
            </w:r>
          </w:p>
          <w:p w:rsidR="004D126D" w:rsidRPr="0007581C" w:rsidRDefault="004D126D" w:rsidP="00273144">
            <w:pPr>
              <w:spacing w:after="0" w:line="360" w:lineRule="auto"/>
              <w:rPr>
                <w:rFonts w:ascii="Times New Roman" w:hAnsi="Times New Roman"/>
                <w:bCs/>
                <w:sz w:val="24"/>
                <w:szCs w:val="24"/>
              </w:rPr>
            </w:pPr>
          </w:p>
        </w:tc>
        <w:tc>
          <w:tcPr>
            <w:tcW w:w="836" w:type="pct"/>
            <w:tcBorders>
              <w:top w:val="nil"/>
              <w:left w:val="nil"/>
              <w:bottom w:val="single" w:sz="4" w:space="0" w:color="auto"/>
              <w:right w:val="single" w:sz="4" w:space="0" w:color="auto"/>
            </w:tcBorders>
            <w:shd w:val="clear" w:color="auto" w:fill="E5DFEC" w:themeFill="accent4" w:themeFillTint="33"/>
            <w:vAlign w:val="center"/>
          </w:tcPr>
          <w:p w:rsidR="004D126D" w:rsidRDefault="004D126D" w:rsidP="00273144">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w:t>
            </w:r>
            <w:r w:rsidRPr="0007581C">
              <w:rPr>
                <w:rFonts w:ascii="Times New Roman" w:hAnsi="Times New Roman"/>
                <w:color w:val="000000" w:themeColor="text1"/>
                <w:sz w:val="24"/>
                <w:szCs w:val="24"/>
              </w:rPr>
              <w:t>Okul İdaresi</w:t>
            </w:r>
          </w:p>
          <w:p w:rsidR="004D126D" w:rsidRDefault="004D126D" w:rsidP="00273144">
            <w:pPr>
              <w:spacing w:after="0" w:line="240" w:lineRule="auto"/>
              <w:rPr>
                <w:rFonts w:ascii="Times New Roman" w:eastAsia="Times New Roman" w:hAnsi="Times New Roman"/>
                <w:sz w:val="24"/>
                <w:szCs w:val="24"/>
                <w:lang w:eastAsia="tr-TR"/>
              </w:rPr>
            </w:pPr>
            <w:r>
              <w:rPr>
                <w:rFonts w:ascii="Times New Roman" w:hAnsi="Times New Roman"/>
                <w:color w:val="000000" w:themeColor="text1"/>
                <w:sz w:val="24"/>
                <w:szCs w:val="24"/>
              </w:rPr>
              <w:t xml:space="preserve">- </w:t>
            </w:r>
            <w:r>
              <w:rPr>
                <w:rFonts w:ascii="Times New Roman" w:eastAsia="Times New Roman" w:hAnsi="Times New Roman"/>
                <w:sz w:val="24"/>
                <w:szCs w:val="24"/>
                <w:lang w:eastAsia="tr-TR"/>
              </w:rPr>
              <w:t>Bülent ÇOLAK</w:t>
            </w:r>
          </w:p>
          <w:p w:rsidR="004D126D" w:rsidRDefault="004D126D" w:rsidP="00273144">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(Md. Yrd.)</w:t>
            </w:r>
          </w:p>
          <w:p w:rsidR="004D126D" w:rsidRPr="0007581C" w:rsidRDefault="004D126D" w:rsidP="00273144">
            <w:pPr>
              <w:spacing w:after="0" w:line="240" w:lineRule="auto"/>
              <w:contextualSpacing/>
              <w:rPr>
                <w:rFonts w:ascii="Times New Roman" w:hAnsi="Times New Roman"/>
                <w:color w:val="000000" w:themeColor="text1"/>
                <w:sz w:val="24"/>
                <w:szCs w:val="24"/>
              </w:rPr>
            </w:pPr>
          </w:p>
          <w:p w:rsidR="004D126D" w:rsidRDefault="004D126D" w:rsidP="00273144">
            <w:pPr>
              <w:spacing w:after="0" w:line="360" w:lineRule="auto"/>
              <w:ind w:left="317"/>
              <w:contextualSpacing/>
              <w:rPr>
                <w:rFonts w:ascii="Times New Roman" w:hAnsi="Times New Roman"/>
                <w:bCs/>
                <w:sz w:val="24"/>
                <w:szCs w:val="24"/>
              </w:rPr>
            </w:pPr>
          </w:p>
          <w:p w:rsidR="004D126D" w:rsidRPr="0007581C" w:rsidRDefault="004D126D" w:rsidP="00273144">
            <w:pPr>
              <w:spacing w:after="0" w:line="360" w:lineRule="auto"/>
              <w:ind w:left="317"/>
              <w:contextualSpacing/>
              <w:rPr>
                <w:rFonts w:ascii="Times New Roman" w:hAnsi="Times New Roman"/>
                <w:bCs/>
                <w:sz w:val="24"/>
                <w:szCs w:val="24"/>
              </w:rPr>
            </w:pPr>
          </w:p>
        </w:tc>
      </w:tr>
    </w:tbl>
    <w:p w:rsidR="00842DA4" w:rsidRDefault="00842DA4" w:rsidP="00F24055">
      <w:pPr>
        <w:spacing w:line="360" w:lineRule="auto"/>
        <w:rPr>
          <w:rFonts w:ascii="Times New Roman" w:eastAsiaTheme="minorHAnsi" w:hAnsi="Times New Roman"/>
          <w:sz w:val="20"/>
          <w:szCs w:val="20"/>
        </w:rPr>
      </w:pPr>
    </w:p>
    <w:p w:rsidR="00842DA4" w:rsidRDefault="00842DA4" w:rsidP="00F24055">
      <w:pPr>
        <w:spacing w:line="360" w:lineRule="auto"/>
        <w:rPr>
          <w:rFonts w:ascii="Times New Roman" w:eastAsiaTheme="minorHAnsi" w:hAnsi="Times New Roman"/>
          <w:sz w:val="20"/>
          <w:szCs w:val="20"/>
        </w:rPr>
      </w:pPr>
    </w:p>
    <w:p w:rsidR="00842DA4" w:rsidRDefault="00842DA4" w:rsidP="00F24055">
      <w:pPr>
        <w:spacing w:line="360" w:lineRule="auto"/>
        <w:rPr>
          <w:rFonts w:ascii="Times New Roman" w:eastAsiaTheme="minorHAnsi" w:hAnsi="Times New Roman"/>
          <w:sz w:val="20"/>
          <w:szCs w:val="20"/>
        </w:rPr>
      </w:pPr>
    </w:p>
    <w:p w:rsidR="00842DA4" w:rsidRPr="00CB70F2" w:rsidRDefault="00842DA4" w:rsidP="00F24055">
      <w:pPr>
        <w:spacing w:line="360" w:lineRule="auto"/>
        <w:rPr>
          <w:rFonts w:ascii="Times New Roman" w:eastAsiaTheme="minorHAnsi" w:hAnsi="Times New Roman"/>
          <w:sz w:val="20"/>
          <w:szCs w:val="20"/>
        </w:rPr>
      </w:pPr>
    </w:p>
    <w:tbl>
      <w:tblPr>
        <w:tblW w:w="5000" w:type="pct"/>
        <w:tblCellMar>
          <w:left w:w="70" w:type="dxa"/>
          <w:right w:w="70" w:type="dxa"/>
        </w:tblCellMar>
        <w:tblLook w:val="04A0"/>
      </w:tblPr>
      <w:tblGrid>
        <w:gridCol w:w="783"/>
        <w:gridCol w:w="1428"/>
        <w:gridCol w:w="450"/>
        <w:gridCol w:w="7023"/>
        <w:gridCol w:w="2093"/>
        <w:gridCol w:w="2365"/>
      </w:tblGrid>
      <w:tr w:rsidR="00070AB8" w:rsidRPr="00CB70F2" w:rsidTr="0007581C">
        <w:trPr>
          <w:trHeight w:val="810"/>
        </w:trPr>
        <w:tc>
          <w:tcPr>
            <w:tcW w:w="277" w:type="pct"/>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lastRenderedPageBreak/>
              <w:t>TEMA</w:t>
            </w:r>
          </w:p>
        </w:tc>
        <w:tc>
          <w:tcPr>
            <w:tcW w:w="505" w:type="pct"/>
            <w:tcBorders>
              <w:top w:val="single" w:sz="4" w:space="0" w:color="auto"/>
              <w:left w:val="nil"/>
              <w:bottom w:val="nil"/>
              <w:right w:val="single" w:sz="4" w:space="0" w:color="000000"/>
            </w:tcBorders>
            <w:shd w:val="clear" w:color="auto" w:fill="D99594" w:themeFill="accent2" w:themeFillTint="99"/>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STRATEJİK HEDEF</w:t>
            </w:r>
          </w:p>
        </w:tc>
        <w:tc>
          <w:tcPr>
            <w:tcW w:w="159" w:type="pct"/>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No</w:t>
            </w:r>
          </w:p>
        </w:tc>
        <w:tc>
          <w:tcPr>
            <w:tcW w:w="2483" w:type="pct"/>
            <w:tcBorders>
              <w:top w:val="single" w:sz="4" w:space="0" w:color="auto"/>
              <w:left w:val="nil"/>
              <w:bottom w:val="nil"/>
              <w:right w:val="single" w:sz="4" w:space="0" w:color="auto"/>
            </w:tcBorders>
            <w:shd w:val="clear" w:color="auto" w:fill="D99594" w:themeFill="accent2" w:themeFillTint="99"/>
            <w:vAlign w:val="center"/>
            <w:hideMark/>
          </w:tcPr>
          <w:p w:rsidR="00070AB8" w:rsidRPr="00CB70F2" w:rsidRDefault="00315CA1" w:rsidP="00F24055">
            <w:pPr>
              <w:spacing w:after="0" w:line="36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STRATEJİLER</w:t>
            </w:r>
          </w:p>
        </w:tc>
        <w:tc>
          <w:tcPr>
            <w:tcW w:w="740" w:type="pct"/>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ANA SORUMLU BİRİM</w:t>
            </w:r>
          </w:p>
        </w:tc>
        <w:tc>
          <w:tcPr>
            <w:tcW w:w="836" w:type="pct"/>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DİĞER SORUMLU B</w:t>
            </w:r>
            <w:r w:rsidRPr="00CB70F2">
              <w:rPr>
                <w:rFonts w:ascii="Times New Roman" w:eastAsia="Times New Roman" w:hAnsi="Times New Roman"/>
                <w:b/>
                <w:bCs/>
                <w:color w:val="000000"/>
                <w:sz w:val="20"/>
                <w:szCs w:val="20"/>
                <w:lang w:eastAsia="tr-TR"/>
              </w:rPr>
              <w:t>İ</w:t>
            </w:r>
            <w:r w:rsidRPr="00CB70F2">
              <w:rPr>
                <w:rFonts w:ascii="Times New Roman" w:eastAsia="Times New Roman" w:hAnsi="Times New Roman"/>
                <w:b/>
                <w:bCs/>
                <w:color w:val="000000"/>
                <w:sz w:val="20"/>
                <w:szCs w:val="20"/>
                <w:lang w:eastAsia="tr-TR"/>
              </w:rPr>
              <w:t>RİMLER</w:t>
            </w:r>
          </w:p>
        </w:tc>
      </w:tr>
      <w:tr w:rsidR="005E2B48" w:rsidRPr="00CB70F2" w:rsidTr="005E2B48">
        <w:trPr>
          <w:cantSplit/>
          <w:trHeight w:val="3175"/>
        </w:trPr>
        <w:tc>
          <w:tcPr>
            <w:tcW w:w="277" w:type="pct"/>
            <w:vMerge w:val="restart"/>
            <w:tcBorders>
              <w:top w:val="nil"/>
              <w:left w:val="single" w:sz="4" w:space="0" w:color="auto"/>
              <w:bottom w:val="single" w:sz="4" w:space="0" w:color="auto"/>
              <w:right w:val="single" w:sz="4" w:space="0" w:color="auto"/>
            </w:tcBorders>
            <w:shd w:val="clear" w:color="auto" w:fill="D99594" w:themeFill="accent2" w:themeFillTint="99"/>
            <w:textDirection w:val="btLr"/>
            <w:vAlign w:val="center"/>
            <w:hideMark/>
          </w:tcPr>
          <w:p w:rsidR="005E2B48" w:rsidRPr="00CB70F2" w:rsidRDefault="005E2B4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KURUMSAL KAPASİTENİN GELİŞTİRİLMESİ</w:t>
            </w:r>
          </w:p>
        </w:tc>
        <w:tc>
          <w:tcPr>
            <w:tcW w:w="505" w:type="pct"/>
            <w:vMerge w:val="restart"/>
            <w:tcBorders>
              <w:top w:val="single" w:sz="4" w:space="0" w:color="auto"/>
              <w:left w:val="single" w:sz="4" w:space="0" w:color="auto"/>
              <w:right w:val="single" w:sz="4" w:space="0" w:color="auto"/>
            </w:tcBorders>
            <w:shd w:val="clear" w:color="000000" w:fill="FDE9D9"/>
            <w:textDirection w:val="btLr"/>
            <w:vAlign w:val="center"/>
            <w:hideMark/>
          </w:tcPr>
          <w:p w:rsidR="005E2B48" w:rsidRPr="008A6E93" w:rsidRDefault="005E2B48" w:rsidP="008A6E93">
            <w:pPr>
              <w:spacing w:after="0"/>
              <w:rPr>
                <w:rFonts w:ascii="Times New Roman" w:eastAsia="Times New Roman" w:hAnsi="Times New Roman"/>
                <w:bCs/>
                <w:color w:val="000000"/>
                <w:sz w:val="24"/>
                <w:szCs w:val="24"/>
                <w:lang w:eastAsia="tr-TR"/>
              </w:rPr>
            </w:pPr>
            <w:r w:rsidRPr="008A6E93">
              <w:rPr>
                <w:rFonts w:ascii="Times New Roman" w:eastAsia="Times New Roman" w:hAnsi="Times New Roman"/>
                <w:b/>
                <w:bCs/>
                <w:color w:val="000000"/>
                <w:sz w:val="24"/>
                <w:szCs w:val="24"/>
                <w:lang w:eastAsia="tr-TR"/>
              </w:rPr>
              <w:t>Stratejik Hedef 3.1:</w:t>
            </w:r>
            <w:r w:rsidRPr="008A6E93">
              <w:rPr>
                <w:rFonts w:ascii="Times New Roman" w:hAnsi="Times New Roman"/>
                <w:sz w:val="24"/>
                <w:szCs w:val="24"/>
              </w:rPr>
              <w:t xml:space="preserve"> İşlevsel bir insan kaynakları planlamasında, okulumuzda görev yapan yönetici ve her kademede görev yapan personelin iş tanımları dâhilinde mesleki yeterliliğini artırmak.</w:t>
            </w:r>
          </w:p>
          <w:p w:rsidR="005E2B48" w:rsidRPr="00CB70F2" w:rsidRDefault="005E2B48" w:rsidP="00F24055">
            <w:pPr>
              <w:spacing w:after="0" w:line="360" w:lineRule="auto"/>
              <w:jc w:val="center"/>
              <w:rPr>
                <w:rFonts w:ascii="Times New Roman" w:eastAsia="Times New Roman" w:hAnsi="Times New Roman"/>
                <w:color w:val="000000"/>
                <w:sz w:val="20"/>
                <w:szCs w:val="20"/>
                <w:lang w:eastAsia="tr-TR"/>
              </w:rPr>
            </w:pPr>
          </w:p>
        </w:tc>
        <w:tc>
          <w:tcPr>
            <w:tcW w:w="159" w:type="pct"/>
            <w:tcBorders>
              <w:top w:val="nil"/>
              <w:left w:val="single" w:sz="4" w:space="0" w:color="auto"/>
              <w:bottom w:val="single" w:sz="4" w:space="0" w:color="auto"/>
              <w:right w:val="nil"/>
            </w:tcBorders>
            <w:shd w:val="clear" w:color="auto" w:fill="CCC0D9" w:themeFill="accent4" w:themeFillTint="66"/>
            <w:vAlign w:val="center"/>
          </w:tcPr>
          <w:p w:rsidR="005E2B48" w:rsidRPr="005E2B48" w:rsidRDefault="006C3A90" w:rsidP="00F24055">
            <w:pPr>
              <w:spacing w:after="0" w:line="36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11</w:t>
            </w:r>
          </w:p>
        </w:tc>
        <w:tc>
          <w:tcPr>
            <w:tcW w:w="2483"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E2B48" w:rsidRPr="000B6881" w:rsidRDefault="005E2B48" w:rsidP="00824D65">
            <w:pPr>
              <w:tabs>
                <w:tab w:val="left" w:pos="176"/>
              </w:tabs>
              <w:spacing w:line="360" w:lineRule="auto"/>
              <w:contextualSpacing/>
              <w:rPr>
                <w:rFonts w:ascii="Times New Roman" w:hAnsi="Times New Roman"/>
                <w:b/>
                <w:sz w:val="24"/>
                <w:szCs w:val="24"/>
              </w:rPr>
            </w:pPr>
            <w:r>
              <w:rPr>
                <w:rFonts w:ascii="Times New Roman" w:hAnsi="Times New Roman"/>
                <w:b/>
                <w:sz w:val="24"/>
                <w:szCs w:val="24"/>
              </w:rPr>
              <w:t>Öğretmenlerin her yıl yayınlanan hizmet</w:t>
            </w:r>
            <w:r w:rsidR="00C90A76">
              <w:rPr>
                <w:rFonts w:ascii="Times New Roman" w:hAnsi="Times New Roman"/>
                <w:b/>
                <w:sz w:val="24"/>
                <w:szCs w:val="24"/>
              </w:rPr>
              <w:t xml:space="preserve"> </w:t>
            </w:r>
            <w:r>
              <w:rPr>
                <w:rFonts w:ascii="Times New Roman" w:hAnsi="Times New Roman"/>
                <w:b/>
                <w:sz w:val="24"/>
                <w:szCs w:val="24"/>
              </w:rPr>
              <w:t>içi eğitim planına katılım sayısını artırılması</w:t>
            </w:r>
          </w:p>
        </w:tc>
        <w:tc>
          <w:tcPr>
            <w:tcW w:w="740" w:type="pct"/>
            <w:tcBorders>
              <w:top w:val="nil"/>
              <w:left w:val="nil"/>
              <w:bottom w:val="single" w:sz="4" w:space="0" w:color="auto"/>
              <w:right w:val="single" w:sz="4" w:space="0" w:color="auto"/>
            </w:tcBorders>
            <w:shd w:val="clear" w:color="auto" w:fill="E5DFEC" w:themeFill="accent4" w:themeFillTint="33"/>
            <w:vAlign w:val="center"/>
          </w:tcPr>
          <w:p w:rsidR="00265C53" w:rsidRDefault="00265C53" w:rsidP="00265C53">
            <w:pPr>
              <w:spacing w:after="0" w:line="240" w:lineRule="auto"/>
              <w:contextualSpacing/>
              <w:rPr>
                <w:rFonts w:ascii="Times New Roman" w:hAnsi="Times New Roman"/>
                <w:color w:val="000000" w:themeColor="text1"/>
                <w:sz w:val="24"/>
                <w:szCs w:val="24"/>
              </w:rPr>
            </w:pPr>
            <w:r w:rsidRPr="0007581C">
              <w:rPr>
                <w:rFonts w:ascii="Times New Roman" w:hAnsi="Times New Roman"/>
                <w:color w:val="000000" w:themeColor="text1"/>
                <w:sz w:val="24"/>
                <w:szCs w:val="24"/>
              </w:rPr>
              <w:t>Okul İdaresi</w:t>
            </w:r>
          </w:p>
          <w:p w:rsidR="00265C53" w:rsidRDefault="00265C53" w:rsidP="00265C5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Bülent ÇOLAK</w:t>
            </w:r>
          </w:p>
          <w:p w:rsidR="00265C53" w:rsidRDefault="00265C53" w:rsidP="00265C5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(Md. Yrd.)</w:t>
            </w:r>
          </w:p>
          <w:p w:rsidR="00265C53" w:rsidRPr="0007581C" w:rsidRDefault="00265C53" w:rsidP="00265C53">
            <w:pPr>
              <w:spacing w:after="0" w:line="240" w:lineRule="auto"/>
              <w:contextualSpacing/>
              <w:rPr>
                <w:rFonts w:ascii="Times New Roman" w:hAnsi="Times New Roman"/>
                <w:color w:val="000000" w:themeColor="text1"/>
                <w:sz w:val="24"/>
                <w:szCs w:val="24"/>
              </w:rPr>
            </w:pPr>
          </w:p>
          <w:p w:rsidR="005E2B48" w:rsidRPr="000B6881" w:rsidRDefault="005E2B48" w:rsidP="00824D65">
            <w:pPr>
              <w:spacing w:line="360" w:lineRule="auto"/>
              <w:jc w:val="center"/>
              <w:rPr>
                <w:rFonts w:ascii="Times New Roman" w:hAnsi="Times New Roman"/>
                <w:sz w:val="24"/>
                <w:szCs w:val="24"/>
              </w:rPr>
            </w:pPr>
          </w:p>
        </w:tc>
        <w:tc>
          <w:tcPr>
            <w:tcW w:w="836" w:type="pct"/>
            <w:tcBorders>
              <w:top w:val="nil"/>
              <w:left w:val="nil"/>
              <w:bottom w:val="single" w:sz="4" w:space="0" w:color="auto"/>
              <w:right w:val="single" w:sz="4" w:space="0" w:color="auto"/>
            </w:tcBorders>
            <w:shd w:val="clear" w:color="auto" w:fill="E5DFEC" w:themeFill="accent4" w:themeFillTint="33"/>
            <w:vAlign w:val="center"/>
          </w:tcPr>
          <w:p w:rsidR="00265C53" w:rsidRDefault="00265C53" w:rsidP="00265C5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w:t>
            </w:r>
            <w:r w:rsidRPr="0007581C">
              <w:rPr>
                <w:rFonts w:ascii="Times New Roman" w:hAnsi="Times New Roman"/>
                <w:color w:val="000000" w:themeColor="text1"/>
                <w:sz w:val="24"/>
                <w:szCs w:val="24"/>
              </w:rPr>
              <w:t>Okul İdaresi</w:t>
            </w:r>
          </w:p>
          <w:p w:rsidR="00265C53" w:rsidRDefault="00265C53" w:rsidP="00265C53">
            <w:pPr>
              <w:spacing w:after="0" w:line="240" w:lineRule="auto"/>
              <w:rPr>
                <w:rFonts w:ascii="Times New Roman" w:eastAsia="Times New Roman" w:hAnsi="Times New Roman"/>
                <w:sz w:val="24"/>
                <w:szCs w:val="24"/>
                <w:lang w:eastAsia="tr-TR"/>
              </w:rPr>
            </w:pPr>
            <w:r>
              <w:rPr>
                <w:rFonts w:ascii="Times New Roman" w:hAnsi="Times New Roman"/>
                <w:color w:val="000000" w:themeColor="text1"/>
                <w:sz w:val="24"/>
                <w:szCs w:val="24"/>
              </w:rPr>
              <w:t xml:space="preserve">- </w:t>
            </w:r>
            <w:r>
              <w:rPr>
                <w:rFonts w:ascii="Times New Roman" w:eastAsia="Times New Roman" w:hAnsi="Times New Roman"/>
                <w:sz w:val="24"/>
                <w:szCs w:val="24"/>
                <w:lang w:eastAsia="tr-TR"/>
              </w:rPr>
              <w:t>Bülent ÇOLAK</w:t>
            </w:r>
          </w:p>
          <w:p w:rsidR="00265C53" w:rsidRDefault="00265C53" w:rsidP="00265C5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(Md. Yrd.)</w:t>
            </w:r>
          </w:p>
          <w:p w:rsidR="00265C53" w:rsidRDefault="00265C53" w:rsidP="00265C5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-İlçe/İl MEM</w:t>
            </w:r>
          </w:p>
          <w:p w:rsidR="00265C53" w:rsidRPr="0007581C" w:rsidRDefault="00265C53" w:rsidP="00265C53">
            <w:pPr>
              <w:spacing w:after="0" w:line="240" w:lineRule="auto"/>
              <w:contextualSpacing/>
              <w:rPr>
                <w:rFonts w:ascii="Times New Roman" w:hAnsi="Times New Roman"/>
                <w:color w:val="000000" w:themeColor="text1"/>
                <w:sz w:val="24"/>
                <w:szCs w:val="24"/>
              </w:rPr>
            </w:pPr>
          </w:p>
          <w:p w:rsidR="005E2B48" w:rsidRPr="000B6881" w:rsidRDefault="005E2B48" w:rsidP="00824D65">
            <w:pPr>
              <w:spacing w:line="360" w:lineRule="auto"/>
              <w:jc w:val="center"/>
              <w:rPr>
                <w:rFonts w:ascii="Times New Roman" w:hAnsi="Times New Roman"/>
                <w:sz w:val="24"/>
                <w:szCs w:val="24"/>
              </w:rPr>
            </w:pPr>
          </w:p>
        </w:tc>
      </w:tr>
      <w:tr w:rsidR="005E2B48" w:rsidRPr="00CB70F2" w:rsidTr="005E2B48">
        <w:trPr>
          <w:cantSplit/>
          <w:trHeight w:val="3175"/>
        </w:trPr>
        <w:tc>
          <w:tcPr>
            <w:tcW w:w="277" w:type="pct"/>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5E2B48" w:rsidRPr="00CB70F2" w:rsidRDefault="005E2B48" w:rsidP="00F24055">
            <w:pPr>
              <w:spacing w:after="0" w:line="360" w:lineRule="auto"/>
              <w:rPr>
                <w:rFonts w:ascii="Times New Roman" w:eastAsia="Times New Roman" w:hAnsi="Times New Roman"/>
                <w:b/>
                <w:bCs/>
                <w:color w:val="000000"/>
                <w:sz w:val="20"/>
                <w:szCs w:val="20"/>
                <w:lang w:eastAsia="tr-TR"/>
              </w:rPr>
            </w:pPr>
          </w:p>
        </w:tc>
        <w:tc>
          <w:tcPr>
            <w:tcW w:w="505" w:type="pct"/>
            <w:vMerge/>
            <w:tcBorders>
              <w:left w:val="single" w:sz="4" w:space="0" w:color="auto"/>
              <w:right w:val="single" w:sz="4" w:space="0" w:color="auto"/>
            </w:tcBorders>
            <w:vAlign w:val="center"/>
            <w:hideMark/>
          </w:tcPr>
          <w:p w:rsidR="005E2B48" w:rsidRPr="00CB70F2" w:rsidRDefault="005E2B48" w:rsidP="00F24055">
            <w:pPr>
              <w:spacing w:after="0" w:line="360" w:lineRule="auto"/>
              <w:rPr>
                <w:rFonts w:ascii="Times New Roman" w:eastAsia="Times New Roman" w:hAnsi="Times New Roman"/>
                <w:color w:val="000000"/>
                <w:sz w:val="20"/>
                <w:szCs w:val="20"/>
                <w:lang w:eastAsia="tr-TR"/>
              </w:rPr>
            </w:pPr>
          </w:p>
        </w:tc>
        <w:tc>
          <w:tcPr>
            <w:tcW w:w="159" w:type="pct"/>
            <w:tcBorders>
              <w:top w:val="nil"/>
              <w:left w:val="single" w:sz="4" w:space="0" w:color="auto"/>
              <w:bottom w:val="single" w:sz="4" w:space="0" w:color="auto"/>
              <w:right w:val="nil"/>
            </w:tcBorders>
            <w:shd w:val="clear" w:color="auto" w:fill="CCC0D9" w:themeFill="accent4" w:themeFillTint="66"/>
            <w:vAlign w:val="center"/>
          </w:tcPr>
          <w:p w:rsidR="005E2B48" w:rsidRPr="005E2B48" w:rsidRDefault="006C3A90" w:rsidP="00F24055">
            <w:pPr>
              <w:spacing w:after="0" w:line="36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12</w:t>
            </w:r>
          </w:p>
        </w:tc>
        <w:tc>
          <w:tcPr>
            <w:tcW w:w="2483" w:type="pct"/>
            <w:tcBorders>
              <w:top w:val="nil"/>
              <w:left w:val="single" w:sz="4" w:space="0" w:color="auto"/>
              <w:bottom w:val="single" w:sz="4" w:space="0" w:color="auto"/>
              <w:right w:val="single" w:sz="4" w:space="0" w:color="auto"/>
            </w:tcBorders>
            <w:shd w:val="clear" w:color="auto" w:fill="E5DFEC" w:themeFill="accent4" w:themeFillTint="33"/>
            <w:vAlign w:val="center"/>
          </w:tcPr>
          <w:p w:rsidR="005E2B48" w:rsidRPr="00232B47" w:rsidRDefault="005E2B48" w:rsidP="00824D65">
            <w:pPr>
              <w:rPr>
                <w:rFonts w:ascii="Times New Roman" w:eastAsia="Times New Roman" w:hAnsi="Times New Roman"/>
                <w:b/>
                <w:color w:val="000000" w:themeColor="text1"/>
                <w:sz w:val="24"/>
                <w:szCs w:val="24"/>
                <w:lang w:eastAsia="tr-TR"/>
              </w:rPr>
            </w:pPr>
            <w:r w:rsidRPr="00232B47">
              <w:rPr>
                <w:rFonts w:ascii="Times New Roman" w:hAnsi="Times New Roman"/>
                <w:b/>
                <w:color w:val="000000" w:themeColor="text1"/>
                <w:sz w:val="24"/>
                <w:szCs w:val="24"/>
              </w:rPr>
              <w:t>Özendirici çalışmalarla okulumuzda görev yapan lisansüstü eğitim görmüş öğretmen ve personel sayısının artırılması için çalışmalar yapılacaktır.</w:t>
            </w:r>
          </w:p>
        </w:tc>
        <w:tc>
          <w:tcPr>
            <w:tcW w:w="740" w:type="pct"/>
            <w:tcBorders>
              <w:top w:val="nil"/>
              <w:left w:val="nil"/>
              <w:bottom w:val="single" w:sz="4" w:space="0" w:color="auto"/>
              <w:right w:val="single" w:sz="4" w:space="0" w:color="auto"/>
            </w:tcBorders>
            <w:shd w:val="clear" w:color="auto" w:fill="E5DFEC" w:themeFill="accent4" w:themeFillTint="33"/>
            <w:vAlign w:val="center"/>
          </w:tcPr>
          <w:p w:rsidR="00265C53" w:rsidRDefault="00265C53" w:rsidP="00265C53">
            <w:pPr>
              <w:spacing w:after="0" w:line="240" w:lineRule="auto"/>
              <w:contextualSpacing/>
              <w:rPr>
                <w:rFonts w:ascii="Times New Roman" w:hAnsi="Times New Roman"/>
                <w:color w:val="000000" w:themeColor="text1"/>
                <w:sz w:val="24"/>
                <w:szCs w:val="24"/>
              </w:rPr>
            </w:pPr>
            <w:r w:rsidRPr="0007581C">
              <w:rPr>
                <w:rFonts w:ascii="Times New Roman" w:hAnsi="Times New Roman"/>
                <w:color w:val="000000" w:themeColor="text1"/>
                <w:sz w:val="24"/>
                <w:szCs w:val="24"/>
              </w:rPr>
              <w:t>Okul İdaresi</w:t>
            </w:r>
          </w:p>
          <w:p w:rsidR="00265C53" w:rsidRDefault="00265C53" w:rsidP="00265C5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Bülent ÇOLAK</w:t>
            </w:r>
          </w:p>
          <w:p w:rsidR="00265C53" w:rsidRDefault="00265C53" w:rsidP="00265C5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(Md. Yrd.)</w:t>
            </w:r>
          </w:p>
          <w:p w:rsidR="00265C53" w:rsidRPr="0007581C" w:rsidRDefault="00265C53" w:rsidP="00265C53">
            <w:pPr>
              <w:spacing w:after="0" w:line="240" w:lineRule="auto"/>
              <w:contextualSpacing/>
              <w:rPr>
                <w:rFonts w:ascii="Times New Roman" w:hAnsi="Times New Roman"/>
                <w:color w:val="000000" w:themeColor="text1"/>
                <w:sz w:val="24"/>
                <w:szCs w:val="24"/>
              </w:rPr>
            </w:pPr>
          </w:p>
          <w:p w:rsidR="005E2B48" w:rsidRPr="00232B47" w:rsidRDefault="005E2B48" w:rsidP="00824D65">
            <w:pPr>
              <w:jc w:val="center"/>
              <w:rPr>
                <w:rFonts w:ascii="Times New Roman" w:eastAsia="Times New Roman" w:hAnsi="Times New Roman"/>
                <w:color w:val="000000" w:themeColor="text1"/>
                <w:sz w:val="24"/>
                <w:szCs w:val="24"/>
                <w:lang w:eastAsia="tr-TR"/>
              </w:rPr>
            </w:pPr>
          </w:p>
        </w:tc>
        <w:tc>
          <w:tcPr>
            <w:tcW w:w="836" w:type="pct"/>
            <w:tcBorders>
              <w:top w:val="nil"/>
              <w:left w:val="nil"/>
              <w:bottom w:val="single" w:sz="4" w:space="0" w:color="auto"/>
              <w:right w:val="single" w:sz="4" w:space="0" w:color="auto"/>
            </w:tcBorders>
            <w:shd w:val="clear" w:color="auto" w:fill="E5DFEC" w:themeFill="accent4" w:themeFillTint="33"/>
            <w:vAlign w:val="center"/>
          </w:tcPr>
          <w:p w:rsidR="00265C53" w:rsidRDefault="009E4DBE" w:rsidP="00265C5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w:t>
            </w:r>
            <w:r w:rsidR="00265C53" w:rsidRPr="0007581C">
              <w:rPr>
                <w:rFonts w:ascii="Times New Roman" w:hAnsi="Times New Roman"/>
                <w:color w:val="000000" w:themeColor="text1"/>
                <w:sz w:val="24"/>
                <w:szCs w:val="24"/>
              </w:rPr>
              <w:t>Okul İdaresi</w:t>
            </w:r>
          </w:p>
          <w:p w:rsidR="00265C53" w:rsidRDefault="00265C53" w:rsidP="00265C53">
            <w:pPr>
              <w:spacing w:after="0" w:line="240" w:lineRule="auto"/>
              <w:rPr>
                <w:rFonts w:ascii="Times New Roman" w:eastAsia="Times New Roman" w:hAnsi="Times New Roman"/>
                <w:sz w:val="24"/>
                <w:szCs w:val="24"/>
                <w:lang w:eastAsia="tr-TR"/>
              </w:rPr>
            </w:pPr>
            <w:r>
              <w:rPr>
                <w:rFonts w:ascii="Times New Roman" w:hAnsi="Times New Roman"/>
                <w:color w:val="000000" w:themeColor="text1"/>
                <w:sz w:val="24"/>
                <w:szCs w:val="24"/>
              </w:rPr>
              <w:t xml:space="preserve">- </w:t>
            </w:r>
            <w:r>
              <w:rPr>
                <w:rFonts w:ascii="Times New Roman" w:eastAsia="Times New Roman" w:hAnsi="Times New Roman"/>
                <w:sz w:val="24"/>
                <w:szCs w:val="24"/>
                <w:lang w:eastAsia="tr-TR"/>
              </w:rPr>
              <w:t>Bülent ÇOLAK</w:t>
            </w:r>
          </w:p>
          <w:p w:rsidR="00265C53" w:rsidRDefault="00265C53" w:rsidP="00265C5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(Md. Yrd.)</w:t>
            </w:r>
          </w:p>
          <w:p w:rsidR="00265C53" w:rsidRDefault="00265C53" w:rsidP="00265C5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-İlçe/İl MEM</w:t>
            </w:r>
          </w:p>
          <w:p w:rsidR="00265C53" w:rsidRDefault="00265C53" w:rsidP="00265C5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MEB</w:t>
            </w:r>
          </w:p>
          <w:p w:rsidR="00265C53" w:rsidRPr="0007581C" w:rsidRDefault="00265C53" w:rsidP="00265C53">
            <w:pPr>
              <w:spacing w:after="0" w:line="240" w:lineRule="auto"/>
              <w:contextualSpacing/>
              <w:rPr>
                <w:rFonts w:ascii="Times New Roman" w:hAnsi="Times New Roman"/>
                <w:color w:val="000000" w:themeColor="text1"/>
                <w:sz w:val="24"/>
                <w:szCs w:val="24"/>
              </w:rPr>
            </w:pPr>
          </w:p>
          <w:p w:rsidR="005E2B48" w:rsidRPr="00232B47" w:rsidRDefault="005E2B48" w:rsidP="00824D65">
            <w:pPr>
              <w:jc w:val="center"/>
              <w:rPr>
                <w:rFonts w:ascii="Times New Roman" w:eastAsia="Times New Roman" w:hAnsi="Times New Roman"/>
                <w:color w:val="000000" w:themeColor="text1"/>
                <w:sz w:val="24"/>
                <w:szCs w:val="24"/>
                <w:lang w:eastAsia="tr-TR"/>
              </w:rPr>
            </w:pPr>
          </w:p>
        </w:tc>
      </w:tr>
    </w:tbl>
    <w:p w:rsidR="00070AB8" w:rsidRPr="00CB70F2" w:rsidRDefault="00070AB8" w:rsidP="00F24055">
      <w:pPr>
        <w:spacing w:line="360" w:lineRule="auto"/>
        <w:rPr>
          <w:rFonts w:ascii="Times New Roman" w:eastAsiaTheme="minorHAnsi" w:hAnsi="Times New Roman"/>
          <w:sz w:val="20"/>
          <w:szCs w:val="20"/>
        </w:rPr>
      </w:pPr>
    </w:p>
    <w:p w:rsidR="00070AB8" w:rsidRPr="00CB70F2" w:rsidRDefault="00070AB8" w:rsidP="00F24055">
      <w:pPr>
        <w:spacing w:line="360" w:lineRule="auto"/>
        <w:rPr>
          <w:rFonts w:ascii="Times New Roman" w:eastAsiaTheme="minorHAnsi" w:hAnsi="Times New Roman"/>
          <w:sz w:val="20"/>
          <w:szCs w:val="20"/>
        </w:rPr>
      </w:pPr>
    </w:p>
    <w:p w:rsidR="00070AB8" w:rsidRPr="00CB70F2" w:rsidRDefault="00070AB8" w:rsidP="00F24055">
      <w:pPr>
        <w:spacing w:line="360" w:lineRule="auto"/>
        <w:rPr>
          <w:rFonts w:ascii="Times New Roman" w:eastAsiaTheme="minorHAnsi" w:hAnsi="Times New Roman"/>
          <w:sz w:val="20"/>
          <w:szCs w:val="20"/>
        </w:rPr>
      </w:pPr>
    </w:p>
    <w:tbl>
      <w:tblPr>
        <w:tblW w:w="5000" w:type="pct"/>
        <w:tblCellMar>
          <w:left w:w="70" w:type="dxa"/>
          <w:right w:w="70" w:type="dxa"/>
        </w:tblCellMar>
        <w:tblLook w:val="04A0"/>
      </w:tblPr>
      <w:tblGrid>
        <w:gridCol w:w="783"/>
        <w:gridCol w:w="1428"/>
        <w:gridCol w:w="450"/>
        <w:gridCol w:w="7023"/>
        <w:gridCol w:w="2093"/>
        <w:gridCol w:w="2365"/>
      </w:tblGrid>
      <w:tr w:rsidR="00070AB8" w:rsidRPr="00CB70F2" w:rsidTr="008A6E93">
        <w:trPr>
          <w:trHeight w:val="810"/>
        </w:trPr>
        <w:tc>
          <w:tcPr>
            <w:tcW w:w="277" w:type="pct"/>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lastRenderedPageBreak/>
              <w:t>TEMA</w:t>
            </w:r>
          </w:p>
        </w:tc>
        <w:tc>
          <w:tcPr>
            <w:tcW w:w="505" w:type="pct"/>
            <w:tcBorders>
              <w:top w:val="single" w:sz="4" w:space="0" w:color="auto"/>
              <w:left w:val="nil"/>
              <w:bottom w:val="nil"/>
              <w:right w:val="single" w:sz="4" w:space="0" w:color="000000"/>
            </w:tcBorders>
            <w:shd w:val="clear" w:color="auto" w:fill="D99594" w:themeFill="accent2" w:themeFillTint="99"/>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STRATEJİK HEDEF</w:t>
            </w:r>
          </w:p>
        </w:tc>
        <w:tc>
          <w:tcPr>
            <w:tcW w:w="159" w:type="pct"/>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No</w:t>
            </w:r>
          </w:p>
        </w:tc>
        <w:tc>
          <w:tcPr>
            <w:tcW w:w="2483" w:type="pct"/>
            <w:tcBorders>
              <w:top w:val="single" w:sz="4" w:space="0" w:color="auto"/>
              <w:left w:val="nil"/>
              <w:bottom w:val="nil"/>
              <w:right w:val="single" w:sz="4" w:space="0" w:color="auto"/>
            </w:tcBorders>
            <w:shd w:val="clear" w:color="auto" w:fill="D99594" w:themeFill="accent2" w:themeFillTint="99"/>
            <w:vAlign w:val="center"/>
            <w:hideMark/>
          </w:tcPr>
          <w:p w:rsidR="00070AB8" w:rsidRPr="00CB70F2" w:rsidRDefault="00315CA1" w:rsidP="00F24055">
            <w:pPr>
              <w:spacing w:after="0" w:line="36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STRATEJİLER</w:t>
            </w:r>
          </w:p>
        </w:tc>
        <w:tc>
          <w:tcPr>
            <w:tcW w:w="740" w:type="pct"/>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ANA SORUMLU</w:t>
            </w:r>
          </w:p>
        </w:tc>
        <w:tc>
          <w:tcPr>
            <w:tcW w:w="836" w:type="pct"/>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DİĞER SORUMLU B</w:t>
            </w:r>
            <w:r w:rsidRPr="00CB70F2">
              <w:rPr>
                <w:rFonts w:ascii="Times New Roman" w:eastAsia="Times New Roman" w:hAnsi="Times New Roman"/>
                <w:b/>
                <w:bCs/>
                <w:color w:val="000000"/>
                <w:sz w:val="20"/>
                <w:szCs w:val="20"/>
                <w:lang w:eastAsia="tr-TR"/>
              </w:rPr>
              <w:t>İ</w:t>
            </w:r>
            <w:r w:rsidRPr="00CB70F2">
              <w:rPr>
                <w:rFonts w:ascii="Times New Roman" w:eastAsia="Times New Roman" w:hAnsi="Times New Roman"/>
                <w:b/>
                <w:bCs/>
                <w:color w:val="000000"/>
                <w:sz w:val="20"/>
                <w:szCs w:val="20"/>
                <w:lang w:eastAsia="tr-TR"/>
              </w:rPr>
              <w:t>RİMLER</w:t>
            </w:r>
          </w:p>
        </w:tc>
      </w:tr>
      <w:tr w:rsidR="00285C0E" w:rsidRPr="00CB70F2" w:rsidTr="00285C0E">
        <w:trPr>
          <w:cantSplit/>
          <w:trHeight w:val="2494"/>
        </w:trPr>
        <w:tc>
          <w:tcPr>
            <w:tcW w:w="277" w:type="pct"/>
            <w:vMerge w:val="restart"/>
            <w:tcBorders>
              <w:top w:val="nil"/>
              <w:left w:val="single" w:sz="4" w:space="0" w:color="auto"/>
              <w:bottom w:val="single" w:sz="4" w:space="0" w:color="auto"/>
              <w:right w:val="single" w:sz="4" w:space="0" w:color="auto"/>
            </w:tcBorders>
            <w:shd w:val="clear" w:color="auto" w:fill="D99594" w:themeFill="accent2" w:themeFillTint="99"/>
            <w:textDirection w:val="btLr"/>
            <w:vAlign w:val="center"/>
            <w:hideMark/>
          </w:tcPr>
          <w:p w:rsidR="00285C0E" w:rsidRPr="00CB70F2" w:rsidRDefault="00285C0E"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KURUMSAL KAPASİTENİN GELİŞTİRİLMESİ</w:t>
            </w:r>
          </w:p>
        </w:tc>
        <w:tc>
          <w:tcPr>
            <w:tcW w:w="505" w:type="pct"/>
            <w:vMerge w:val="restart"/>
            <w:tcBorders>
              <w:top w:val="single" w:sz="4" w:space="0" w:color="auto"/>
              <w:left w:val="single" w:sz="4" w:space="0" w:color="auto"/>
              <w:right w:val="single" w:sz="4" w:space="0" w:color="auto"/>
            </w:tcBorders>
            <w:shd w:val="clear" w:color="000000" w:fill="FDE9D9"/>
            <w:textDirection w:val="btLr"/>
            <w:vAlign w:val="center"/>
            <w:hideMark/>
          </w:tcPr>
          <w:p w:rsidR="00285C0E" w:rsidRPr="009D067E" w:rsidRDefault="00285C0E" w:rsidP="00F24055">
            <w:pPr>
              <w:spacing w:after="0" w:line="360" w:lineRule="auto"/>
              <w:rPr>
                <w:rFonts w:ascii="Times New Roman" w:eastAsia="Times New Roman" w:hAnsi="Times New Roman"/>
                <w:b/>
                <w:bCs/>
                <w:color w:val="000000"/>
                <w:sz w:val="24"/>
                <w:szCs w:val="24"/>
                <w:lang w:eastAsia="tr-TR"/>
              </w:rPr>
            </w:pPr>
            <w:r w:rsidRPr="009D067E">
              <w:rPr>
                <w:rFonts w:ascii="Times New Roman" w:eastAsia="Times New Roman" w:hAnsi="Times New Roman"/>
                <w:b/>
                <w:bCs/>
                <w:color w:val="000000"/>
                <w:sz w:val="24"/>
                <w:szCs w:val="24"/>
                <w:lang w:eastAsia="tr-TR"/>
              </w:rPr>
              <w:t xml:space="preserve">Stratejik Hedef 3.2: </w:t>
            </w:r>
            <w:r w:rsidRPr="009D067E">
              <w:rPr>
                <w:rFonts w:ascii="Times New Roman" w:hAnsi="Times New Roman"/>
                <w:sz w:val="24"/>
                <w:szCs w:val="24"/>
              </w:rPr>
              <w:t>Plan dönemi sonuna kadar kurumumuzun finansal ka</w:t>
            </w:r>
            <w:r w:rsidRPr="009D067E">
              <w:rPr>
                <w:rFonts w:ascii="Times New Roman" w:hAnsi="Times New Roman"/>
                <w:sz w:val="24"/>
                <w:szCs w:val="24"/>
              </w:rPr>
              <w:t>y</w:t>
            </w:r>
            <w:r w:rsidRPr="009D067E">
              <w:rPr>
                <w:rFonts w:ascii="Times New Roman" w:hAnsi="Times New Roman"/>
                <w:sz w:val="24"/>
                <w:szCs w:val="24"/>
              </w:rPr>
              <w:t>naklarının etkin dağıtımıyla okulumuzun alt yapı ve donatım ihtiyacını karş</w:t>
            </w:r>
            <w:r w:rsidRPr="009D067E">
              <w:rPr>
                <w:rFonts w:ascii="Times New Roman" w:hAnsi="Times New Roman"/>
                <w:sz w:val="24"/>
                <w:szCs w:val="24"/>
              </w:rPr>
              <w:t>ı</w:t>
            </w:r>
            <w:r w:rsidRPr="009D067E">
              <w:rPr>
                <w:rFonts w:ascii="Times New Roman" w:hAnsi="Times New Roman"/>
                <w:sz w:val="24"/>
                <w:szCs w:val="24"/>
              </w:rPr>
              <w:t>lamak.</w:t>
            </w:r>
          </w:p>
        </w:tc>
        <w:tc>
          <w:tcPr>
            <w:tcW w:w="159" w:type="pct"/>
            <w:tcBorders>
              <w:top w:val="nil"/>
              <w:left w:val="single" w:sz="4" w:space="0" w:color="auto"/>
              <w:bottom w:val="single" w:sz="4" w:space="0" w:color="auto"/>
              <w:right w:val="nil"/>
            </w:tcBorders>
            <w:shd w:val="clear" w:color="auto" w:fill="CCC0D9" w:themeFill="accent4" w:themeFillTint="66"/>
            <w:vAlign w:val="center"/>
          </w:tcPr>
          <w:p w:rsidR="00285C0E" w:rsidRPr="00285C0E" w:rsidRDefault="006C3A90" w:rsidP="00F24055">
            <w:pPr>
              <w:spacing w:after="0" w:line="36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13</w:t>
            </w:r>
          </w:p>
        </w:tc>
        <w:tc>
          <w:tcPr>
            <w:tcW w:w="2483"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85C0E" w:rsidRPr="00285C0E" w:rsidRDefault="00285C0E" w:rsidP="00824D65">
            <w:pPr>
              <w:spacing w:after="0" w:line="240" w:lineRule="auto"/>
              <w:rPr>
                <w:rFonts w:ascii="Times New Roman" w:eastAsia="Times New Roman" w:hAnsi="Times New Roman" w:cs="Times New Roman"/>
                <w:b/>
                <w:color w:val="000000" w:themeColor="text1"/>
                <w:sz w:val="24"/>
                <w:szCs w:val="24"/>
                <w:lang w:eastAsia="tr-TR"/>
              </w:rPr>
            </w:pPr>
            <w:r w:rsidRPr="00285C0E">
              <w:rPr>
                <w:rFonts w:ascii="Times New Roman" w:hAnsi="Times New Roman" w:cs="Times New Roman"/>
                <w:b/>
                <w:color w:val="000000" w:themeColor="text1"/>
                <w:sz w:val="24"/>
                <w:szCs w:val="24"/>
              </w:rPr>
              <w:t>STK ve hayırsever vatandaşlarla görüşerek okul kitap sayısını a</w:t>
            </w:r>
            <w:r w:rsidRPr="00285C0E">
              <w:rPr>
                <w:rFonts w:ascii="Times New Roman" w:hAnsi="Times New Roman" w:cs="Times New Roman"/>
                <w:b/>
                <w:color w:val="000000" w:themeColor="text1"/>
                <w:sz w:val="24"/>
                <w:szCs w:val="24"/>
              </w:rPr>
              <w:t>r</w:t>
            </w:r>
            <w:r w:rsidRPr="00285C0E">
              <w:rPr>
                <w:rFonts w:ascii="Times New Roman" w:hAnsi="Times New Roman" w:cs="Times New Roman"/>
                <w:b/>
                <w:color w:val="000000" w:themeColor="text1"/>
                <w:sz w:val="24"/>
                <w:szCs w:val="24"/>
              </w:rPr>
              <w:t>tırılması ve okula güncel yayın temininin sağlanması</w:t>
            </w:r>
          </w:p>
        </w:tc>
        <w:tc>
          <w:tcPr>
            <w:tcW w:w="740" w:type="pct"/>
            <w:tcBorders>
              <w:top w:val="nil"/>
              <w:left w:val="nil"/>
              <w:bottom w:val="single" w:sz="4" w:space="0" w:color="auto"/>
              <w:right w:val="single" w:sz="4" w:space="0" w:color="auto"/>
            </w:tcBorders>
            <w:shd w:val="clear" w:color="auto" w:fill="E5DFEC" w:themeFill="accent4" w:themeFillTint="33"/>
            <w:vAlign w:val="center"/>
          </w:tcPr>
          <w:p w:rsidR="00285C0E" w:rsidRDefault="00265C53" w:rsidP="00B45ED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Kültür ve Edebiyat Kulübü</w:t>
            </w:r>
          </w:p>
          <w:p w:rsidR="00265C53" w:rsidRDefault="00265C53" w:rsidP="00B45ED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Türkçe Öğretmeni</w:t>
            </w:r>
          </w:p>
          <w:p w:rsidR="00265C53" w:rsidRPr="00285C0E" w:rsidRDefault="00265C53" w:rsidP="00B45ED0">
            <w:pPr>
              <w:spacing w:after="0" w:line="240" w:lineRule="auto"/>
              <w:rPr>
                <w:rFonts w:ascii="Times New Roman" w:eastAsia="Times New Roman" w:hAnsi="Times New Roman"/>
                <w:color w:val="000000" w:themeColor="text1"/>
                <w:sz w:val="24"/>
                <w:szCs w:val="24"/>
                <w:lang w:eastAsia="tr-TR"/>
              </w:rPr>
            </w:pPr>
            <w:r>
              <w:rPr>
                <w:rFonts w:ascii="Times New Roman" w:hAnsi="Times New Roman"/>
                <w:color w:val="000000" w:themeColor="text1"/>
                <w:sz w:val="24"/>
                <w:szCs w:val="24"/>
              </w:rPr>
              <w:t>İlgili Kulüp Dan. Öğretmeni</w:t>
            </w:r>
          </w:p>
        </w:tc>
        <w:tc>
          <w:tcPr>
            <w:tcW w:w="836" w:type="pct"/>
            <w:tcBorders>
              <w:top w:val="nil"/>
              <w:left w:val="nil"/>
              <w:bottom w:val="single" w:sz="4" w:space="0" w:color="auto"/>
              <w:right w:val="single" w:sz="4" w:space="0" w:color="auto"/>
            </w:tcBorders>
            <w:shd w:val="clear" w:color="auto" w:fill="E5DFEC" w:themeFill="accent4" w:themeFillTint="33"/>
            <w:vAlign w:val="center"/>
          </w:tcPr>
          <w:p w:rsidR="00285C0E" w:rsidRPr="00285C0E" w:rsidRDefault="00B45ED0" w:rsidP="00824D65">
            <w:pPr>
              <w:spacing w:after="0" w:line="240" w:lineRule="auto"/>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w:t>
            </w:r>
            <w:r w:rsidR="00285C0E" w:rsidRPr="00285C0E">
              <w:rPr>
                <w:rFonts w:ascii="Times New Roman" w:eastAsia="Times New Roman" w:hAnsi="Times New Roman"/>
                <w:color w:val="000000" w:themeColor="text1"/>
                <w:sz w:val="24"/>
                <w:szCs w:val="24"/>
                <w:lang w:eastAsia="tr-TR"/>
              </w:rPr>
              <w:t>Okul İdaresi</w:t>
            </w:r>
          </w:p>
          <w:p w:rsidR="00285C0E" w:rsidRPr="00285C0E" w:rsidRDefault="00285C0E" w:rsidP="00824D65">
            <w:pPr>
              <w:spacing w:after="0" w:line="240" w:lineRule="auto"/>
              <w:rPr>
                <w:rFonts w:ascii="Times New Roman" w:eastAsia="Times New Roman" w:hAnsi="Times New Roman"/>
                <w:color w:val="000000" w:themeColor="text1"/>
                <w:sz w:val="24"/>
                <w:szCs w:val="24"/>
                <w:lang w:eastAsia="tr-TR"/>
              </w:rPr>
            </w:pPr>
          </w:p>
        </w:tc>
      </w:tr>
      <w:tr w:rsidR="00285C0E" w:rsidRPr="00CB70F2" w:rsidTr="00285C0E">
        <w:trPr>
          <w:cantSplit/>
          <w:trHeight w:val="2494"/>
        </w:trPr>
        <w:tc>
          <w:tcPr>
            <w:tcW w:w="277" w:type="pct"/>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85C0E" w:rsidRPr="00CB70F2" w:rsidRDefault="00285C0E" w:rsidP="00F24055">
            <w:pPr>
              <w:spacing w:after="0" w:line="360" w:lineRule="auto"/>
              <w:rPr>
                <w:rFonts w:ascii="Times New Roman" w:eastAsia="Times New Roman" w:hAnsi="Times New Roman"/>
                <w:b/>
                <w:bCs/>
                <w:color w:val="000000"/>
                <w:sz w:val="20"/>
                <w:szCs w:val="20"/>
                <w:lang w:eastAsia="tr-TR"/>
              </w:rPr>
            </w:pPr>
          </w:p>
        </w:tc>
        <w:tc>
          <w:tcPr>
            <w:tcW w:w="505" w:type="pct"/>
            <w:vMerge/>
            <w:tcBorders>
              <w:left w:val="single" w:sz="4" w:space="0" w:color="auto"/>
              <w:right w:val="single" w:sz="4" w:space="0" w:color="auto"/>
            </w:tcBorders>
            <w:vAlign w:val="center"/>
            <w:hideMark/>
          </w:tcPr>
          <w:p w:rsidR="00285C0E" w:rsidRPr="00CB70F2" w:rsidRDefault="00285C0E" w:rsidP="00F24055">
            <w:pPr>
              <w:spacing w:after="0" w:line="360" w:lineRule="auto"/>
              <w:rPr>
                <w:rFonts w:ascii="Times New Roman" w:eastAsia="Times New Roman" w:hAnsi="Times New Roman"/>
                <w:color w:val="000000"/>
                <w:sz w:val="20"/>
                <w:szCs w:val="20"/>
                <w:lang w:eastAsia="tr-TR"/>
              </w:rPr>
            </w:pPr>
          </w:p>
        </w:tc>
        <w:tc>
          <w:tcPr>
            <w:tcW w:w="159" w:type="pct"/>
            <w:tcBorders>
              <w:top w:val="nil"/>
              <w:left w:val="single" w:sz="4" w:space="0" w:color="auto"/>
              <w:bottom w:val="single" w:sz="4" w:space="0" w:color="auto"/>
              <w:right w:val="nil"/>
            </w:tcBorders>
            <w:shd w:val="clear" w:color="auto" w:fill="CCC0D9" w:themeFill="accent4" w:themeFillTint="66"/>
            <w:vAlign w:val="center"/>
          </w:tcPr>
          <w:p w:rsidR="00285C0E" w:rsidRPr="00285C0E" w:rsidRDefault="006C3A90" w:rsidP="00F24055">
            <w:pPr>
              <w:spacing w:after="0" w:line="36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14</w:t>
            </w:r>
          </w:p>
        </w:tc>
        <w:tc>
          <w:tcPr>
            <w:tcW w:w="2483" w:type="pct"/>
            <w:tcBorders>
              <w:top w:val="nil"/>
              <w:left w:val="single" w:sz="4" w:space="0" w:color="auto"/>
              <w:bottom w:val="single" w:sz="4" w:space="0" w:color="auto"/>
              <w:right w:val="single" w:sz="4" w:space="0" w:color="auto"/>
            </w:tcBorders>
            <w:shd w:val="clear" w:color="auto" w:fill="E5DFEC" w:themeFill="accent4" w:themeFillTint="33"/>
            <w:vAlign w:val="center"/>
          </w:tcPr>
          <w:p w:rsidR="00285C0E" w:rsidRPr="00285C0E" w:rsidRDefault="00285C0E" w:rsidP="00824D65">
            <w:pPr>
              <w:spacing w:after="0" w:line="240" w:lineRule="auto"/>
              <w:rPr>
                <w:rFonts w:ascii="Times New Roman" w:hAnsi="Times New Roman" w:cs="Times New Roman"/>
                <w:b/>
                <w:color w:val="000000" w:themeColor="text1"/>
                <w:sz w:val="24"/>
                <w:szCs w:val="24"/>
              </w:rPr>
            </w:pPr>
            <w:r w:rsidRPr="00285C0E">
              <w:rPr>
                <w:rFonts w:ascii="Times New Roman" w:hAnsi="Times New Roman" w:cs="Times New Roman"/>
                <w:b/>
                <w:color w:val="000000" w:themeColor="text1"/>
                <w:sz w:val="24"/>
                <w:szCs w:val="24"/>
              </w:rPr>
              <w:t>Okul fiziki yapısı özel eğitim ve engelli öğrencilerde dikkate alın</w:t>
            </w:r>
            <w:r w:rsidRPr="00285C0E">
              <w:rPr>
                <w:rFonts w:ascii="Times New Roman" w:hAnsi="Times New Roman" w:cs="Times New Roman"/>
                <w:b/>
                <w:color w:val="000000" w:themeColor="text1"/>
                <w:sz w:val="24"/>
                <w:szCs w:val="24"/>
              </w:rPr>
              <w:t>a</w:t>
            </w:r>
            <w:r w:rsidRPr="00285C0E">
              <w:rPr>
                <w:rFonts w:ascii="Times New Roman" w:hAnsi="Times New Roman" w:cs="Times New Roman"/>
                <w:b/>
                <w:color w:val="000000" w:themeColor="text1"/>
                <w:sz w:val="24"/>
                <w:szCs w:val="24"/>
              </w:rPr>
              <w:t>rak STK ve yerel yönetimlerle işbirliği yapılarak bakım onarım çalışmalarının yapılması</w:t>
            </w:r>
          </w:p>
        </w:tc>
        <w:tc>
          <w:tcPr>
            <w:tcW w:w="740" w:type="pct"/>
            <w:tcBorders>
              <w:top w:val="nil"/>
              <w:left w:val="nil"/>
              <w:bottom w:val="single" w:sz="4" w:space="0" w:color="auto"/>
              <w:right w:val="single" w:sz="4" w:space="0" w:color="auto"/>
            </w:tcBorders>
            <w:shd w:val="clear" w:color="auto" w:fill="E5DFEC" w:themeFill="accent4" w:themeFillTint="33"/>
            <w:vAlign w:val="center"/>
          </w:tcPr>
          <w:p w:rsidR="00B45ED0" w:rsidRDefault="00B45ED0" w:rsidP="00B45ED0">
            <w:pPr>
              <w:spacing w:after="0" w:line="240" w:lineRule="auto"/>
              <w:contextualSpacing/>
              <w:rPr>
                <w:rFonts w:ascii="Times New Roman" w:hAnsi="Times New Roman"/>
                <w:color w:val="000000" w:themeColor="text1"/>
                <w:sz w:val="24"/>
                <w:szCs w:val="24"/>
              </w:rPr>
            </w:pPr>
            <w:r w:rsidRPr="0007581C">
              <w:rPr>
                <w:rFonts w:ascii="Times New Roman" w:hAnsi="Times New Roman"/>
                <w:color w:val="000000" w:themeColor="text1"/>
                <w:sz w:val="24"/>
                <w:szCs w:val="24"/>
              </w:rPr>
              <w:t>Okul İdaresi</w:t>
            </w:r>
          </w:p>
          <w:p w:rsidR="00B45ED0" w:rsidRDefault="00B45ED0" w:rsidP="00B45ED0">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Bülent ÇOLAK</w:t>
            </w:r>
          </w:p>
          <w:p w:rsidR="00B45ED0" w:rsidRDefault="00B45ED0" w:rsidP="00B45ED0">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(Md. Yrd.)</w:t>
            </w:r>
          </w:p>
          <w:p w:rsidR="00B45ED0" w:rsidRPr="00285C0E" w:rsidRDefault="00B45ED0" w:rsidP="00B45ED0">
            <w:pPr>
              <w:spacing w:after="0" w:line="240" w:lineRule="auto"/>
              <w:rPr>
                <w:rFonts w:ascii="Times New Roman" w:hAnsi="Times New Roman"/>
                <w:color w:val="000000" w:themeColor="text1"/>
                <w:sz w:val="24"/>
                <w:szCs w:val="24"/>
              </w:rPr>
            </w:pPr>
          </w:p>
        </w:tc>
        <w:tc>
          <w:tcPr>
            <w:tcW w:w="836" w:type="pct"/>
            <w:tcBorders>
              <w:top w:val="nil"/>
              <w:left w:val="nil"/>
              <w:bottom w:val="single" w:sz="4" w:space="0" w:color="auto"/>
              <w:right w:val="single" w:sz="4" w:space="0" w:color="auto"/>
            </w:tcBorders>
            <w:shd w:val="clear" w:color="auto" w:fill="E5DFEC" w:themeFill="accent4" w:themeFillTint="33"/>
            <w:vAlign w:val="center"/>
          </w:tcPr>
          <w:p w:rsidR="00285C0E" w:rsidRDefault="009E4DBE" w:rsidP="00824D65">
            <w:pPr>
              <w:spacing w:after="0" w:line="240" w:lineRule="auto"/>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w:t>
            </w:r>
            <w:r w:rsidR="00285C0E" w:rsidRPr="00285C0E">
              <w:rPr>
                <w:rFonts w:ascii="Times New Roman" w:eastAsia="Times New Roman" w:hAnsi="Times New Roman"/>
                <w:color w:val="000000" w:themeColor="text1"/>
                <w:sz w:val="24"/>
                <w:szCs w:val="24"/>
                <w:lang w:eastAsia="tr-TR"/>
              </w:rPr>
              <w:t>Okul İdaresi</w:t>
            </w:r>
          </w:p>
          <w:p w:rsidR="00B45ED0" w:rsidRPr="00285C0E" w:rsidRDefault="009E4DBE" w:rsidP="00824D65">
            <w:pPr>
              <w:spacing w:after="0" w:line="240" w:lineRule="auto"/>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w:t>
            </w:r>
            <w:r w:rsidR="00B45ED0">
              <w:rPr>
                <w:rFonts w:ascii="Times New Roman" w:eastAsia="Times New Roman" w:hAnsi="Times New Roman"/>
                <w:color w:val="000000" w:themeColor="text1"/>
                <w:sz w:val="24"/>
                <w:szCs w:val="24"/>
                <w:lang w:eastAsia="tr-TR"/>
              </w:rPr>
              <w:t>Okul Aile Bir.</w:t>
            </w:r>
          </w:p>
          <w:p w:rsidR="00285C0E" w:rsidRPr="00285C0E" w:rsidRDefault="009E4DBE" w:rsidP="00824D65">
            <w:pPr>
              <w:spacing w:after="0" w:line="240" w:lineRule="auto"/>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w:t>
            </w:r>
            <w:r w:rsidR="00285C0E" w:rsidRPr="00285C0E">
              <w:rPr>
                <w:rFonts w:ascii="Times New Roman" w:eastAsia="Times New Roman" w:hAnsi="Times New Roman"/>
                <w:color w:val="000000" w:themeColor="text1"/>
                <w:sz w:val="24"/>
                <w:szCs w:val="24"/>
                <w:lang w:eastAsia="tr-TR"/>
              </w:rPr>
              <w:t xml:space="preserve">STK </w:t>
            </w:r>
          </w:p>
          <w:p w:rsidR="00285C0E" w:rsidRPr="00285C0E" w:rsidRDefault="009E4DBE" w:rsidP="00824D65">
            <w:pPr>
              <w:spacing w:after="0" w:line="240" w:lineRule="auto"/>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w:t>
            </w:r>
            <w:r w:rsidR="00285C0E" w:rsidRPr="00285C0E">
              <w:rPr>
                <w:rFonts w:ascii="Times New Roman" w:eastAsia="Times New Roman" w:hAnsi="Times New Roman"/>
                <w:color w:val="000000" w:themeColor="text1"/>
                <w:sz w:val="24"/>
                <w:szCs w:val="24"/>
                <w:lang w:eastAsia="tr-TR"/>
              </w:rPr>
              <w:t>Yerel yönetimler</w:t>
            </w:r>
          </w:p>
        </w:tc>
      </w:tr>
      <w:tr w:rsidR="00285C0E" w:rsidRPr="00CB70F2" w:rsidTr="00285C0E">
        <w:trPr>
          <w:cantSplit/>
          <w:trHeight w:val="2494"/>
        </w:trPr>
        <w:tc>
          <w:tcPr>
            <w:tcW w:w="277" w:type="pct"/>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85C0E" w:rsidRPr="00CB70F2" w:rsidRDefault="00285C0E" w:rsidP="00F24055">
            <w:pPr>
              <w:spacing w:after="0" w:line="360" w:lineRule="auto"/>
              <w:rPr>
                <w:rFonts w:ascii="Times New Roman" w:eastAsia="Times New Roman" w:hAnsi="Times New Roman"/>
                <w:b/>
                <w:bCs/>
                <w:color w:val="000000"/>
                <w:sz w:val="20"/>
                <w:szCs w:val="20"/>
                <w:lang w:eastAsia="tr-TR"/>
              </w:rPr>
            </w:pPr>
          </w:p>
        </w:tc>
        <w:tc>
          <w:tcPr>
            <w:tcW w:w="505" w:type="pct"/>
            <w:vMerge/>
            <w:tcBorders>
              <w:left w:val="single" w:sz="4" w:space="0" w:color="auto"/>
              <w:right w:val="single" w:sz="4" w:space="0" w:color="auto"/>
            </w:tcBorders>
            <w:vAlign w:val="center"/>
            <w:hideMark/>
          </w:tcPr>
          <w:p w:rsidR="00285C0E" w:rsidRPr="00CB70F2" w:rsidRDefault="00285C0E" w:rsidP="00F24055">
            <w:pPr>
              <w:spacing w:after="0" w:line="360" w:lineRule="auto"/>
              <w:rPr>
                <w:rFonts w:ascii="Times New Roman" w:eastAsia="Times New Roman" w:hAnsi="Times New Roman"/>
                <w:color w:val="000000"/>
                <w:sz w:val="20"/>
                <w:szCs w:val="20"/>
                <w:lang w:eastAsia="tr-TR"/>
              </w:rPr>
            </w:pPr>
          </w:p>
        </w:tc>
        <w:tc>
          <w:tcPr>
            <w:tcW w:w="159" w:type="pct"/>
            <w:tcBorders>
              <w:top w:val="nil"/>
              <w:left w:val="single" w:sz="4" w:space="0" w:color="auto"/>
              <w:bottom w:val="single" w:sz="4" w:space="0" w:color="auto"/>
              <w:right w:val="nil"/>
            </w:tcBorders>
            <w:shd w:val="clear" w:color="auto" w:fill="CCC0D9" w:themeFill="accent4" w:themeFillTint="66"/>
            <w:vAlign w:val="center"/>
          </w:tcPr>
          <w:p w:rsidR="00285C0E" w:rsidRPr="00285C0E" w:rsidRDefault="006C3A90" w:rsidP="00F24055">
            <w:pPr>
              <w:spacing w:after="0" w:line="36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15</w:t>
            </w:r>
          </w:p>
        </w:tc>
        <w:tc>
          <w:tcPr>
            <w:tcW w:w="2483" w:type="pct"/>
            <w:tcBorders>
              <w:top w:val="nil"/>
              <w:left w:val="single" w:sz="4" w:space="0" w:color="auto"/>
              <w:bottom w:val="single" w:sz="4" w:space="0" w:color="auto"/>
              <w:right w:val="single" w:sz="4" w:space="0" w:color="auto"/>
            </w:tcBorders>
            <w:shd w:val="clear" w:color="auto" w:fill="E5DFEC" w:themeFill="accent4" w:themeFillTint="33"/>
            <w:vAlign w:val="center"/>
          </w:tcPr>
          <w:p w:rsidR="00285C0E" w:rsidRPr="00285C0E" w:rsidRDefault="00285C0E" w:rsidP="00824D65">
            <w:pPr>
              <w:spacing w:after="0" w:line="240" w:lineRule="auto"/>
              <w:rPr>
                <w:rFonts w:ascii="Times New Roman" w:hAnsi="Times New Roman" w:cs="Times New Roman"/>
                <w:b/>
                <w:color w:val="000000" w:themeColor="text1"/>
                <w:sz w:val="24"/>
                <w:szCs w:val="24"/>
              </w:rPr>
            </w:pPr>
            <w:r w:rsidRPr="00285C0E">
              <w:rPr>
                <w:rFonts w:ascii="Times New Roman" w:hAnsi="Times New Roman" w:cs="Times New Roman"/>
                <w:b/>
                <w:color w:val="000000" w:themeColor="text1"/>
                <w:sz w:val="24"/>
                <w:szCs w:val="24"/>
              </w:rPr>
              <w:t>Okulumuzun çevre düzenlemelerinin, öğrencilerin fiziksel ve so</w:t>
            </w:r>
            <w:r w:rsidRPr="00285C0E">
              <w:rPr>
                <w:rFonts w:ascii="Times New Roman" w:hAnsi="Times New Roman" w:cs="Times New Roman"/>
                <w:b/>
                <w:color w:val="000000" w:themeColor="text1"/>
                <w:sz w:val="24"/>
                <w:szCs w:val="24"/>
              </w:rPr>
              <w:t>s</w:t>
            </w:r>
            <w:r w:rsidRPr="00285C0E">
              <w:rPr>
                <w:rFonts w:ascii="Times New Roman" w:hAnsi="Times New Roman" w:cs="Times New Roman"/>
                <w:b/>
                <w:color w:val="000000" w:themeColor="text1"/>
                <w:sz w:val="24"/>
                <w:szCs w:val="24"/>
              </w:rPr>
              <w:t>yal gelişimlerini destekleyecek şekilde diğer kurum ve kuruluşlarla da işbirliği yapılması</w:t>
            </w:r>
          </w:p>
        </w:tc>
        <w:tc>
          <w:tcPr>
            <w:tcW w:w="740" w:type="pct"/>
            <w:tcBorders>
              <w:top w:val="nil"/>
              <w:left w:val="nil"/>
              <w:bottom w:val="single" w:sz="4" w:space="0" w:color="auto"/>
              <w:right w:val="single" w:sz="4" w:space="0" w:color="auto"/>
            </w:tcBorders>
            <w:shd w:val="clear" w:color="auto" w:fill="E5DFEC" w:themeFill="accent4" w:themeFillTint="33"/>
            <w:vAlign w:val="center"/>
          </w:tcPr>
          <w:p w:rsidR="00B45ED0" w:rsidRDefault="00B45ED0" w:rsidP="00B45ED0">
            <w:pPr>
              <w:spacing w:after="0" w:line="240" w:lineRule="auto"/>
              <w:contextualSpacing/>
              <w:rPr>
                <w:rFonts w:ascii="Times New Roman" w:hAnsi="Times New Roman"/>
                <w:color w:val="000000" w:themeColor="text1"/>
                <w:sz w:val="24"/>
                <w:szCs w:val="24"/>
              </w:rPr>
            </w:pPr>
            <w:r w:rsidRPr="0007581C">
              <w:rPr>
                <w:rFonts w:ascii="Times New Roman" w:hAnsi="Times New Roman"/>
                <w:color w:val="000000" w:themeColor="text1"/>
                <w:sz w:val="24"/>
                <w:szCs w:val="24"/>
              </w:rPr>
              <w:t>Okul İdaresi</w:t>
            </w:r>
          </w:p>
          <w:p w:rsidR="00B45ED0" w:rsidRDefault="00B45ED0" w:rsidP="00B45ED0">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Bülent ÇOLAK</w:t>
            </w:r>
          </w:p>
          <w:p w:rsidR="00B45ED0" w:rsidRDefault="00B45ED0" w:rsidP="00B45ED0">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(Md. Yrd.)</w:t>
            </w:r>
          </w:p>
          <w:p w:rsidR="00285C0E" w:rsidRPr="00285C0E" w:rsidRDefault="00285C0E" w:rsidP="00824D65">
            <w:pPr>
              <w:spacing w:after="0" w:line="240" w:lineRule="auto"/>
              <w:jc w:val="center"/>
              <w:rPr>
                <w:rFonts w:ascii="Times New Roman" w:hAnsi="Times New Roman"/>
                <w:color w:val="000000" w:themeColor="text1"/>
                <w:sz w:val="24"/>
                <w:szCs w:val="24"/>
              </w:rPr>
            </w:pPr>
          </w:p>
        </w:tc>
        <w:tc>
          <w:tcPr>
            <w:tcW w:w="836" w:type="pct"/>
            <w:tcBorders>
              <w:top w:val="nil"/>
              <w:left w:val="nil"/>
              <w:bottom w:val="single" w:sz="4" w:space="0" w:color="auto"/>
              <w:right w:val="single" w:sz="4" w:space="0" w:color="auto"/>
            </w:tcBorders>
            <w:shd w:val="clear" w:color="auto" w:fill="E5DFEC" w:themeFill="accent4" w:themeFillTint="33"/>
            <w:vAlign w:val="center"/>
          </w:tcPr>
          <w:p w:rsidR="00285C0E" w:rsidRDefault="009E4DBE" w:rsidP="00824D65">
            <w:pPr>
              <w:spacing w:after="0" w:line="240" w:lineRule="auto"/>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w:t>
            </w:r>
            <w:r w:rsidR="00285C0E" w:rsidRPr="00285C0E">
              <w:rPr>
                <w:rFonts w:ascii="Times New Roman" w:eastAsia="Times New Roman" w:hAnsi="Times New Roman"/>
                <w:color w:val="000000" w:themeColor="text1"/>
                <w:sz w:val="24"/>
                <w:szCs w:val="24"/>
                <w:lang w:eastAsia="tr-TR"/>
              </w:rPr>
              <w:t>Okul İdaresi</w:t>
            </w:r>
          </w:p>
          <w:p w:rsidR="00B45ED0" w:rsidRPr="00285C0E" w:rsidRDefault="009E4DBE" w:rsidP="00824D65">
            <w:pPr>
              <w:spacing w:after="0" w:line="240" w:lineRule="auto"/>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w:t>
            </w:r>
            <w:r w:rsidR="00B45ED0">
              <w:rPr>
                <w:rFonts w:ascii="Times New Roman" w:eastAsia="Times New Roman" w:hAnsi="Times New Roman"/>
                <w:color w:val="000000" w:themeColor="text1"/>
                <w:sz w:val="24"/>
                <w:szCs w:val="24"/>
                <w:lang w:eastAsia="tr-TR"/>
              </w:rPr>
              <w:t>Okul Aile Bir.</w:t>
            </w:r>
          </w:p>
          <w:p w:rsidR="00285C0E" w:rsidRPr="00285C0E" w:rsidRDefault="009E4DBE" w:rsidP="00824D65">
            <w:pPr>
              <w:spacing w:after="0" w:line="240" w:lineRule="auto"/>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w:t>
            </w:r>
            <w:r w:rsidR="00285C0E" w:rsidRPr="00285C0E">
              <w:rPr>
                <w:rFonts w:ascii="Times New Roman" w:eastAsia="Times New Roman" w:hAnsi="Times New Roman"/>
                <w:color w:val="000000" w:themeColor="text1"/>
                <w:sz w:val="24"/>
                <w:szCs w:val="24"/>
                <w:lang w:eastAsia="tr-TR"/>
              </w:rPr>
              <w:t>İlçe Milli Eğitim M</w:t>
            </w:r>
            <w:r w:rsidR="00285C0E" w:rsidRPr="00285C0E">
              <w:rPr>
                <w:rFonts w:ascii="Times New Roman" w:eastAsia="Times New Roman" w:hAnsi="Times New Roman"/>
                <w:color w:val="000000" w:themeColor="text1"/>
                <w:sz w:val="24"/>
                <w:szCs w:val="24"/>
                <w:lang w:eastAsia="tr-TR"/>
              </w:rPr>
              <w:t>ü</w:t>
            </w:r>
            <w:r w:rsidR="00285C0E" w:rsidRPr="00285C0E">
              <w:rPr>
                <w:rFonts w:ascii="Times New Roman" w:eastAsia="Times New Roman" w:hAnsi="Times New Roman"/>
                <w:color w:val="000000" w:themeColor="text1"/>
                <w:sz w:val="24"/>
                <w:szCs w:val="24"/>
                <w:lang w:eastAsia="tr-TR"/>
              </w:rPr>
              <w:t>dürlüğü</w:t>
            </w:r>
          </w:p>
          <w:p w:rsidR="00B45ED0" w:rsidRPr="00285C0E" w:rsidRDefault="009E4DBE" w:rsidP="00824D65">
            <w:pPr>
              <w:spacing w:after="0" w:line="240" w:lineRule="auto"/>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w:t>
            </w:r>
            <w:r w:rsidR="00285C0E" w:rsidRPr="00285C0E">
              <w:rPr>
                <w:rFonts w:ascii="Times New Roman" w:eastAsia="Times New Roman" w:hAnsi="Times New Roman"/>
                <w:color w:val="000000" w:themeColor="text1"/>
                <w:sz w:val="24"/>
                <w:szCs w:val="24"/>
                <w:lang w:eastAsia="tr-TR"/>
              </w:rPr>
              <w:t xml:space="preserve">STK </w:t>
            </w:r>
          </w:p>
          <w:p w:rsidR="00285C0E" w:rsidRPr="00285C0E" w:rsidRDefault="009E4DBE" w:rsidP="00824D65">
            <w:pPr>
              <w:spacing w:after="0" w:line="240" w:lineRule="auto"/>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w:t>
            </w:r>
            <w:r w:rsidR="00285C0E" w:rsidRPr="00285C0E">
              <w:rPr>
                <w:rFonts w:ascii="Times New Roman" w:eastAsia="Times New Roman" w:hAnsi="Times New Roman"/>
                <w:color w:val="000000" w:themeColor="text1"/>
                <w:sz w:val="24"/>
                <w:szCs w:val="24"/>
                <w:lang w:eastAsia="tr-TR"/>
              </w:rPr>
              <w:t>Yerel yönetimler</w:t>
            </w:r>
          </w:p>
        </w:tc>
      </w:tr>
    </w:tbl>
    <w:p w:rsidR="00070AB8" w:rsidRPr="00CB70F2" w:rsidRDefault="00070AB8" w:rsidP="00F24055">
      <w:pPr>
        <w:spacing w:line="360" w:lineRule="auto"/>
        <w:rPr>
          <w:rFonts w:ascii="Times New Roman" w:eastAsiaTheme="minorHAnsi" w:hAnsi="Times New Roman"/>
          <w:sz w:val="20"/>
          <w:szCs w:val="20"/>
        </w:rPr>
      </w:pPr>
    </w:p>
    <w:tbl>
      <w:tblPr>
        <w:tblW w:w="5000" w:type="pct"/>
        <w:tblCellMar>
          <w:left w:w="70" w:type="dxa"/>
          <w:right w:w="70" w:type="dxa"/>
        </w:tblCellMar>
        <w:tblLook w:val="04A0"/>
      </w:tblPr>
      <w:tblGrid>
        <w:gridCol w:w="783"/>
        <w:gridCol w:w="1428"/>
        <w:gridCol w:w="450"/>
        <w:gridCol w:w="7023"/>
        <w:gridCol w:w="2093"/>
        <w:gridCol w:w="2365"/>
      </w:tblGrid>
      <w:tr w:rsidR="00070AB8" w:rsidRPr="00CB70F2" w:rsidTr="00950946">
        <w:trPr>
          <w:trHeight w:val="810"/>
        </w:trPr>
        <w:tc>
          <w:tcPr>
            <w:tcW w:w="277" w:type="pct"/>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lastRenderedPageBreak/>
              <w:t>TEMA</w:t>
            </w:r>
          </w:p>
        </w:tc>
        <w:tc>
          <w:tcPr>
            <w:tcW w:w="505" w:type="pct"/>
            <w:tcBorders>
              <w:top w:val="single" w:sz="4" w:space="0" w:color="auto"/>
              <w:left w:val="nil"/>
              <w:bottom w:val="nil"/>
              <w:right w:val="single" w:sz="4" w:space="0" w:color="000000"/>
            </w:tcBorders>
            <w:shd w:val="clear" w:color="auto" w:fill="D99594" w:themeFill="accent2" w:themeFillTint="99"/>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STRATEJİK HEDEF</w:t>
            </w:r>
          </w:p>
        </w:tc>
        <w:tc>
          <w:tcPr>
            <w:tcW w:w="159" w:type="pct"/>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No</w:t>
            </w:r>
          </w:p>
        </w:tc>
        <w:tc>
          <w:tcPr>
            <w:tcW w:w="2483" w:type="pct"/>
            <w:tcBorders>
              <w:top w:val="single" w:sz="4" w:space="0" w:color="auto"/>
              <w:left w:val="nil"/>
              <w:bottom w:val="nil"/>
              <w:right w:val="single" w:sz="4" w:space="0" w:color="auto"/>
            </w:tcBorders>
            <w:shd w:val="clear" w:color="auto" w:fill="D99594" w:themeFill="accent2" w:themeFillTint="99"/>
            <w:vAlign w:val="center"/>
            <w:hideMark/>
          </w:tcPr>
          <w:p w:rsidR="00070AB8" w:rsidRPr="00CB70F2" w:rsidRDefault="00315CA1" w:rsidP="00F24055">
            <w:pPr>
              <w:spacing w:after="0" w:line="36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STRATEJİLER</w:t>
            </w:r>
          </w:p>
        </w:tc>
        <w:tc>
          <w:tcPr>
            <w:tcW w:w="740" w:type="pct"/>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ANA SORUMLU</w:t>
            </w:r>
          </w:p>
        </w:tc>
        <w:tc>
          <w:tcPr>
            <w:tcW w:w="836" w:type="pct"/>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070AB8" w:rsidRPr="00CB70F2" w:rsidRDefault="00070AB8"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DİĞER SORUMLU B</w:t>
            </w:r>
            <w:r w:rsidRPr="00CB70F2">
              <w:rPr>
                <w:rFonts w:ascii="Times New Roman" w:eastAsia="Times New Roman" w:hAnsi="Times New Roman"/>
                <w:b/>
                <w:bCs/>
                <w:color w:val="000000"/>
                <w:sz w:val="20"/>
                <w:szCs w:val="20"/>
                <w:lang w:eastAsia="tr-TR"/>
              </w:rPr>
              <w:t>İ</w:t>
            </w:r>
            <w:r w:rsidRPr="00CB70F2">
              <w:rPr>
                <w:rFonts w:ascii="Times New Roman" w:eastAsia="Times New Roman" w:hAnsi="Times New Roman"/>
                <w:b/>
                <w:bCs/>
                <w:color w:val="000000"/>
                <w:sz w:val="20"/>
                <w:szCs w:val="20"/>
                <w:lang w:eastAsia="tr-TR"/>
              </w:rPr>
              <w:t>RİMLER</w:t>
            </w:r>
          </w:p>
        </w:tc>
      </w:tr>
      <w:tr w:rsidR="00950946" w:rsidRPr="00CB70F2" w:rsidTr="00950946">
        <w:trPr>
          <w:cantSplit/>
          <w:trHeight w:val="2494"/>
        </w:trPr>
        <w:tc>
          <w:tcPr>
            <w:tcW w:w="277" w:type="pct"/>
            <w:vMerge w:val="restart"/>
            <w:tcBorders>
              <w:top w:val="nil"/>
              <w:left w:val="single" w:sz="4" w:space="0" w:color="auto"/>
              <w:bottom w:val="single" w:sz="4" w:space="0" w:color="auto"/>
              <w:right w:val="single" w:sz="4" w:space="0" w:color="auto"/>
            </w:tcBorders>
            <w:shd w:val="clear" w:color="auto" w:fill="D99594" w:themeFill="accent2" w:themeFillTint="99"/>
            <w:textDirection w:val="btLr"/>
            <w:vAlign w:val="center"/>
            <w:hideMark/>
          </w:tcPr>
          <w:p w:rsidR="00950946" w:rsidRPr="00CB70F2" w:rsidRDefault="00950946" w:rsidP="00F24055">
            <w:pPr>
              <w:spacing w:after="0" w:line="360" w:lineRule="auto"/>
              <w:jc w:val="center"/>
              <w:rPr>
                <w:rFonts w:ascii="Times New Roman" w:eastAsia="Times New Roman" w:hAnsi="Times New Roman"/>
                <w:b/>
                <w:bCs/>
                <w:color w:val="000000"/>
                <w:sz w:val="20"/>
                <w:szCs w:val="20"/>
                <w:lang w:eastAsia="tr-TR"/>
              </w:rPr>
            </w:pPr>
            <w:r w:rsidRPr="00CB70F2">
              <w:rPr>
                <w:rFonts w:ascii="Times New Roman" w:eastAsia="Times New Roman" w:hAnsi="Times New Roman"/>
                <w:b/>
                <w:bCs/>
                <w:color w:val="000000"/>
                <w:sz w:val="20"/>
                <w:szCs w:val="20"/>
                <w:lang w:eastAsia="tr-TR"/>
              </w:rPr>
              <w:t>KURUMSAL KAPASİTENİN GELİŞTİRİLMESİ</w:t>
            </w:r>
          </w:p>
        </w:tc>
        <w:tc>
          <w:tcPr>
            <w:tcW w:w="505" w:type="pct"/>
            <w:vMerge w:val="restart"/>
            <w:tcBorders>
              <w:top w:val="single" w:sz="4" w:space="0" w:color="auto"/>
              <w:left w:val="single" w:sz="4" w:space="0" w:color="auto"/>
              <w:right w:val="single" w:sz="4" w:space="0" w:color="auto"/>
            </w:tcBorders>
            <w:shd w:val="clear" w:color="000000" w:fill="FDE9D9"/>
            <w:textDirection w:val="btLr"/>
            <w:vAlign w:val="center"/>
            <w:hideMark/>
          </w:tcPr>
          <w:p w:rsidR="00950946" w:rsidRPr="00CB70F2" w:rsidRDefault="00950946" w:rsidP="00D647B9">
            <w:pPr>
              <w:spacing w:after="0"/>
              <w:rPr>
                <w:rFonts w:ascii="Times New Roman" w:eastAsia="Times New Roman" w:hAnsi="Times New Roman"/>
                <w:color w:val="000000"/>
                <w:sz w:val="20"/>
                <w:szCs w:val="20"/>
                <w:lang w:eastAsia="tr-TR"/>
              </w:rPr>
            </w:pPr>
            <w:r w:rsidRPr="00950946">
              <w:rPr>
                <w:rFonts w:ascii="Times New Roman" w:eastAsia="Times New Roman" w:hAnsi="Times New Roman"/>
                <w:b/>
                <w:bCs/>
                <w:color w:val="000000"/>
                <w:sz w:val="24"/>
                <w:szCs w:val="24"/>
                <w:lang w:eastAsia="tr-TR"/>
              </w:rPr>
              <w:t xml:space="preserve">Stratejik Hedef 3.3: </w:t>
            </w:r>
            <w:r>
              <w:rPr>
                <w:rFonts w:ascii="Times New Roman" w:hAnsi="Times New Roman"/>
                <w:sz w:val="24"/>
                <w:szCs w:val="24"/>
              </w:rPr>
              <w:t>Verilerin elektronik ortamda toplanması, analizinin y</w:t>
            </w:r>
            <w:r>
              <w:rPr>
                <w:rFonts w:ascii="Times New Roman" w:hAnsi="Times New Roman"/>
                <w:sz w:val="24"/>
                <w:szCs w:val="24"/>
              </w:rPr>
              <w:t>a</w:t>
            </w:r>
            <w:r>
              <w:rPr>
                <w:rFonts w:ascii="Times New Roman" w:hAnsi="Times New Roman"/>
                <w:sz w:val="24"/>
                <w:szCs w:val="24"/>
              </w:rPr>
              <w:t>pılması, e</w:t>
            </w:r>
            <w:r w:rsidRPr="000B6881">
              <w:rPr>
                <w:rFonts w:ascii="Times New Roman" w:hAnsi="Times New Roman"/>
                <w:sz w:val="24"/>
                <w:szCs w:val="24"/>
              </w:rPr>
              <w:t>tkin bir izleme ve değerlendirme sistemiyle desteklenen, bürokras</w:t>
            </w:r>
            <w:r w:rsidRPr="000B6881">
              <w:rPr>
                <w:rFonts w:ascii="Times New Roman" w:hAnsi="Times New Roman"/>
                <w:sz w:val="24"/>
                <w:szCs w:val="24"/>
              </w:rPr>
              <w:t>i</w:t>
            </w:r>
            <w:r w:rsidRPr="000B6881">
              <w:rPr>
                <w:rFonts w:ascii="Times New Roman" w:hAnsi="Times New Roman"/>
                <w:sz w:val="24"/>
                <w:szCs w:val="24"/>
              </w:rPr>
              <w:t>nin azaltıldığı, çoğulcu, katılımcı, şeffaf ve hesap verebilir bir yönetim ve organizasyon yapısını plan dönemi sonuna kadar oluşturmak</w:t>
            </w:r>
            <w:r>
              <w:rPr>
                <w:rFonts w:ascii="Times New Roman" w:hAnsi="Times New Roman"/>
                <w:sz w:val="24"/>
                <w:szCs w:val="24"/>
              </w:rPr>
              <w:t>.</w:t>
            </w:r>
          </w:p>
        </w:tc>
        <w:tc>
          <w:tcPr>
            <w:tcW w:w="159" w:type="pct"/>
            <w:tcBorders>
              <w:top w:val="nil"/>
              <w:left w:val="single" w:sz="4" w:space="0" w:color="auto"/>
              <w:bottom w:val="single" w:sz="4" w:space="0" w:color="auto"/>
              <w:right w:val="nil"/>
            </w:tcBorders>
            <w:shd w:val="clear" w:color="auto" w:fill="CCC0D9" w:themeFill="accent4" w:themeFillTint="66"/>
            <w:vAlign w:val="center"/>
          </w:tcPr>
          <w:p w:rsidR="00950946" w:rsidRPr="00950946" w:rsidRDefault="006C3A90" w:rsidP="00F24055">
            <w:pPr>
              <w:spacing w:after="0" w:line="36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16</w:t>
            </w:r>
          </w:p>
        </w:tc>
        <w:tc>
          <w:tcPr>
            <w:tcW w:w="2483"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950946" w:rsidRPr="009D067E" w:rsidRDefault="00950946" w:rsidP="00950946">
            <w:pPr>
              <w:tabs>
                <w:tab w:val="left" w:pos="176"/>
              </w:tabs>
              <w:spacing w:after="0" w:line="360" w:lineRule="auto"/>
              <w:contextualSpacing/>
              <w:rPr>
                <w:rFonts w:ascii="Times New Roman" w:hAnsi="Times New Roman"/>
                <w:b/>
                <w:bCs/>
                <w:iCs/>
                <w:kern w:val="24"/>
                <w:sz w:val="24"/>
                <w:szCs w:val="24"/>
              </w:rPr>
            </w:pPr>
            <w:r w:rsidRPr="009D067E">
              <w:rPr>
                <w:rFonts w:ascii="Times New Roman" w:hAnsi="Times New Roman"/>
                <w:b/>
                <w:bCs/>
                <w:iCs/>
                <w:kern w:val="24"/>
                <w:sz w:val="24"/>
                <w:szCs w:val="24"/>
              </w:rPr>
              <w:t>Alanında uzman ve yeterliğe sahip kurum personeli ile kurumsal iletişim yapısının etkili hale getirilmesi sağlanması</w:t>
            </w:r>
          </w:p>
        </w:tc>
        <w:tc>
          <w:tcPr>
            <w:tcW w:w="740" w:type="pct"/>
            <w:tcBorders>
              <w:top w:val="nil"/>
              <w:left w:val="nil"/>
              <w:bottom w:val="single" w:sz="4" w:space="0" w:color="auto"/>
              <w:right w:val="single" w:sz="4" w:space="0" w:color="auto"/>
            </w:tcBorders>
            <w:shd w:val="clear" w:color="auto" w:fill="E5DFEC" w:themeFill="accent4" w:themeFillTint="33"/>
            <w:vAlign w:val="center"/>
          </w:tcPr>
          <w:p w:rsidR="00803A94" w:rsidRDefault="00803A94" w:rsidP="00B45ED0">
            <w:pPr>
              <w:spacing w:after="0" w:line="240" w:lineRule="auto"/>
              <w:contextualSpacing/>
              <w:rPr>
                <w:rFonts w:ascii="Times New Roman" w:hAnsi="Times New Roman"/>
                <w:color w:val="000000" w:themeColor="text1"/>
                <w:sz w:val="24"/>
                <w:szCs w:val="24"/>
              </w:rPr>
            </w:pPr>
          </w:p>
          <w:p w:rsidR="00803A94" w:rsidRDefault="00803A94" w:rsidP="00B45ED0">
            <w:pPr>
              <w:spacing w:after="0" w:line="240" w:lineRule="auto"/>
              <w:contextualSpacing/>
              <w:rPr>
                <w:rFonts w:ascii="Times New Roman" w:hAnsi="Times New Roman"/>
                <w:color w:val="000000" w:themeColor="text1"/>
                <w:sz w:val="24"/>
                <w:szCs w:val="24"/>
              </w:rPr>
            </w:pPr>
          </w:p>
          <w:p w:rsidR="00B45ED0" w:rsidRDefault="00B45ED0" w:rsidP="00B45ED0">
            <w:pPr>
              <w:spacing w:after="0" w:line="240" w:lineRule="auto"/>
              <w:contextualSpacing/>
              <w:rPr>
                <w:rFonts w:ascii="Times New Roman" w:hAnsi="Times New Roman"/>
                <w:color w:val="000000" w:themeColor="text1"/>
                <w:sz w:val="24"/>
                <w:szCs w:val="24"/>
              </w:rPr>
            </w:pPr>
            <w:r w:rsidRPr="0007581C">
              <w:rPr>
                <w:rFonts w:ascii="Times New Roman" w:hAnsi="Times New Roman"/>
                <w:color w:val="000000" w:themeColor="text1"/>
                <w:sz w:val="24"/>
                <w:szCs w:val="24"/>
              </w:rPr>
              <w:t>Okul İdaresi</w:t>
            </w:r>
          </w:p>
          <w:p w:rsidR="00B45ED0" w:rsidRDefault="00B45ED0" w:rsidP="00B45ED0">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Bülent ÇOLAK</w:t>
            </w:r>
          </w:p>
          <w:p w:rsidR="00B45ED0" w:rsidRDefault="00B45ED0" w:rsidP="00B45ED0">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(Md. Yrd.)</w:t>
            </w:r>
          </w:p>
          <w:p w:rsidR="00950946" w:rsidRPr="00950946" w:rsidRDefault="00950946" w:rsidP="00824D65">
            <w:pPr>
              <w:spacing w:after="120" w:line="360" w:lineRule="auto"/>
              <w:jc w:val="center"/>
              <w:rPr>
                <w:rFonts w:ascii="Times New Roman" w:hAnsi="Times New Roman"/>
                <w:bCs/>
                <w:kern w:val="24"/>
                <w:sz w:val="24"/>
                <w:szCs w:val="24"/>
              </w:rPr>
            </w:pPr>
          </w:p>
        </w:tc>
        <w:tc>
          <w:tcPr>
            <w:tcW w:w="836" w:type="pct"/>
            <w:tcBorders>
              <w:top w:val="nil"/>
              <w:left w:val="nil"/>
              <w:bottom w:val="single" w:sz="4" w:space="0" w:color="auto"/>
              <w:right w:val="single" w:sz="4" w:space="0" w:color="auto"/>
            </w:tcBorders>
            <w:shd w:val="clear" w:color="auto" w:fill="E5DFEC" w:themeFill="accent4" w:themeFillTint="33"/>
            <w:vAlign w:val="center"/>
          </w:tcPr>
          <w:p w:rsidR="00950946" w:rsidRPr="00950946" w:rsidRDefault="009E4DBE" w:rsidP="009E4DBE">
            <w:pPr>
              <w:spacing w:after="120" w:line="360" w:lineRule="auto"/>
              <w:rPr>
                <w:rFonts w:ascii="Times New Roman" w:hAnsi="Times New Roman"/>
                <w:bCs/>
                <w:kern w:val="24"/>
                <w:sz w:val="24"/>
                <w:szCs w:val="24"/>
              </w:rPr>
            </w:pPr>
            <w:r>
              <w:rPr>
                <w:rFonts w:ascii="Times New Roman" w:hAnsi="Times New Roman"/>
                <w:bCs/>
                <w:kern w:val="24"/>
                <w:sz w:val="24"/>
                <w:szCs w:val="24"/>
              </w:rPr>
              <w:t>-</w:t>
            </w:r>
            <w:r w:rsidR="00950946" w:rsidRPr="00950946">
              <w:rPr>
                <w:rFonts w:ascii="Times New Roman" w:hAnsi="Times New Roman"/>
                <w:bCs/>
                <w:kern w:val="24"/>
                <w:sz w:val="24"/>
                <w:szCs w:val="24"/>
              </w:rPr>
              <w:t>Okul İdaresi</w:t>
            </w:r>
          </w:p>
        </w:tc>
      </w:tr>
      <w:tr w:rsidR="00950946" w:rsidRPr="00CB70F2" w:rsidTr="00950946">
        <w:trPr>
          <w:cantSplit/>
          <w:trHeight w:val="2494"/>
        </w:trPr>
        <w:tc>
          <w:tcPr>
            <w:tcW w:w="277" w:type="pct"/>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950946" w:rsidRPr="00CB70F2" w:rsidRDefault="00950946" w:rsidP="00F24055">
            <w:pPr>
              <w:spacing w:after="0" w:line="360" w:lineRule="auto"/>
              <w:rPr>
                <w:rFonts w:ascii="Times New Roman" w:eastAsia="Times New Roman" w:hAnsi="Times New Roman"/>
                <w:b/>
                <w:bCs/>
                <w:color w:val="000000"/>
                <w:sz w:val="20"/>
                <w:szCs w:val="20"/>
                <w:lang w:eastAsia="tr-TR"/>
              </w:rPr>
            </w:pPr>
          </w:p>
        </w:tc>
        <w:tc>
          <w:tcPr>
            <w:tcW w:w="505" w:type="pct"/>
            <w:vMerge/>
            <w:tcBorders>
              <w:left w:val="single" w:sz="4" w:space="0" w:color="auto"/>
              <w:right w:val="single" w:sz="4" w:space="0" w:color="auto"/>
            </w:tcBorders>
            <w:vAlign w:val="center"/>
            <w:hideMark/>
          </w:tcPr>
          <w:p w:rsidR="00950946" w:rsidRPr="00CB70F2" w:rsidRDefault="00950946" w:rsidP="00F24055">
            <w:pPr>
              <w:spacing w:after="0" w:line="360" w:lineRule="auto"/>
              <w:rPr>
                <w:rFonts w:ascii="Times New Roman" w:eastAsia="Times New Roman" w:hAnsi="Times New Roman"/>
                <w:color w:val="000000"/>
                <w:sz w:val="20"/>
                <w:szCs w:val="20"/>
                <w:lang w:eastAsia="tr-TR"/>
              </w:rPr>
            </w:pPr>
          </w:p>
        </w:tc>
        <w:tc>
          <w:tcPr>
            <w:tcW w:w="159" w:type="pct"/>
            <w:tcBorders>
              <w:top w:val="nil"/>
              <w:left w:val="single" w:sz="4" w:space="0" w:color="auto"/>
              <w:bottom w:val="single" w:sz="4" w:space="0" w:color="auto"/>
              <w:right w:val="nil"/>
            </w:tcBorders>
            <w:shd w:val="clear" w:color="auto" w:fill="CCC0D9" w:themeFill="accent4" w:themeFillTint="66"/>
            <w:vAlign w:val="center"/>
          </w:tcPr>
          <w:p w:rsidR="00950946" w:rsidRPr="00950946" w:rsidRDefault="006C3A90" w:rsidP="00F24055">
            <w:pPr>
              <w:spacing w:after="0" w:line="36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17</w:t>
            </w:r>
          </w:p>
        </w:tc>
        <w:tc>
          <w:tcPr>
            <w:tcW w:w="2483" w:type="pct"/>
            <w:tcBorders>
              <w:top w:val="nil"/>
              <w:left w:val="single" w:sz="4" w:space="0" w:color="auto"/>
              <w:bottom w:val="single" w:sz="4" w:space="0" w:color="auto"/>
              <w:right w:val="single" w:sz="4" w:space="0" w:color="auto"/>
            </w:tcBorders>
            <w:shd w:val="clear" w:color="auto" w:fill="E5DFEC" w:themeFill="accent4" w:themeFillTint="33"/>
            <w:vAlign w:val="center"/>
          </w:tcPr>
          <w:p w:rsidR="00950946" w:rsidRPr="009D067E" w:rsidRDefault="00950946" w:rsidP="00950946">
            <w:pPr>
              <w:tabs>
                <w:tab w:val="left" w:pos="176"/>
              </w:tabs>
              <w:spacing w:after="0" w:line="360" w:lineRule="auto"/>
              <w:contextualSpacing/>
              <w:rPr>
                <w:rFonts w:ascii="Times New Roman" w:hAnsi="Times New Roman"/>
                <w:b/>
                <w:bCs/>
                <w:iCs/>
                <w:kern w:val="24"/>
                <w:sz w:val="24"/>
                <w:szCs w:val="24"/>
              </w:rPr>
            </w:pPr>
            <w:r w:rsidRPr="009D067E">
              <w:rPr>
                <w:rFonts w:ascii="Times New Roman" w:hAnsi="Times New Roman"/>
                <w:b/>
                <w:bCs/>
                <w:iCs/>
                <w:kern w:val="24"/>
                <w:sz w:val="24"/>
                <w:szCs w:val="24"/>
              </w:rPr>
              <w:t>Tüm paydaşların karar verme sürecine katılması ile kurum kült</w:t>
            </w:r>
            <w:r w:rsidRPr="009D067E">
              <w:rPr>
                <w:rFonts w:ascii="Times New Roman" w:hAnsi="Times New Roman"/>
                <w:b/>
                <w:bCs/>
                <w:iCs/>
                <w:kern w:val="24"/>
                <w:sz w:val="24"/>
                <w:szCs w:val="24"/>
              </w:rPr>
              <w:t>ü</w:t>
            </w:r>
            <w:r w:rsidRPr="009D067E">
              <w:rPr>
                <w:rFonts w:ascii="Times New Roman" w:hAnsi="Times New Roman"/>
                <w:b/>
                <w:bCs/>
                <w:iCs/>
                <w:kern w:val="24"/>
                <w:sz w:val="24"/>
                <w:szCs w:val="24"/>
              </w:rPr>
              <w:t>rünün geliştirilmesi sağlanması</w:t>
            </w:r>
          </w:p>
        </w:tc>
        <w:tc>
          <w:tcPr>
            <w:tcW w:w="740" w:type="pct"/>
            <w:tcBorders>
              <w:top w:val="nil"/>
              <w:left w:val="nil"/>
              <w:bottom w:val="single" w:sz="4" w:space="0" w:color="auto"/>
              <w:right w:val="single" w:sz="4" w:space="0" w:color="auto"/>
            </w:tcBorders>
            <w:shd w:val="clear" w:color="auto" w:fill="E5DFEC" w:themeFill="accent4" w:themeFillTint="33"/>
            <w:vAlign w:val="center"/>
          </w:tcPr>
          <w:p w:rsidR="00803A94" w:rsidRDefault="00803A94" w:rsidP="00803A94">
            <w:pPr>
              <w:spacing w:after="0" w:line="240" w:lineRule="auto"/>
              <w:contextualSpacing/>
              <w:rPr>
                <w:rFonts w:ascii="Times New Roman" w:hAnsi="Times New Roman"/>
                <w:color w:val="000000" w:themeColor="text1"/>
                <w:sz w:val="24"/>
                <w:szCs w:val="24"/>
              </w:rPr>
            </w:pPr>
            <w:r w:rsidRPr="0007581C">
              <w:rPr>
                <w:rFonts w:ascii="Times New Roman" w:hAnsi="Times New Roman"/>
                <w:color w:val="000000" w:themeColor="text1"/>
                <w:sz w:val="24"/>
                <w:szCs w:val="24"/>
              </w:rPr>
              <w:t>Okul İdaresi</w:t>
            </w:r>
          </w:p>
          <w:p w:rsidR="00803A94" w:rsidRDefault="00803A94" w:rsidP="00803A94">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Bülent ÇOLAK</w:t>
            </w:r>
          </w:p>
          <w:p w:rsidR="00803A94" w:rsidRDefault="00803A94" w:rsidP="00803A94">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(Md. Yrd.)</w:t>
            </w:r>
          </w:p>
          <w:p w:rsidR="00950946" w:rsidRPr="00950946" w:rsidRDefault="00950946" w:rsidP="00824D65">
            <w:pPr>
              <w:spacing w:after="0" w:line="360" w:lineRule="auto"/>
              <w:jc w:val="center"/>
              <w:rPr>
                <w:rFonts w:ascii="Times New Roman" w:hAnsi="Times New Roman"/>
                <w:sz w:val="24"/>
                <w:szCs w:val="24"/>
              </w:rPr>
            </w:pPr>
          </w:p>
        </w:tc>
        <w:tc>
          <w:tcPr>
            <w:tcW w:w="836" w:type="pct"/>
            <w:tcBorders>
              <w:top w:val="nil"/>
              <w:left w:val="nil"/>
              <w:bottom w:val="single" w:sz="4" w:space="0" w:color="auto"/>
              <w:right w:val="single" w:sz="4" w:space="0" w:color="auto"/>
            </w:tcBorders>
            <w:shd w:val="clear" w:color="auto" w:fill="E5DFEC" w:themeFill="accent4" w:themeFillTint="33"/>
            <w:vAlign w:val="center"/>
          </w:tcPr>
          <w:p w:rsidR="00950946" w:rsidRPr="00950946" w:rsidRDefault="009E4DBE" w:rsidP="009E4DBE">
            <w:pPr>
              <w:spacing w:after="120" w:line="360" w:lineRule="auto"/>
              <w:rPr>
                <w:rFonts w:ascii="Times New Roman" w:hAnsi="Times New Roman"/>
                <w:bCs/>
                <w:kern w:val="24"/>
                <w:sz w:val="24"/>
                <w:szCs w:val="24"/>
              </w:rPr>
            </w:pPr>
            <w:r>
              <w:rPr>
                <w:rFonts w:ascii="Times New Roman" w:hAnsi="Times New Roman"/>
                <w:bCs/>
                <w:kern w:val="24"/>
                <w:sz w:val="24"/>
                <w:szCs w:val="24"/>
              </w:rPr>
              <w:t>-</w:t>
            </w:r>
            <w:r w:rsidR="00950946" w:rsidRPr="00950946">
              <w:rPr>
                <w:rFonts w:ascii="Times New Roman" w:hAnsi="Times New Roman"/>
                <w:bCs/>
                <w:kern w:val="24"/>
                <w:sz w:val="24"/>
                <w:szCs w:val="24"/>
              </w:rPr>
              <w:t>Okul İdaresi</w:t>
            </w:r>
          </w:p>
          <w:p w:rsidR="00950946" w:rsidRPr="00950946" w:rsidRDefault="009E4DBE" w:rsidP="009E4DBE">
            <w:pPr>
              <w:spacing w:after="0"/>
              <w:rPr>
                <w:rFonts w:ascii="Times New Roman" w:hAnsi="Times New Roman"/>
                <w:bCs/>
                <w:kern w:val="24"/>
                <w:sz w:val="24"/>
                <w:szCs w:val="24"/>
              </w:rPr>
            </w:pPr>
            <w:r>
              <w:rPr>
                <w:rFonts w:ascii="Times New Roman" w:hAnsi="Times New Roman"/>
                <w:bCs/>
                <w:kern w:val="24"/>
                <w:sz w:val="24"/>
                <w:szCs w:val="24"/>
              </w:rPr>
              <w:t>-</w:t>
            </w:r>
            <w:r w:rsidR="00950946" w:rsidRPr="00950946">
              <w:rPr>
                <w:rFonts w:ascii="Times New Roman" w:hAnsi="Times New Roman"/>
                <w:bCs/>
                <w:kern w:val="24"/>
                <w:sz w:val="24"/>
                <w:szCs w:val="24"/>
              </w:rPr>
              <w:t>Strateji Planlama Ekibi</w:t>
            </w:r>
          </w:p>
        </w:tc>
      </w:tr>
      <w:tr w:rsidR="00950946" w:rsidRPr="00CB70F2" w:rsidTr="00950946">
        <w:trPr>
          <w:cantSplit/>
          <w:trHeight w:val="2494"/>
        </w:trPr>
        <w:tc>
          <w:tcPr>
            <w:tcW w:w="277" w:type="pct"/>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950946" w:rsidRPr="00CB70F2" w:rsidRDefault="00950946" w:rsidP="00F24055">
            <w:pPr>
              <w:spacing w:after="0" w:line="360" w:lineRule="auto"/>
              <w:rPr>
                <w:rFonts w:ascii="Times New Roman" w:eastAsia="Times New Roman" w:hAnsi="Times New Roman"/>
                <w:b/>
                <w:bCs/>
                <w:color w:val="000000"/>
                <w:sz w:val="20"/>
                <w:szCs w:val="20"/>
                <w:lang w:eastAsia="tr-TR"/>
              </w:rPr>
            </w:pPr>
          </w:p>
        </w:tc>
        <w:tc>
          <w:tcPr>
            <w:tcW w:w="505" w:type="pct"/>
            <w:vMerge/>
            <w:tcBorders>
              <w:left w:val="single" w:sz="4" w:space="0" w:color="auto"/>
              <w:right w:val="single" w:sz="4" w:space="0" w:color="auto"/>
            </w:tcBorders>
            <w:vAlign w:val="center"/>
            <w:hideMark/>
          </w:tcPr>
          <w:p w:rsidR="00950946" w:rsidRPr="00CB70F2" w:rsidRDefault="00950946" w:rsidP="00F24055">
            <w:pPr>
              <w:spacing w:after="0" w:line="360" w:lineRule="auto"/>
              <w:rPr>
                <w:rFonts w:ascii="Times New Roman" w:eastAsia="Times New Roman" w:hAnsi="Times New Roman"/>
                <w:color w:val="000000"/>
                <w:sz w:val="20"/>
                <w:szCs w:val="20"/>
                <w:lang w:eastAsia="tr-TR"/>
              </w:rPr>
            </w:pPr>
          </w:p>
        </w:tc>
        <w:tc>
          <w:tcPr>
            <w:tcW w:w="159" w:type="pct"/>
            <w:tcBorders>
              <w:top w:val="nil"/>
              <w:left w:val="single" w:sz="4" w:space="0" w:color="auto"/>
              <w:bottom w:val="single" w:sz="4" w:space="0" w:color="auto"/>
              <w:right w:val="nil"/>
            </w:tcBorders>
            <w:shd w:val="clear" w:color="auto" w:fill="CCC0D9" w:themeFill="accent4" w:themeFillTint="66"/>
            <w:vAlign w:val="center"/>
          </w:tcPr>
          <w:p w:rsidR="00950946" w:rsidRPr="00950946" w:rsidRDefault="006C3A90" w:rsidP="00F24055">
            <w:pPr>
              <w:spacing w:after="0" w:line="36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18</w:t>
            </w:r>
          </w:p>
        </w:tc>
        <w:tc>
          <w:tcPr>
            <w:tcW w:w="2483" w:type="pct"/>
            <w:tcBorders>
              <w:top w:val="nil"/>
              <w:left w:val="single" w:sz="4" w:space="0" w:color="auto"/>
              <w:bottom w:val="single" w:sz="4" w:space="0" w:color="auto"/>
              <w:right w:val="single" w:sz="4" w:space="0" w:color="auto"/>
            </w:tcBorders>
            <w:shd w:val="clear" w:color="auto" w:fill="E5DFEC" w:themeFill="accent4" w:themeFillTint="33"/>
            <w:vAlign w:val="center"/>
          </w:tcPr>
          <w:p w:rsidR="00950946" w:rsidRPr="009D067E" w:rsidRDefault="00950946" w:rsidP="00950946">
            <w:pPr>
              <w:tabs>
                <w:tab w:val="left" w:pos="176"/>
              </w:tabs>
              <w:spacing w:after="0" w:line="360" w:lineRule="auto"/>
              <w:contextualSpacing/>
              <w:rPr>
                <w:rFonts w:ascii="Times New Roman" w:hAnsi="Times New Roman"/>
                <w:b/>
                <w:bCs/>
                <w:iCs/>
                <w:kern w:val="24"/>
                <w:sz w:val="24"/>
                <w:szCs w:val="24"/>
              </w:rPr>
            </w:pPr>
            <w:r w:rsidRPr="009D067E">
              <w:rPr>
                <w:rFonts w:ascii="Times New Roman" w:hAnsi="Times New Roman"/>
                <w:b/>
                <w:bCs/>
                <w:iCs/>
                <w:kern w:val="24"/>
                <w:sz w:val="24"/>
                <w:szCs w:val="24"/>
              </w:rPr>
              <w:t>İdareci ve öğretmenlerin Yönetim ve organizasyon konusunda y</w:t>
            </w:r>
            <w:r w:rsidRPr="009D067E">
              <w:rPr>
                <w:rFonts w:ascii="Times New Roman" w:hAnsi="Times New Roman"/>
                <w:b/>
                <w:bCs/>
                <w:iCs/>
                <w:kern w:val="24"/>
                <w:sz w:val="24"/>
                <w:szCs w:val="24"/>
              </w:rPr>
              <w:t>e</w:t>
            </w:r>
            <w:r w:rsidRPr="009D067E">
              <w:rPr>
                <w:rFonts w:ascii="Times New Roman" w:hAnsi="Times New Roman"/>
                <w:b/>
                <w:bCs/>
                <w:iCs/>
                <w:kern w:val="24"/>
                <w:sz w:val="24"/>
                <w:szCs w:val="24"/>
              </w:rPr>
              <w:t>terlilik kazandıracak hizmetiçi eğitimler alması sağlanacaktır.</w:t>
            </w:r>
          </w:p>
        </w:tc>
        <w:tc>
          <w:tcPr>
            <w:tcW w:w="740" w:type="pct"/>
            <w:tcBorders>
              <w:top w:val="nil"/>
              <w:left w:val="nil"/>
              <w:bottom w:val="single" w:sz="4" w:space="0" w:color="auto"/>
              <w:right w:val="single" w:sz="4" w:space="0" w:color="auto"/>
            </w:tcBorders>
            <w:shd w:val="clear" w:color="auto" w:fill="E5DFEC" w:themeFill="accent4" w:themeFillTint="33"/>
            <w:vAlign w:val="center"/>
          </w:tcPr>
          <w:p w:rsidR="00803A94" w:rsidRDefault="00803A94" w:rsidP="00803A94">
            <w:pPr>
              <w:spacing w:after="0" w:line="240" w:lineRule="auto"/>
              <w:contextualSpacing/>
              <w:rPr>
                <w:rFonts w:ascii="Times New Roman" w:hAnsi="Times New Roman"/>
                <w:color w:val="000000" w:themeColor="text1"/>
                <w:sz w:val="24"/>
                <w:szCs w:val="24"/>
              </w:rPr>
            </w:pPr>
            <w:r w:rsidRPr="0007581C">
              <w:rPr>
                <w:rFonts w:ascii="Times New Roman" w:hAnsi="Times New Roman"/>
                <w:color w:val="000000" w:themeColor="text1"/>
                <w:sz w:val="24"/>
                <w:szCs w:val="24"/>
              </w:rPr>
              <w:t>Okul İdaresi</w:t>
            </w:r>
          </w:p>
          <w:p w:rsidR="00803A94" w:rsidRDefault="00803A94" w:rsidP="00803A94">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Bülent ÇOLAK</w:t>
            </w:r>
          </w:p>
          <w:p w:rsidR="00803A94" w:rsidRDefault="00803A94" w:rsidP="00803A94">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(Md. Yrd.)</w:t>
            </w:r>
          </w:p>
          <w:p w:rsidR="00950946" w:rsidRPr="00950946" w:rsidRDefault="00950946" w:rsidP="00824D65">
            <w:pPr>
              <w:spacing w:after="0" w:line="360" w:lineRule="auto"/>
              <w:jc w:val="center"/>
              <w:rPr>
                <w:rFonts w:ascii="Times New Roman" w:hAnsi="Times New Roman"/>
                <w:sz w:val="24"/>
                <w:szCs w:val="24"/>
              </w:rPr>
            </w:pPr>
          </w:p>
        </w:tc>
        <w:tc>
          <w:tcPr>
            <w:tcW w:w="836" w:type="pct"/>
            <w:tcBorders>
              <w:top w:val="nil"/>
              <w:left w:val="nil"/>
              <w:bottom w:val="single" w:sz="4" w:space="0" w:color="auto"/>
              <w:right w:val="single" w:sz="4" w:space="0" w:color="auto"/>
            </w:tcBorders>
            <w:shd w:val="clear" w:color="auto" w:fill="E5DFEC" w:themeFill="accent4" w:themeFillTint="33"/>
            <w:vAlign w:val="center"/>
          </w:tcPr>
          <w:p w:rsidR="00803A94" w:rsidRDefault="00803A94" w:rsidP="009E4DBE">
            <w:pPr>
              <w:spacing w:after="0" w:line="240" w:lineRule="auto"/>
              <w:contextualSpacing/>
              <w:rPr>
                <w:rFonts w:ascii="Times New Roman" w:hAnsi="Times New Roman"/>
                <w:color w:val="000000" w:themeColor="text1"/>
                <w:sz w:val="24"/>
                <w:szCs w:val="24"/>
              </w:rPr>
            </w:pPr>
          </w:p>
          <w:p w:rsidR="00803A94" w:rsidRDefault="009E4DBE" w:rsidP="009E4DBE">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w:t>
            </w:r>
            <w:r w:rsidR="00803A94" w:rsidRPr="0007581C">
              <w:rPr>
                <w:rFonts w:ascii="Times New Roman" w:hAnsi="Times New Roman"/>
                <w:color w:val="000000" w:themeColor="text1"/>
                <w:sz w:val="24"/>
                <w:szCs w:val="24"/>
              </w:rPr>
              <w:t>Okul İdaresi</w:t>
            </w:r>
          </w:p>
          <w:p w:rsidR="00803A94" w:rsidRDefault="00803A94" w:rsidP="009E4DBE">
            <w:pPr>
              <w:spacing w:after="0" w:line="240" w:lineRule="auto"/>
              <w:rPr>
                <w:rFonts w:ascii="Times New Roman" w:eastAsia="Times New Roman" w:hAnsi="Times New Roman"/>
                <w:sz w:val="24"/>
                <w:szCs w:val="24"/>
                <w:lang w:eastAsia="tr-TR"/>
              </w:rPr>
            </w:pPr>
            <w:r>
              <w:rPr>
                <w:rFonts w:ascii="Times New Roman" w:hAnsi="Times New Roman"/>
                <w:color w:val="000000" w:themeColor="text1"/>
                <w:sz w:val="24"/>
                <w:szCs w:val="24"/>
              </w:rPr>
              <w:t xml:space="preserve">- </w:t>
            </w:r>
            <w:r>
              <w:rPr>
                <w:rFonts w:ascii="Times New Roman" w:eastAsia="Times New Roman" w:hAnsi="Times New Roman"/>
                <w:sz w:val="24"/>
                <w:szCs w:val="24"/>
                <w:lang w:eastAsia="tr-TR"/>
              </w:rPr>
              <w:t>Bülent ÇOLAK</w:t>
            </w:r>
          </w:p>
          <w:p w:rsidR="00803A94" w:rsidRDefault="00803A94" w:rsidP="009E4DBE">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(Md. Yrd.)</w:t>
            </w:r>
          </w:p>
          <w:p w:rsidR="00803A94" w:rsidRDefault="00803A94" w:rsidP="009E4DBE">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-İlçe/İl MEM</w:t>
            </w:r>
          </w:p>
          <w:p w:rsidR="00803A94" w:rsidRPr="0007581C" w:rsidRDefault="00803A94" w:rsidP="009E4DBE">
            <w:pPr>
              <w:spacing w:after="0" w:line="240" w:lineRule="auto"/>
              <w:contextualSpacing/>
              <w:rPr>
                <w:rFonts w:ascii="Times New Roman" w:hAnsi="Times New Roman"/>
                <w:color w:val="000000" w:themeColor="text1"/>
                <w:sz w:val="24"/>
                <w:szCs w:val="24"/>
              </w:rPr>
            </w:pPr>
          </w:p>
          <w:p w:rsidR="00950946" w:rsidRPr="00950946" w:rsidRDefault="00950946" w:rsidP="009E4DBE">
            <w:pPr>
              <w:spacing w:after="120" w:line="360" w:lineRule="auto"/>
              <w:rPr>
                <w:rFonts w:ascii="Times New Roman" w:hAnsi="Times New Roman"/>
                <w:b/>
                <w:bCs/>
                <w:kern w:val="24"/>
                <w:sz w:val="24"/>
                <w:szCs w:val="24"/>
              </w:rPr>
            </w:pPr>
          </w:p>
        </w:tc>
      </w:tr>
    </w:tbl>
    <w:p w:rsidR="00DC377D" w:rsidRPr="00CB70F2" w:rsidRDefault="00DC377D" w:rsidP="00F24055">
      <w:pPr>
        <w:spacing w:line="360" w:lineRule="auto"/>
        <w:rPr>
          <w:rFonts w:ascii="Times New Roman" w:hAnsi="Times New Roman"/>
          <w:b/>
          <w:sz w:val="24"/>
          <w:szCs w:val="24"/>
        </w:rPr>
        <w:sectPr w:rsidR="00DC377D" w:rsidRPr="00CB70F2" w:rsidSect="00DC377D">
          <w:pgSz w:w="16838" w:h="11906" w:orient="landscape" w:code="9"/>
          <w:pgMar w:top="1276" w:right="1418" w:bottom="992" w:left="1418" w:header="709" w:footer="709" w:gutter="0"/>
          <w:cols w:space="708"/>
          <w:docGrid w:linePitch="360"/>
        </w:sectPr>
      </w:pPr>
    </w:p>
    <w:p w:rsidR="00077554" w:rsidRPr="00CB70F2" w:rsidRDefault="00077554" w:rsidP="00F24055">
      <w:pPr>
        <w:spacing w:after="0" w:line="360" w:lineRule="auto"/>
        <w:jc w:val="both"/>
        <w:rPr>
          <w:rFonts w:ascii="Times New Roman" w:hAnsi="Times New Roman"/>
          <w:sz w:val="24"/>
          <w:szCs w:val="24"/>
        </w:rPr>
      </w:pPr>
    </w:p>
    <w:sectPr w:rsidR="00077554" w:rsidRPr="00CB70F2" w:rsidSect="00DC377D">
      <w:pgSz w:w="11906" w:h="16838" w:code="9"/>
      <w:pgMar w:top="1418" w:right="992" w:bottom="1418" w:left="1276"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EE9AAF" w15:done="0"/>
  <w15:commentEx w15:paraId="61B10BDB" w15:done="0"/>
  <w15:commentEx w15:paraId="14DE181C" w15:done="0"/>
  <w15:commentEx w15:paraId="274FB9F9" w15:done="0"/>
  <w15:commentEx w15:paraId="389E4A18" w15:done="0"/>
  <w15:commentEx w15:paraId="2B8D3CE2" w15:done="0"/>
  <w15:commentEx w15:paraId="64656C7C" w15:done="0"/>
  <w15:commentEx w15:paraId="21FFCEB4" w15:done="0"/>
  <w15:commentEx w15:paraId="6DA99A51" w15:done="0"/>
  <w15:commentEx w15:paraId="1E9207D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3533" w:rsidRDefault="001C3533" w:rsidP="000A195F">
      <w:pPr>
        <w:spacing w:after="0" w:line="240" w:lineRule="auto"/>
      </w:pPr>
      <w:r>
        <w:separator/>
      </w:r>
    </w:p>
  </w:endnote>
  <w:endnote w:type="continuationSeparator" w:id="0">
    <w:p w:rsidR="001C3533" w:rsidRDefault="001C3533" w:rsidP="000A19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A2"/>
    <w:family w:val="swiss"/>
    <w:pitch w:val="variable"/>
    <w:sig w:usb0="E1002EFF" w:usb1="C000605B" w:usb2="00000029" w:usb3="00000000" w:csb0="000101FF" w:csb1="00000000"/>
  </w:font>
  <w:font w:name="AGaramondPro-Bold">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 w:name="Calibri Light">
    <w:altName w:val="Arial"/>
    <w:charset w:val="A2"/>
    <w:family w:val="swiss"/>
    <w:pitch w:val="variable"/>
    <w:sig w:usb0="00000001" w:usb1="4000207B" w:usb2="00000000" w:usb3="00000000" w:csb0="0000019F" w:csb1="00000000"/>
  </w:font>
  <w:font w:name="Verdana">
    <w:panose1 w:val="020B0604030504040204"/>
    <w:charset w:val="A2"/>
    <w:family w:val="swiss"/>
    <w:pitch w:val="variable"/>
    <w:sig w:usb0="A10006FF" w:usb1="4000205B" w:usb2="00000010" w:usb3="00000000" w:csb0="0000019F" w:csb1="00000000"/>
  </w:font>
  <w:font w:name="Bookman Old Style">
    <w:panose1 w:val="02050604050505020204"/>
    <w:charset w:val="A2"/>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Bodoni MT Condensed">
    <w:panose1 w:val="02070606080606020203"/>
    <w:charset w:val="00"/>
    <w:family w:val="roman"/>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66843"/>
      <w:docPartObj>
        <w:docPartGallery w:val="Page Numbers (Bottom of Page)"/>
        <w:docPartUnique/>
      </w:docPartObj>
    </w:sdtPr>
    <w:sdtContent>
      <w:p w:rsidR="00B64874" w:rsidRDefault="004A77AC">
        <w:pPr>
          <w:pStyle w:val="Altbilgi"/>
          <w:jc w:val="center"/>
        </w:pPr>
        <w:fldSimple w:instr="PAGE   \* MERGEFORMAT">
          <w:r w:rsidR="007D2414">
            <w:rPr>
              <w:noProof/>
            </w:rPr>
            <w:t>4</w:t>
          </w:r>
        </w:fldSimple>
      </w:p>
    </w:sdtContent>
  </w:sdt>
  <w:p w:rsidR="00B64874" w:rsidRDefault="00B6487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3533" w:rsidRDefault="001C3533" w:rsidP="000A195F">
      <w:pPr>
        <w:spacing w:after="0" w:line="240" w:lineRule="auto"/>
      </w:pPr>
      <w:r>
        <w:separator/>
      </w:r>
    </w:p>
  </w:footnote>
  <w:footnote w:type="continuationSeparator" w:id="0">
    <w:p w:rsidR="001C3533" w:rsidRDefault="001C3533" w:rsidP="000A19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7C8C"/>
    <w:multiLevelType w:val="hybridMultilevel"/>
    <w:tmpl w:val="6AD842C2"/>
    <w:lvl w:ilvl="0" w:tplc="61B2701A">
      <w:start w:val="1"/>
      <w:numFmt w:val="upperLetter"/>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
    <w:nsid w:val="05CA42B5"/>
    <w:multiLevelType w:val="hybridMultilevel"/>
    <w:tmpl w:val="AB44C1FC"/>
    <w:lvl w:ilvl="0" w:tplc="041F0001">
      <w:start w:val="1"/>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2">
    <w:nsid w:val="10FD7883"/>
    <w:multiLevelType w:val="hybridMultilevel"/>
    <w:tmpl w:val="F5822E32"/>
    <w:lvl w:ilvl="0" w:tplc="3BB4F3EE">
      <w:start w:val="1"/>
      <w:numFmt w:val="decimal"/>
      <w:lvlText w:val="%1."/>
      <w:lvlJc w:val="left"/>
      <w:pPr>
        <w:ind w:left="1429" w:hanging="360"/>
      </w:pPr>
      <w:rPr>
        <w:rFonts w:hint="default"/>
        <w:b/>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
    <w:nsid w:val="14B76BEE"/>
    <w:multiLevelType w:val="hybridMultilevel"/>
    <w:tmpl w:val="D09A2E9E"/>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B9C563B"/>
    <w:multiLevelType w:val="hybridMultilevel"/>
    <w:tmpl w:val="960231BC"/>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5">
    <w:nsid w:val="254D46C8"/>
    <w:multiLevelType w:val="hybridMultilevel"/>
    <w:tmpl w:val="67AEFF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732847"/>
    <w:multiLevelType w:val="hybridMultilevel"/>
    <w:tmpl w:val="EFF05A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2E70E4F"/>
    <w:multiLevelType w:val="hybridMultilevel"/>
    <w:tmpl w:val="EAE63F2C"/>
    <w:lvl w:ilvl="0" w:tplc="EA4C1CAA">
      <w:start w:val="1"/>
      <w:numFmt w:val="decimal"/>
      <w:suff w:val="space"/>
      <w:lvlText w:val="%1."/>
      <w:lvlJc w:val="left"/>
      <w:pPr>
        <w:ind w:left="0" w:firstLine="284"/>
      </w:pPr>
      <w:rPr>
        <w:rFonts w:hint="default"/>
        <w:b/>
      </w:rPr>
    </w:lvl>
    <w:lvl w:ilvl="1" w:tplc="041F0019" w:tentative="1">
      <w:start w:val="1"/>
      <w:numFmt w:val="lowerLetter"/>
      <w:lvlText w:val="%2."/>
      <w:lvlJc w:val="left"/>
      <w:pPr>
        <w:ind w:left="1544" w:hanging="360"/>
      </w:pPr>
    </w:lvl>
    <w:lvl w:ilvl="2" w:tplc="041F001B" w:tentative="1">
      <w:start w:val="1"/>
      <w:numFmt w:val="lowerRoman"/>
      <w:lvlText w:val="%3."/>
      <w:lvlJc w:val="right"/>
      <w:pPr>
        <w:ind w:left="2264" w:hanging="180"/>
      </w:pPr>
    </w:lvl>
    <w:lvl w:ilvl="3" w:tplc="041F000F" w:tentative="1">
      <w:start w:val="1"/>
      <w:numFmt w:val="decimal"/>
      <w:lvlText w:val="%4."/>
      <w:lvlJc w:val="left"/>
      <w:pPr>
        <w:ind w:left="2984" w:hanging="360"/>
      </w:pPr>
    </w:lvl>
    <w:lvl w:ilvl="4" w:tplc="041F0019" w:tentative="1">
      <w:start w:val="1"/>
      <w:numFmt w:val="lowerLetter"/>
      <w:lvlText w:val="%5."/>
      <w:lvlJc w:val="left"/>
      <w:pPr>
        <w:ind w:left="3704" w:hanging="360"/>
      </w:pPr>
    </w:lvl>
    <w:lvl w:ilvl="5" w:tplc="041F001B" w:tentative="1">
      <w:start w:val="1"/>
      <w:numFmt w:val="lowerRoman"/>
      <w:lvlText w:val="%6."/>
      <w:lvlJc w:val="right"/>
      <w:pPr>
        <w:ind w:left="4424" w:hanging="180"/>
      </w:pPr>
    </w:lvl>
    <w:lvl w:ilvl="6" w:tplc="041F000F" w:tentative="1">
      <w:start w:val="1"/>
      <w:numFmt w:val="decimal"/>
      <w:lvlText w:val="%7."/>
      <w:lvlJc w:val="left"/>
      <w:pPr>
        <w:ind w:left="5144" w:hanging="360"/>
      </w:pPr>
    </w:lvl>
    <w:lvl w:ilvl="7" w:tplc="041F0019" w:tentative="1">
      <w:start w:val="1"/>
      <w:numFmt w:val="lowerLetter"/>
      <w:lvlText w:val="%8."/>
      <w:lvlJc w:val="left"/>
      <w:pPr>
        <w:ind w:left="5864" w:hanging="360"/>
      </w:pPr>
    </w:lvl>
    <w:lvl w:ilvl="8" w:tplc="041F001B" w:tentative="1">
      <w:start w:val="1"/>
      <w:numFmt w:val="lowerRoman"/>
      <w:lvlText w:val="%9."/>
      <w:lvlJc w:val="right"/>
      <w:pPr>
        <w:ind w:left="6584" w:hanging="180"/>
      </w:pPr>
    </w:lvl>
  </w:abstractNum>
  <w:abstractNum w:abstractNumId="8">
    <w:nsid w:val="3AC305FC"/>
    <w:multiLevelType w:val="hybridMultilevel"/>
    <w:tmpl w:val="0FFA3B54"/>
    <w:lvl w:ilvl="0" w:tplc="3BB4F3EE">
      <w:start w:val="1"/>
      <w:numFmt w:val="decimal"/>
      <w:lvlText w:val="%1."/>
      <w:lvlJc w:val="left"/>
      <w:pPr>
        <w:ind w:left="1699" w:hanging="99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9">
    <w:nsid w:val="3E7E2B69"/>
    <w:multiLevelType w:val="hybridMultilevel"/>
    <w:tmpl w:val="278A3A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5613F47"/>
    <w:multiLevelType w:val="hybridMultilevel"/>
    <w:tmpl w:val="7F50B5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8190782"/>
    <w:multiLevelType w:val="hybridMultilevel"/>
    <w:tmpl w:val="455C285E"/>
    <w:lvl w:ilvl="0" w:tplc="F710CE7E">
      <w:start w:val="1"/>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97525F1"/>
    <w:multiLevelType w:val="hybridMultilevel"/>
    <w:tmpl w:val="2E7A46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C8F21FC"/>
    <w:multiLevelType w:val="hybridMultilevel"/>
    <w:tmpl w:val="BCE2DC48"/>
    <w:lvl w:ilvl="0" w:tplc="25382714">
      <w:start w:val="1"/>
      <w:numFmt w:val="decimal"/>
      <w:lvlText w:val="%1."/>
      <w:lvlJc w:val="left"/>
      <w:pPr>
        <w:ind w:left="1684" w:hanging="975"/>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4">
    <w:nsid w:val="60C66512"/>
    <w:multiLevelType w:val="hybridMultilevel"/>
    <w:tmpl w:val="0096F97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nsid w:val="61780B51"/>
    <w:multiLevelType w:val="hybridMultilevel"/>
    <w:tmpl w:val="D736E532"/>
    <w:lvl w:ilvl="0" w:tplc="ABE4FE14">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6">
    <w:nsid w:val="6C401C2A"/>
    <w:multiLevelType w:val="hybridMultilevel"/>
    <w:tmpl w:val="70ACE0D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FF97F95"/>
    <w:multiLevelType w:val="hybridMultilevel"/>
    <w:tmpl w:val="7CDEC184"/>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
    <w:nsid w:val="7D7A067E"/>
    <w:multiLevelType w:val="hybridMultilevel"/>
    <w:tmpl w:val="84123032"/>
    <w:lvl w:ilvl="0" w:tplc="25382714">
      <w:start w:val="1"/>
      <w:numFmt w:val="decimal"/>
      <w:lvlText w:val="%1."/>
      <w:lvlJc w:val="left"/>
      <w:pPr>
        <w:ind w:left="1684" w:hanging="975"/>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num w:numId="1">
    <w:abstractNumId w:val="17"/>
  </w:num>
  <w:num w:numId="2">
    <w:abstractNumId w:val="7"/>
  </w:num>
  <w:num w:numId="3">
    <w:abstractNumId w:val="5"/>
  </w:num>
  <w:num w:numId="4">
    <w:abstractNumId w:val="10"/>
  </w:num>
  <w:num w:numId="5">
    <w:abstractNumId w:val="14"/>
  </w:num>
  <w:num w:numId="6">
    <w:abstractNumId w:val="9"/>
  </w:num>
  <w:num w:numId="7">
    <w:abstractNumId w:val="12"/>
  </w:num>
  <w:num w:numId="8">
    <w:abstractNumId w:val="6"/>
  </w:num>
  <w:num w:numId="9">
    <w:abstractNumId w:val="3"/>
  </w:num>
  <w:num w:numId="10">
    <w:abstractNumId w:val="0"/>
  </w:num>
  <w:num w:numId="11">
    <w:abstractNumId w:val="4"/>
  </w:num>
  <w:num w:numId="12">
    <w:abstractNumId w:val="15"/>
  </w:num>
  <w:num w:numId="13">
    <w:abstractNumId w:val="1"/>
  </w:num>
  <w:num w:numId="14">
    <w:abstractNumId w:val="8"/>
  </w:num>
  <w:num w:numId="15">
    <w:abstractNumId w:val="18"/>
  </w:num>
  <w:num w:numId="16">
    <w:abstractNumId w:val="2"/>
  </w:num>
  <w:num w:numId="17">
    <w:abstractNumId w:val="13"/>
  </w:num>
  <w:num w:numId="18">
    <w:abstractNumId w:val="16"/>
  </w:num>
  <w:num w:numId="19">
    <w:abstractNumId w:val="1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9"/>
  <w:autoHyphenation/>
  <w:hyphenationZone w:val="425"/>
  <w:drawingGridHorizontalSpacing w:val="110"/>
  <w:displayHorizontalDrawingGridEvery w:val="2"/>
  <w:characterSpacingControl w:val="doNotCompress"/>
  <w:hdrShapeDefaults>
    <o:shapedefaults v:ext="edit" spidmax="106498">
      <o:colormru v:ext="edit" colors="#d0fcf0,#e3fdf6"/>
    </o:shapedefaults>
  </w:hdrShapeDefaults>
  <w:footnotePr>
    <w:footnote w:id="-1"/>
    <w:footnote w:id="0"/>
  </w:footnotePr>
  <w:endnotePr>
    <w:endnote w:id="-1"/>
    <w:endnote w:id="0"/>
  </w:endnotePr>
  <w:compat>
    <w:useFELayout/>
  </w:compat>
  <w:rsids>
    <w:rsidRoot w:val="000A195F"/>
    <w:rsid w:val="000002BB"/>
    <w:rsid w:val="00001215"/>
    <w:rsid w:val="0000245A"/>
    <w:rsid w:val="00002F26"/>
    <w:rsid w:val="00004933"/>
    <w:rsid w:val="00004F1D"/>
    <w:rsid w:val="00004F35"/>
    <w:rsid w:val="00005943"/>
    <w:rsid w:val="0000664F"/>
    <w:rsid w:val="00006E79"/>
    <w:rsid w:val="000101A3"/>
    <w:rsid w:val="0001056E"/>
    <w:rsid w:val="000107E8"/>
    <w:rsid w:val="00011663"/>
    <w:rsid w:val="00011693"/>
    <w:rsid w:val="00011D0A"/>
    <w:rsid w:val="00012777"/>
    <w:rsid w:val="00014183"/>
    <w:rsid w:val="00014C7B"/>
    <w:rsid w:val="00014CEF"/>
    <w:rsid w:val="00015611"/>
    <w:rsid w:val="00015692"/>
    <w:rsid w:val="000162F8"/>
    <w:rsid w:val="00017E17"/>
    <w:rsid w:val="00020405"/>
    <w:rsid w:val="000220A0"/>
    <w:rsid w:val="00023017"/>
    <w:rsid w:val="0002322B"/>
    <w:rsid w:val="00024948"/>
    <w:rsid w:val="000252B1"/>
    <w:rsid w:val="000255B1"/>
    <w:rsid w:val="00026224"/>
    <w:rsid w:val="00026CB6"/>
    <w:rsid w:val="000308C8"/>
    <w:rsid w:val="00031596"/>
    <w:rsid w:val="00031A22"/>
    <w:rsid w:val="00031AC2"/>
    <w:rsid w:val="00032BE3"/>
    <w:rsid w:val="000334FE"/>
    <w:rsid w:val="000337BE"/>
    <w:rsid w:val="00034A24"/>
    <w:rsid w:val="0003529B"/>
    <w:rsid w:val="00035D05"/>
    <w:rsid w:val="000362CD"/>
    <w:rsid w:val="00036810"/>
    <w:rsid w:val="00036B2B"/>
    <w:rsid w:val="00036FF8"/>
    <w:rsid w:val="00037A7F"/>
    <w:rsid w:val="00040329"/>
    <w:rsid w:val="00040FCD"/>
    <w:rsid w:val="000412C7"/>
    <w:rsid w:val="000413F8"/>
    <w:rsid w:val="00043D05"/>
    <w:rsid w:val="00044221"/>
    <w:rsid w:val="000458F9"/>
    <w:rsid w:val="00047D7F"/>
    <w:rsid w:val="0005417F"/>
    <w:rsid w:val="00056D6A"/>
    <w:rsid w:val="00060CAC"/>
    <w:rsid w:val="0006144F"/>
    <w:rsid w:val="00062BB1"/>
    <w:rsid w:val="0006345F"/>
    <w:rsid w:val="0006390B"/>
    <w:rsid w:val="00064BFC"/>
    <w:rsid w:val="00065020"/>
    <w:rsid w:val="000662CD"/>
    <w:rsid w:val="000669AC"/>
    <w:rsid w:val="0006716C"/>
    <w:rsid w:val="00067DC2"/>
    <w:rsid w:val="0007038E"/>
    <w:rsid w:val="00070AB8"/>
    <w:rsid w:val="00073359"/>
    <w:rsid w:val="000737E0"/>
    <w:rsid w:val="0007554A"/>
    <w:rsid w:val="0007581C"/>
    <w:rsid w:val="0007611B"/>
    <w:rsid w:val="000769A2"/>
    <w:rsid w:val="00077554"/>
    <w:rsid w:val="00077660"/>
    <w:rsid w:val="00077896"/>
    <w:rsid w:val="00077C33"/>
    <w:rsid w:val="0008018F"/>
    <w:rsid w:val="00080489"/>
    <w:rsid w:val="000811B5"/>
    <w:rsid w:val="00082827"/>
    <w:rsid w:val="00082CAC"/>
    <w:rsid w:val="000834FC"/>
    <w:rsid w:val="000852AF"/>
    <w:rsid w:val="0008555F"/>
    <w:rsid w:val="00085805"/>
    <w:rsid w:val="000874C5"/>
    <w:rsid w:val="00090C97"/>
    <w:rsid w:val="00092185"/>
    <w:rsid w:val="00093B18"/>
    <w:rsid w:val="00093E24"/>
    <w:rsid w:val="0009416D"/>
    <w:rsid w:val="00095805"/>
    <w:rsid w:val="00095E2F"/>
    <w:rsid w:val="0009674B"/>
    <w:rsid w:val="000A07F3"/>
    <w:rsid w:val="000A0FB2"/>
    <w:rsid w:val="000A195F"/>
    <w:rsid w:val="000A21A1"/>
    <w:rsid w:val="000A341D"/>
    <w:rsid w:val="000A54B4"/>
    <w:rsid w:val="000A636D"/>
    <w:rsid w:val="000A7279"/>
    <w:rsid w:val="000A7D01"/>
    <w:rsid w:val="000B14F6"/>
    <w:rsid w:val="000B1B61"/>
    <w:rsid w:val="000B577D"/>
    <w:rsid w:val="000B67BB"/>
    <w:rsid w:val="000B6B27"/>
    <w:rsid w:val="000B73FC"/>
    <w:rsid w:val="000B7616"/>
    <w:rsid w:val="000C00ED"/>
    <w:rsid w:val="000C0360"/>
    <w:rsid w:val="000C2DB9"/>
    <w:rsid w:val="000C42AB"/>
    <w:rsid w:val="000C47C7"/>
    <w:rsid w:val="000C4B41"/>
    <w:rsid w:val="000C54F2"/>
    <w:rsid w:val="000C5E1E"/>
    <w:rsid w:val="000C6D0A"/>
    <w:rsid w:val="000C6ED8"/>
    <w:rsid w:val="000C7697"/>
    <w:rsid w:val="000C7A82"/>
    <w:rsid w:val="000C7AA2"/>
    <w:rsid w:val="000D1193"/>
    <w:rsid w:val="000D155A"/>
    <w:rsid w:val="000D2508"/>
    <w:rsid w:val="000D2C30"/>
    <w:rsid w:val="000D3023"/>
    <w:rsid w:val="000D335B"/>
    <w:rsid w:val="000D4C3F"/>
    <w:rsid w:val="000D53E8"/>
    <w:rsid w:val="000D5DEF"/>
    <w:rsid w:val="000D5F5D"/>
    <w:rsid w:val="000D5FF1"/>
    <w:rsid w:val="000D7F46"/>
    <w:rsid w:val="000E15BC"/>
    <w:rsid w:val="000E1A19"/>
    <w:rsid w:val="000E1D50"/>
    <w:rsid w:val="000E1E8A"/>
    <w:rsid w:val="000E2ACD"/>
    <w:rsid w:val="000E3BD6"/>
    <w:rsid w:val="000E47DF"/>
    <w:rsid w:val="000E57A4"/>
    <w:rsid w:val="000E7091"/>
    <w:rsid w:val="000E7BCA"/>
    <w:rsid w:val="000F00FF"/>
    <w:rsid w:val="000F04EA"/>
    <w:rsid w:val="000F0FA2"/>
    <w:rsid w:val="000F11AF"/>
    <w:rsid w:val="000F2581"/>
    <w:rsid w:val="000F26DF"/>
    <w:rsid w:val="000F2F9A"/>
    <w:rsid w:val="000F3BC5"/>
    <w:rsid w:val="000F409B"/>
    <w:rsid w:val="000F4B7D"/>
    <w:rsid w:val="001018C3"/>
    <w:rsid w:val="00102B88"/>
    <w:rsid w:val="00102DB4"/>
    <w:rsid w:val="0010308F"/>
    <w:rsid w:val="00104536"/>
    <w:rsid w:val="00110006"/>
    <w:rsid w:val="001100B5"/>
    <w:rsid w:val="0011231A"/>
    <w:rsid w:val="0011394B"/>
    <w:rsid w:val="0011450D"/>
    <w:rsid w:val="00114DBD"/>
    <w:rsid w:val="0011556E"/>
    <w:rsid w:val="00115DD5"/>
    <w:rsid w:val="00116A85"/>
    <w:rsid w:val="0011729F"/>
    <w:rsid w:val="001201DD"/>
    <w:rsid w:val="001213B5"/>
    <w:rsid w:val="00121A62"/>
    <w:rsid w:val="0012233C"/>
    <w:rsid w:val="00122563"/>
    <w:rsid w:val="001225A3"/>
    <w:rsid w:val="00125B02"/>
    <w:rsid w:val="00125FCF"/>
    <w:rsid w:val="00126F6B"/>
    <w:rsid w:val="0012761B"/>
    <w:rsid w:val="00127890"/>
    <w:rsid w:val="001306C6"/>
    <w:rsid w:val="00131346"/>
    <w:rsid w:val="00131840"/>
    <w:rsid w:val="00131E04"/>
    <w:rsid w:val="00132DB3"/>
    <w:rsid w:val="00134146"/>
    <w:rsid w:val="00134AD7"/>
    <w:rsid w:val="001360D1"/>
    <w:rsid w:val="0013731B"/>
    <w:rsid w:val="00137601"/>
    <w:rsid w:val="00137697"/>
    <w:rsid w:val="00137D8C"/>
    <w:rsid w:val="00141195"/>
    <w:rsid w:val="001411B5"/>
    <w:rsid w:val="00142144"/>
    <w:rsid w:val="00143610"/>
    <w:rsid w:val="0014422A"/>
    <w:rsid w:val="00147168"/>
    <w:rsid w:val="001471A4"/>
    <w:rsid w:val="001506EF"/>
    <w:rsid w:val="0015280A"/>
    <w:rsid w:val="001544E8"/>
    <w:rsid w:val="00154E53"/>
    <w:rsid w:val="00155706"/>
    <w:rsid w:val="00155847"/>
    <w:rsid w:val="0015637F"/>
    <w:rsid w:val="00156728"/>
    <w:rsid w:val="00157CB2"/>
    <w:rsid w:val="00161838"/>
    <w:rsid w:val="00161E1F"/>
    <w:rsid w:val="00162DE3"/>
    <w:rsid w:val="001638E3"/>
    <w:rsid w:val="0016457A"/>
    <w:rsid w:val="00165FF3"/>
    <w:rsid w:val="00166048"/>
    <w:rsid w:val="00166540"/>
    <w:rsid w:val="001675B7"/>
    <w:rsid w:val="00170277"/>
    <w:rsid w:val="00171510"/>
    <w:rsid w:val="00171F3E"/>
    <w:rsid w:val="00172185"/>
    <w:rsid w:val="0017236C"/>
    <w:rsid w:val="00173BB2"/>
    <w:rsid w:val="00173D1D"/>
    <w:rsid w:val="00174687"/>
    <w:rsid w:val="00176134"/>
    <w:rsid w:val="00176D63"/>
    <w:rsid w:val="0018258F"/>
    <w:rsid w:val="001829DF"/>
    <w:rsid w:val="00185231"/>
    <w:rsid w:val="001855DA"/>
    <w:rsid w:val="001858F9"/>
    <w:rsid w:val="00185C61"/>
    <w:rsid w:val="00186BE0"/>
    <w:rsid w:val="00187E0A"/>
    <w:rsid w:val="00187F1A"/>
    <w:rsid w:val="00190C99"/>
    <w:rsid w:val="001914C1"/>
    <w:rsid w:val="0019285E"/>
    <w:rsid w:val="00192C22"/>
    <w:rsid w:val="00193726"/>
    <w:rsid w:val="00194697"/>
    <w:rsid w:val="0019481E"/>
    <w:rsid w:val="00195BE0"/>
    <w:rsid w:val="00196415"/>
    <w:rsid w:val="001973F0"/>
    <w:rsid w:val="001976F0"/>
    <w:rsid w:val="001978E2"/>
    <w:rsid w:val="001A0499"/>
    <w:rsid w:val="001A10AB"/>
    <w:rsid w:val="001A150F"/>
    <w:rsid w:val="001A18BF"/>
    <w:rsid w:val="001A2008"/>
    <w:rsid w:val="001A23A5"/>
    <w:rsid w:val="001A46FA"/>
    <w:rsid w:val="001A4A1B"/>
    <w:rsid w:val="001A6E40"/>
    <w:rsid w:val="001A74DD"/>
    <w:rsid w:val="001A7752"/>
    <w:rsid w:val="001A78C1"/>
    <w:rsid w:val="001B0095"/>
    <w:rsid w:val="001B2D54"/>
    <w:rsid w:val="001B37A8"/>
    <w:rsid w:val="001B4AF3"/>
    <w:rsid w:val="001B7DCD"/>
    <w:rsid w:val="001C0C2C"/>
    <w:rsid w:val="001C2001"/>
    <w:rsid w:val="001C3533"/>
    <w:rsid w:val="001C3571"/>
    <w:rsid w:val="001C3CD4"/>
    <w:rsid w:val="001C4577"/>
    <w:rsid w:val="001C4A73"/>
    <w:rsid w:val="001C4C23"/>
    <w:rsid w:val="001C5C66"/>
    <w:rsid w:val="001C7466"/>
    <w:rsid w:val="001D1F8F"/>
    <w:rsid w:val="001D1FB5"/>
    <w:rsid w:val="001D3659"/>
    <w:rsid w:val="001D36BB"/>
    <w:rsid w:val="001D428F"/>
    <w:rsid w:val="001D4F02"/>
    <w:rsid w:val="001D6CC0"/>
    <w:rsid w:val="001D6E67"/>
    <w:rsid w:val="001D7635"/>
    <w:rsid w:val="001D7C56"/>
    <w:rsid w:val="001E272A"/>
    <w:rsid w:val="001E506A"/>
    <w:rsid w:val="001E5726"/>
    <w:rsid w:val="001E62A9"/>
    <w:rsid w:val="001F0DBB"/>
    <w:rsid w:val="001F19DB"/>
    <w:rsid w:val="001F1D5A"/>
    <w:rsid w:val="001F2714"/>
    <w:rsid w:val="001F45FF"/>
    <w:rsid w:val="001F73AA"/>
    <w:rsid w:val="001F7514"/>
    <w:rsid w:val="001F7F3D"/>
    <w:rsid w:val="002009BD"/>
    <w:rsid w:val="00201DF6"/>
    <w:rsid w:val="002020A3"/>
    <w:rsid w:val="002034B8"/>
    <w:rsid w:val="00203EBD"/>
    <w:rsid w:val="002057B8"/>
    <w:rsid w:val="00205C12"/>
    <w:rsid w:val="00205D19"/>
    <w:rsid w:val="00206815"/>
    <w:rsid w:val="00207ADF"/>
    <w:rsid w:val="0021003A"/>
    <w:rsid w:val="00210421"/>
    <w:rsid w:val="00210839"/>
    <w:rsid w:val="00212C3B"/>
    <w:rsid w:val="00213836"/>
    <w:rsid w:val="00215732"/>
    <w:rsid w:val="00215CA4"/>
    <w:rsid w:val="002161BD"/>
    <w:rsid w:val="00217AA7"/>
    <w:rsid w:val="00217C1F"/>
    <w:rsid w:val="00223721"/>
    <w:rsid w:val="002238DA"/>
    <w:rsid w:val="00224B08"/>
    <w:rsid w:val="002254B9"/>
    <w:rsid w:val="002268CB"/>
    <w:rsid w:val="00226EEA"/>
    <w:rsid w:val="00227BA1"/>
    <w:rsid w:val="002317AE"/>
    <w:rsid w:val="0023270B"/>
    <w:rsid w:val="00232B47"/>
    <w:rsid w:val="0023302A"/>
    <w:rsid w:val="00235C25"/>
    <w:rsid w:val="002374B4"/>
    <w:rsid w:val="00240599"/>
    <w:rsid w:val="00240FC0"/>
    <w:rsid w:val="002413C7"/>
    <w:rsid w:val="00241670"/>
    <w:rsid w:val="0024304D"/>
    <w:rsid w:val="00243251"/>
    <w:rsid w:val="00244349"/>
    <w:rsid w:val="0024545F"/>
    <w:rsid w:val="00245AA5"/>
    <w:rsid w:val="0024611E"/>
    <w:rsid w:val="00247502"/>
    <w:rsid w:val="00250340"/>
    <w:rsid w:val="00251560"/>
    <w:rsid w:val="00253470"/>
    <w:rsid w:val="00254DCB"/>
    <w:rsid w:val="00255B35"/>
    <w:rsid w:val="00255BC9"/>
    <w:rsid w:val="0025705D"/>
    <w:rsid w:val="00257A5A"/>
    <w:rsid w:val="00257B09"/>
    <w:rsid w:val="00261B3A"/>
    <w:rsid w:val="00262C1A"/>
    <w:rsid w:val="002631B5"/>
    <w:rsid w:val="00263453"/>
    <w:rsid w:val="0026510B"/>
    <w:rsid w:val="0026524C"/>
    <w:rsid w:val="0026599A"/>
    <w:rsid w:val="00265C53"/>
    <w:rsid w:val="00266643"/>
    <w:rsid w:val="00267417"/>
    <w:rsid w:val="00271223"/>
    <w:rsid w:val="00273144"/>
    <w:rsid w:val="00275D2C"/>
    <w:rsid w:val="0027610F"/>
    <w:rsid w:val="00277492"/>
    <w:rsid w:val="00277824"/>
    <w:rsid w:val="00280AC2"/>
    <w:rsid w:val="00280C0F"/>
    <w:rsid w:val="00280EB8"/>
    <w:rsid w:val="002810ED"/>
    <w:rsid w:val="002819E5"/>
    <w:rsid w:val="00282FDD"/>
    <w:rsid w:val="0028361A"/>
    <w:rsid w:val="00283A5F"/>
    <w:rsid w:val="00284B99"/>
    <w:rsid w:val="00285542"/>
    <w:rsid w:val="00285551"/>
    <w:rsid w:val="00285C0E"/>
    <w:rsid w:val="00285CD8"/>
    <w:rsid w:val="00286366"/>
    <w:rsid w:val="002878D0"/>
    <w:rsid w:val="0029080F"/>
    <w:rsid w:val="00290EEE"/>
    <w:rsid w:val="002911A4"/>
    <w:rsid w:val="00291B5C"/>
    <w:rsid w:val="00291F1D"/>
    <w:rsid w:val="00292557"/>
    <w:rsid w:val="00292F0D"/>
    <w:rsid w:val="002937BD"/>
    <w:rsid w:val="00293F74"/>
    <w:rsid w:val="002944CB"/>
    <w:rsid w:val="0029544E"/>
    <w:rsid w:val="002A05B3"/>
    <w:rsid w:val="002A0FE3"/>
    <w:rsid w:val="002A1583"/>
    <w:rsid w:val="002A2541"/>
    <w:rsid w:val="002A3EA5"/>
    <w:rsid w:val="002A535E"/>
    <w:rsid w:val="002A5A4F"/>
    <w:rsid w:val="002A69E8"/>
    <w:rsid w:val="002A74F9"/>
    <w:rsid w:val="002A7D65"/>
    <w:rsid w:val="002B0741"/>
    <w:rsid w:val="002B09C9"/>
    <w:rsid w:val="002B0B66"/>
    <w:rsid w:val="002B13B0"/>
    <w:rsid w:val="002B1553"/>
    <w:rsid w:val="002B3411"/>
    <w:rsid w:val="002B3F1D"/>
    <w:rsid w:val="002B763F"/>
    <w:rsid w:val="002C120E"/>
    <w:rsid w:val="002C1515"/>
    <w:rsid w:val="002C2A38"/>
    <w:rsid w:val="002C2B2D"/>
    <w:rsid w:val="002C3111"/>
    <w:rsid w:val="002C31D2"/>
    <w:rsid w:val="002C49D8"/>
    <w:rsid w:val="002C4C9A"/>
    <w:rsid w:val="002C54E3"/>
    <w:rsid w:val="002C5EE7"/>
    <w:rsid w:val="002C6B09"/>
    <w:rsid w:val="002C6C55"/>
    <w:rsid w:val="002C78AD"/>
    <w:rsid w:val="002C78FE"/>
    <w:rsid w:val="002D091D"/>
    <w:rsid w:val="002D1582"/>
    <w:rsid w:val="002D2371"/>
    <w:rsid w:val="002D3E0B"/>
    <w:rsid w:val="002D4681"/>
    <w:rsid w:val="002D4AFC"/>
    <w:rsid w:val="002D60BE"/>
    <w:rsid w:val="002D60E6"/>
    <w:rsid w:val="002D664E"/>
    <w:rsid w:val="002D69AE"/>
    <w:rsid w:val="002D74D8"/>
    <w:rsid w:val="002D779D"/>
    <w:rsid w:val="002E2B63"/>
    <w:rsid w:val="002E67FF"/>
    <w:rsid w:val="002E763F"/>
    <w:rsid w:val="002F06FD"/>
    <w:rsid w:val="002F1217"/>
    <w:rsid w:val="002F14AD"/>
    <w:rsid w:val="002F1754"/>
    <w:rsid w:val="002F1E61"/>
    <w:rsid w:val="002F36AF"/>
    <w:rsid w:val="002F534D"/>
    <w:rsid w:val="002F578E"/>
    <w:rsid w:val="002F614F"/>
    <w:rsid w:val="002F6DB6"/>
    <w:rsid w:val="002F7036"/>
    <w:rsid w:val="002F7F28"/>
    <w:rsid w:val="00300773"/>
    <w:rsid w:val="00301725"/>
    <w:rsid w:val="0030232F"/>
    <w:rsid w:val="00302EC7"/>
    <w:rsid w:val="003036F4"/>
    <w:rsid w:val="00303872"/>
    <w:rsid w:val="00303FE7"/>
    <w:rsid w:val="00304035"/>
    <w:rsid w:val="00304302"/>
    <w:rsid w:val="00304B58"/>
    <w:rsid w:val="003051BF"/>
    <w:rsid w:val="00305234"/>
    <w:rsid w:val="00306054"/>
    <w:rsid w:val="00306456"/>
    <w:rsid w:val="00306E73"/>
    <w:rsid w:val="003072F9"/>
    <w:rsid w:val="00310399"/>
    <w:rsid w:val="00310F17"/>
    <w:rsid w:val="00311704"/>
    <w:rsid w:val="00311EA3"/>
    <w:rsid w:val="00312A25"/>
    <w:rsid w:val="0031450F"/>
    <w:rsid w:val="003159D2"/>
    <w:rsid w:val="00315CA1"/>
    <w:rsid w:val="003163C0"/>
    <w:rsid w:val="00316DBF"/>
    <w:rsid w:val="003171BC"/>
    <w:rsid w:val="003175EB"/>
    <w:rsid w:val="00317930"/>
    <w:rsid w:val="00320D56"/>
    <w:rsid w:val="00321B96"/>
    <w:rsid w:val="00322D9C"/>
    <w:rsid w:val="00323C2F"/>
    <w:rsid w:val="00325A50"/>
    <w:rsid w:val="00325F47"/>
    <w:rsid w:val="00325FC2"/>
    <w:rsid w:val="003275B5"/>
    <w:rsid w:val="0033074C"/>
    <w:rsid w:val="0033231C"/>
    <w:rsid w:val="003326A7"/>
    <w:rsid w:val="00333AC0"/>
    <w:rsid w:val="00333BCD"/>
    <w:rsid w:val="00334502"/>
    <w:rsid w:val="00337E96"/>
    <w:rsid w:val="00340254"/>
    <w:rsid w:val="00340DEF"/>
    <w:rsid w:val="003414F3"/>
    <w:rsid w:val="003422C1"/>
    <w:rsid w:val="00343D8F"/>
    <w:rsid w:val="0034763E"/>
    <w:rsid w:val="003504FA"/>
    <w:rsid w:val="003507C9"/>
    <w:rsid w:val="00350D00"/>
    <w:rsid w:val="00350EEA"/>
    <w:rsid w:val="0035155B"/>
    <w:rsid w:val="00351807"/>
    <w:rsid w:val="00353EC3"/>
    <w:rsid w:val="00355039"/>
    <w:rsid w:val="0035793A"/>
    <w:rsid w:val="00360543"/>
    <w:rsid w:val="00360FC4"/>
    <w:rsid w:val="00361C51"/>
    <w:rsid w:val="003623D8"/>
    <w:rsid w:val="00363017"/>
    <w:rsid w:val="003644CF"/>
    <w:rsid w:val="0036507D"/>
    <w:rsid w:val="00365D98"/>
    <w:rsid w:val="003669F3"/>
    <w:rsid w:val="0036728D"/>
    <w:rsid w:val="00370785"/>
    <w:rsid w:val="00370E34"/>
    <w:rsid w:val="00371CEC"/>
    <w:rsid w:val="00372063"/>
    <w:rsid w:val="00374A38"/>
    <w:rsid w:val="00374C95"/>
    <w:rsid w:val="00374E3E"/>
    <w:rsid w:val="00375007"/>
    <w:rsid w:val="00375B19"/>
    <w:rsid w:val="00376367"/>
    <w:rsid w:val="00376751"/>
    <w:rsid w:val="003769FF"/>
    <w:rsid w:val="00376A7C"/>
    <w:rsid w:val="00376F79"/>
    <w:rsid w:val="00377471"/>
    <w:rsid w:val="003778C2"/>
    <w:rsid w:val="00377915"/>
    <w:rsid w:val="0038009C"/>
    <w:rsid w:val="0038175C"/>
    <w:rsid w:val="00383E15"/>
    <w:rsid w:val="0038436B"/>
    <w:rsid w:val="00386FB7"/>
    <w:rsid w:val="00387C79"/>
    <w:rsid w:val="003906DE"/>
    <w:rsid w:val="0039144D"/>
    <w:rsid w:val="00391A97"/>
    <w:rsid w:val="00394C3B"/>
    <w:rsid w:val="00395CC6"/>
    <w:rsid w:val="003967FC"/>
    <w:rsid w:val="003A062A"/>
    <w:rsid w:val="003A08BB"/>
    <w:rsid w:val="003A236F"/>
    <w:rsid w:val="003A2925"/>
    <w:rsid w:val="003A47C7"/>
    <w:rsid w:val="003A49B2"/>
    <w:rsid w:val="003A4B86"/>
    <w:rsid w:val="003A55C0"/>
    <w:rsid w:val="003A5A71"/>
    <w:rsid w:val="003A6131"/>
    <w:rsid w:val="003A620B"/>
    <w:rsid w:val="003A630D"/>
    <w:rsid w:val="003A6C7C"/>
    <w:rsid w:val="003A76AC"/>
    <w:rsid w:val="003A7AFE"/>
    <w:rsid w:val="003A7D84"/>
    <w:rsid w:val="003B0021"/>
    <w:rsid w:val="003B12AB"/>
    <w:rsid w:val="003B17EE"/>
    <w:rsid w:val="003B29E8"/>
    <w:rsid w:val="003B2C21"/>
    <w:rsid w:val="003B4FBC"/>
    <w:rsid w:val="003B5736"/>
    <w:rsid w:val="003B5805"/>
    <w:rsid w:val="003B5A9E"/>
    <w:rsid w:val="003B75C3"/>
    <w:rsid w:val="003C1574"/>
    <w:rsid w:val="003C320E"/>
    <w:rsid w:val="003C5957"/>
    <w:rsid w:val="003C5B3E"/>
    <w:rsid w:val="003C69A5"/>
    <w:rsid w:val="003C7DD8"/>
    <w:rsid w:val="003D04CB"/>
    <w:rsid w:val="003D1548"/>
    <w:rsid w:val="003D3089"/>
    <w:rsid w:val="003D35D3"/>
    <w:rsid w:val="003D4AC0"/>
    <w:rsid w:val="003D51C7"/>
    <w:rsid w:val="003D558B"/>
    <w:rsid w:val="003D5C21"/>
    <w:rsid w:val="003D695B"/>
    <w:rsid w:val="003D7D77"/>
    <w:rsid w:val="003D7FEF"/>
    <w:rsid w:val="003E0BA3"/>
    <w:rsid w:val="003E151C"/>
    <w:rsid w:val="003E27E2"/>
    <w:rsid w:val="003E361C"/>
    <w:rsid w:val="003E386D"/>
    <w:rsid w:val="003E3943"/>
    <w:rsid w:val="003E3BA8"/>
    <w:rsid w:val="003E568C"/>
    <w:rsid w:val="003E5D0E"/>
    <w:rsid w:val="003E5F47"/>
    <w:rsid w:val="003E7746"/>
    <w:rsid w:val="003F0064"/>
    <w:rsid w:val="003F023B"/>
    <w:rsid w:val="003F0884"/>
    <w:rsid w:val="003F0E5C"/>
    <w:rsid w:val="003F2CD0"/>
    <w:rsid w:val="003F2DBD"/>
    <w:rsid w:val="003F505B"/>
    <w:rsid w:val="003F5AD3"/>
    <w:rsid w:val="003F5AEA"/>
    <w:rsid w:val="003F72E1"/>
    <w:rsid w:val="003F7E43"/>
    <w:rsid w:val="00400242"/>
    <w:rsid w:val="00400C1D"/>
    <w:rsid w:val="00400F3B"/>
    <w:rsid w:val="00401895"/>
    <w:rsid w:val="004033D2"/>
    <w:rsid w:val="00403B43"/>
    <w:rsid w:val="00404D0B"/>
    <w:rsid w:val="0040517E"/>
    <w:rsid w:val="0040552E"/>
    <w:rsid w:val="00405B0B"/>
    <w:rsid w:val="00406015"/>
    <w:rsid w:val="00406353"/>
    <w:rsid w:val="00406FED"/>
    <w:rsid w:val="004071AD"/>
    <w:rsid w:val="004072BF"/>
    <w:rsid w:val="00407A20"/>
    <w:rsid w:val="00407C02"/>
    <w:rsid w:val="00410DB3"/>
    <w:rsid w:val="004123C4"/>
    <w:rsid w:val="00413637"/>
    <w:rsid w:val="00416AE1"/>
    <w:rsid w:val="00416E1D"/>
    <w:rsid w:val="00417783"/>
    <w:rsid w:val="004179BF"/>
    <w:rsid w:val="004202EC"/>
    <w:rsid w:val="00421231"/>
    <w:rsid w:val="004229D8"/>
    <w:rsid w:val="00423040"/>
    <w:rsid w:val="004231F1"/>
    <w:rsid w:val="00424D2F"/>
    <w:rsid w:val="00425456"/>
    <w:rsid w:val="004262DF"/>
    <w:rsid w:val="00426505"/>
    <w:rsid w:val="0042799E"/>
    <w:rsid w:val="00427AE2"/>
    <w:rsid w:val="00427DA0"/>
    <w:rsid w:val="00430165"/>
    <w:rsid w:val="004307EB"/>
    <w:rsid w:val="00430B81"/>
    <w:rsid w:val="004316D5"/>
    <w:rsid w:val="00431B69"/>
    <w:rsid w:val="00431F49"/>
    <w:rsid w:val="00432D88"/>
    <w:rsid w:val="00433CBE"/>
    <w:rsid w:val="004346CF"/>
    <w:rsid w:val="00434BBC"/>
    <w:rsid w:val="00434C70"/>
    <w:rsid w:val="00434FEF"/>
    <w:rsid w:val="004356EA"/>
    <w:rsid w:val="004373E7"/>
    <w:rsid w:val="004376CF"/>
    <w:rsid w:val="00437E3A"/>
    <w:rsid w:val="00442376"/>
    <w:rsid w:val="004429B7"/>
    <w:rsid w:val="00443EEB"/>
    <w:rsid w:val="004477AB"/>
    <w:rsid w:val="00447F31"/>
    <w:rsid w:val="00447FE9"/>
    <w:rsid w:val="004504EF"/>
    <w:rsid w:val="00451A15"/>
    <w:rsid w:val="00451A6D"/>
    <w:rsid w:val="00452692"/>
    <w:rsid w:val="00452FAD"/>
    <w:rsid w:val="00453147"/>
    <w:rsid w:val="0045548A"/>
    <w:rsid w:val="00455826"/>
    <w:rsid w:val="00455C4E"/>
    <w:rsid w:val="00456030"/>
    <w:rsid w:val="00456B02"/>
    <w:rsid w:val="004608E6"/>
    <w:rsid w:val="004614C8"/>
    <w:rsid w:val="00462451"/>
    <w:rsid w:val="0046280F"/>
    <w:rsid w:val="00462CAF"/>
    <w:rsid w:val="00463DCF"/>
    <w:rsid w:val="00464771"/>
    <w:rsid w:val="00465E77"/>
    <w:rsid w:val="00467070"/>
    <w:rsid w:val="00467688"/>
    <w:rsid w:val="00467F8F"/>
    <w:rsid w:val="00470265"/>
    <w:rsid w:val="00470A31"/>
    <w:rsid w:val="00472B65"/>
    <w:rsid w:val="00472BD5"/>
    <w:rsid w:val="00473CFF"/>
    <w:rsid w:val="004745B0"/>
    <w:rsid w:val="00474ACA"/>
    <w:rsid w:val="00474C62"/>
    <w:rsid w:val="00475668"/>
    <w:rsid w:val="004759DA"/>
    <w:rsid w:val="004763B6"/>
    <w:rsid w:val="00476801"/>
    <w:rsid w:val="004772E0"/>
    <w:rsid w:val="00477457"/>
    <w:rsid w:val="00480905"/>
    <w:rsid w:val="00481162"/>
    <w:rsid w:val="004820C7"/>
    <w:rsid w:val="0048215E"/>
    <w:rsid w:val="004826B2"/>
    <w:rsid w:val="004835C0"/>
    <w:rsid w:val="00484F87"/>
    <w:rsid w:val="00485485"/>
    <w:rsid w:val="00486412"/>
    <w:rsid w:val="004864AE"/>
    <w:rsid w:val="0048651B"/>
    <w:rsid w:val="00486C1B"/>
    <w:rsid w:val="0048759F"/>
    <w:rsid w:val="00487D27"/>
    <w:rsid w:val="00491137"/>
    <w:rsid w:val="00491330"/>
    <w:rsid w:val="00491761"/>
    <w:rsid w:val="00492524"/>
    <w:rsid w:val="00492662"/>
    <w:rsid w:val="00492EB0"/>
    <w:rsid w:val="00492F39"/>
    <w:rsid w:val="00492FF3"/>
    <w:rsid w:val="004933BC"/>
    <w:rsid w:val="00493520"/>
    <w:rsid w:val="00493E00"/>
    <w:rsid w:val="00495113"/>
    <w:rsid w:val="00495D57"/>
    <w:rsid w:val="004960F5"/>
    <w:rsid w:val="00497943"/>
    <w:rsid w:val="00497A02"/>
    <w:rsid w:val="004A0075"/>
    <w:rsid w:val="004A1235"/>
    <w:rsid w:val="004A1922"/>
    <w:rsid w:val="004A24CC"/>
    <w:rsid w:val="004A2AC4"/>
    <w:rsid w:val="004A3739"/>
    <w:rsid w:val="004A3A7A"/>
    <w:rsid w:val="004A5CF4"/>
    <w:rsid w:val="004A5D43"/>
    <w:rsid w:val="004A60C9"/>
    <w:rsid w:val="004A63CA"/>
    <w:rsid w:val="004A77AC"/>
    <w:rsid w:val="004B203B"/>
    <w:rsid w:val="004B2D7B"/>
    <w:rsid w:val="004B6F6B"/>
    <w:rsid w:val="004B725B"/>
    <w:rsid w:val="004C0BAE"/>
    <w:rsid w:val="004C0BE0"/>
    <w:rsid w:val="004C0C5D"/>
    <w:rsid w:val="004C34EA"/>
    <w:rsid w:val="004C38AB"/>
    <w:rsid w:val="004C4100"/>
    <w:rsid w:val="004C45BA"/>
    <w:rsid w:val="004C5191"/>
    <w:rsid w:val="004C5D16"/>
    <w:rsid w:val="004C614E"/>
    <w:rsid w:val="004C6620"/>
    <w:rsid w:val="004C68D4"/>
    <w:rsid w:val="004D126D"/>
    <w:rsid w:val="004D1EF9"/>
    <w:rsid w:val="004D4362"/>
    <w:rsid w:val="004D4922"/>
    <w:rsid w:val="004D5C06"/>
    <w:rsid w:val="004D5C13"/>
    <w:rsid w:val="004D67C3"/>
    <w:rsid w:val="004D791D"/>
    <w:rsid w:val="004E1FA4"/>
    <w:rsid w:val="004E23E2"/>
    <w:rsid w:val="004E4FE3"/>
    <w:rsid w:val="004E5C25"/>
    <w:rsid w:val="004E6898"/>
    <w:rsid w:val="004E7DEE"/>
    <w:rsid w:val="004E7EB6"/>
    <w:rsid w:val="004F0308"/>
    <w:rsid w:val="004F1BC6"/>
    <w:rsid w:val="004F397E"/>
    <w:rsid w:val="004F3EEB"/>
    <w:rsid w:val="004F433C"/>
    <w:rsid w:val="004F4C0A"/>
    <w:rsid w:val="004F53E0"/>
    <w:rsid w:val="004F5A4F"/>
    <w:rsid w:val="004F68F2"/>
    <w:rsid w:val="004F6993"/>
    <w:rsid w:val="004F6BBA"/>
    <w:rsid w:val="004F7448"/>
    <w:rsid w:val="004F796E"/>
    <w:rsid w:val="00500627"/>
    <w:rsid w:val="005019C5"/>
    <w:rsid w:val="00502489"/>
    <w:rsid w:val="00503091"/>
    <w:rsid w:val="00503AF4"/>
    <w:rsid w:val="00503D18"/>
    <w:rsid w:val="00504085"/>
    <w:rsid w:val="00504792"/>
    <w:rsid w:val="00505E61"/>
    <w:rsid w:val="005064EE"/>
    <w:rsid w:val="00507F43"/>
    <w:rsid w:val="005104B5"/>
    <w:rsid w:val="00510CCF"/>
    <w:rsid w:val="005123D9"/>
    <w:rsid w:val="0051360E"/>
    <w:rsid w:val="00513BE4"/>
    <w:rsid w:val="0051587A"/>
    <w:rsid w:val="00515C82"/>
    <w:rsid w:val="00517B6C"/>
    <w:rsid w:val="00520BEA"/>
    <w:rsid w:val="00520FD8"/>
    <w:rsid w:val="0052154A"/>
    <w:rsid w:val="00522098"/>
    <w:rsid w:val="0052226C"/>
    <w:rsid w:val="00522318"/>
    <w:rsid w:val="00522D9B"/>
    <w:rsid w:val="00525C4A"/>
    <w:rsid w:val="0052611E"/>
    <w:rsid w:val="00526C35"/>
    <w:rsid w:val="00527492"/>
    <w:rsid w:val="005274EA"/>
    <w:rsid w:val="005279C5"/>
    <w:rsid w:val="00531C6C"/>
    <w:rsid w:val="00532577"/>
    <w:rsid w:val="00534504"/>
    <w:rsid w:val="00534DBF"/>
    <w:rsid w:val="00535364"/>
    <w:rsid w:val="005371A1"/>
    <w:rsid w:val="00541A2C"/>
    <w:rsid w:val="005424AA"/>
    <w:rsid w:val="0054315A"/>
    <w:rsid w:val="005445CA"/>
    <w:rsid w:val="00544CD1"/>
    <w:rsid w:val="005466CF"/>
    <w:rsid w:val="00547701"/>
    <w:rsid w:val="00547E29"/>
    <w:rsid w:val="005501FC"/>
    <w:rsid w:val="0055048A"/>
    <w:rsid w:val="0055057F"/>
    <w:rsid w:val="00551181"/>
    <w:rsid w:val="0055151D"/>
    <w:rsid w:val="00552735"/>
    <w:rsid w:val="0055289D"/>
    <w:rsid w:val="00554482"/>
    <w:rsid w:val="005544F6"/>
    <w:rsid w:val="00554B8E"/>
    <w:rsid w:val="0055543C"/>
    <w:rsid w:val="00555A04"/>
    <w:rsid w:val="00556134"/>
    <w:rsid w:val="005569CB"/>
    <w:rsid w:val="00556AC2"/>
    <w:rsid w:val="00556B76"/>
    <w:rsid w:val="005572B8"/>
    <w:rsid w:val="00560040"/>
    <w:rsid w:val="00561040"/>
    <w:rsid w:val="00561A0B"/>
    <w:rsid w:val="00561D58"/>
    <w:rsid w:val="005627B6"/>
    <w:rsid w:val="00563EEC"/>
    <w:rsid w:val="00564362"/>
    <w:rsid w:val="00564A34"/>
    <w:rsid w:val="00564B6D"/>
    <w:rsid w:val="00564C2D"/>
    <w:rsid w:val="00567699"/>
    <w:rsid w:val="0057028B"/>
    <w:rsid w:val="00570B4C"/>
    <w:rsid w:val="00572713"/>
    <w:rsid w:val="00572C02"/>
    <w:rsid w:val="00573F0F"/>
    <w:rsid w:val="005746B5"/>
    <w:rsid w:val="00574E71"/>
    <w:rsid w:val="005751AA"/>
    <w:rsid w:val="00576392"/>
    <w:rsid w:val="0057765B"/>
    <w:rsid w:val="00577B9F"/>
    <w:rsid w:val="00577DAC"/>
    <w:rsid w:val="005818C1"/>
    <w:rsid w:val="00581E6E"/>
    <w:rsid w:val="00582692"/>
    <w:rsid w:val="00584759"/>
    <w:rsid w:val="00586D3B"/>
    <w:rsid w:val="005903E3"/>
    <w:rsid w:val="005915C7"/>
    <w:rsid w:val="00591ADC"/>
    <w:rsid w:val="0059377D"/>
    <w:rsid w:val="0059405C"/>
    <w:rsid w:val="0059468C"/>
    <w:rsid w:val="00595411"/>
    <w:rsid w:val="005964DB"/>
    <w:rsid w:val="005A0582"/>
    <w:rsid w:val="005A10D6"/>
    <w:rsid w:val="005A172A"/>
    <w:rsid w:val="005A235E"/>
    <w:rsid w:val="005A2BD1"/>
    <w:rsid w:val="005A38B3"/>
    <w:rsid w:val="005A3C73"/>
    <w:rsid w:val="005A5153"/>
    <w:rsid w:val="005A6046"/>
    <w:rsid w:val="005A7028"/>
    <w:rsid w:val="005A7FF7"/>
    <w:rsid w:val="005B01D0"/>
    <w:rsid w:val="005B02BE"/>
    <w:rsid w:val="005B038E"/>
    <w:rsid w:val="005B0F38"/>
    <w:rsid w:val="005B21B6"/>
    <w:rsid w:val="005B4680"/>
    <w:rsid w:val="005B502A"/>
    <w:rsid w:val="005B54D7"/>
    <w:rsid w:val="005B5CB1"/>
    <w:rsid w:val="005B6153"/>
    <w:rsid w:val="005B646F"/>
    <w:rsid w:val="005B6978"/>
    <w:rsid w:val="005B7225"/>
    <w:rsid w:val="005C0003"/>
    <w:rsid w:val="005C08EB"/>
    <w:rsid w:val="005C15FA"/>
    <w:rsid w:val="005C23CA"/>
    <w:rsid w:val="005C2B2B"/>
    <w:rsid w:val="005C3714"/>
    <w:rsid w:val="005C3E4A"/>
    <w:rsid w:val="005C5273"/>
    <w:rsid w:val="005C5DDE"/>
    <w:rsid w:val="005C6606"/>
    <w:rsid w:val="005C76CE"/>
    <w:rsid w:val="005D0922"/>
    <w:rsid w:val="005D13D4"/>
    <w:rsid w:val="005D1643"/>
    <w:rsid w:val="005D164A"/>
    <w:rsid w:val="005D2520"/>
    <w:rsid w:val="005D575A"/>
    <w:rsid w:val="005D589A"/>
    <w:rsid w:val="005D643E"/>
    <w:rsid w:val="005D6457"/>
    <w:rsid w:val="005D7052"/>
    <w:rsid w:val="005D76AC"/>
    <w:rsid w:val="005D7DEC"/>
    <w:rsid w:val="005E06B9"/>
    <w:rsid w:val="005E2B48"/>
    <w:rsid w:val="005E5790"/>
    <w:rsid w:val="005E67D2"/>
    <w:rsid w:val="005E77A8"/>
    <w:rsid w:val="005E7D92"/>
    <w:rsid w:val="005E7E6A"/>
    <w:rsid w:val="005F0087"/>
    <w:rsid w:val="005F02F3"/>
    <w:rsid w:val="005F0655"/>
    <w:rsid w:val="005F10D6"/>
    <w:rsid w:val="005F1CE8"/>
    <w:rsid w:val="005F2D95"/>
    <w:rsid w:val="005F4D3A"/>
    <w:rsid w:val="005F5F34"/>
    <w:rsid w:val="005F5F6F"/>
    <w:rsid w:val="005F719E"/>
    <w:rsid w:val="00600AEE"/>
    <w:rsid w:val="00602210"/>
    <w:rsid w:val="00602B7F"/>
    <w:rsid w:val="00603BFF"/>
    <w:rsid w:val="00604DB1"/>
    <w:rsid w:val="00604E4F"/>
    <w:rsid w:val="00604EBB"/>
    <w:rsid w:val="006055AE"/>
    <w:rsid w:val="00605FD9"/>
    <w:rsid w:val="00606D44"/>
    <w:rsid w:val="006071FC"/>
    <w:rsid w:val="00607725"/>
    <w:rsid w:val="00611B57"/>
    <w:rsid w:val="006129F6"/>
    <w:rsid w:val="00613AC0"/>
    <w:rsid w:val="00613B51"/>
    <w:rsid w:val="00615AE4"/>
    <w:rsid w:val="00616244"/>
    <w:rsid w:val="00616799"/>
    <w:rsid w:val="006169F3"/>
    <w:rsid w:val="00617B05"/>
    <w:rsid w:val="00620D3D"/>
    <w:rsid w:val="0062208F"/>
    <w:rsid w:val="00623060"/>
    <w:rsid w:val="00625DA5"/>
    <w:rsid w:val="006261A9"/>
    <w:rsid w:val="00626DA7"/>
    <w:rsid w:val="00626F06"/>
    <w:rsid w:val="00627132"/>
    <w:rsid w:val="0062723F"/>
    <w:rsid w:val="00630D32"/>
    <w:rsid w:val="0063234B"/>
    <w:rsid w:val="00633408"/>
    <w:rsid w:val="00633C04"/>
    <w:rsid w:val="00634C1C"/>
    <w:rsid w:val="00634F11"/>
    <w:rsid w:val="0063523C"/>
    <w:rsid w:val="006354ED"/>
    <w:rsid w:val="00635DBB"/>
    <w:rsid w:val="006361CC"/>
    <w:rsid w:val="00636349"/>
    <w:rsid w:val="0063664C"/>
    <w:rsid w:val="006368D8"/>
    <w:rsid w:val="006373C4"/>
    <w:rsid w:val="006374CE"/>
    <w:rsid w:val="00640E36"/>
    <w:rsid w:val="00641B4B"/>
    <w:rsid w:val="00642EEF"/>
    <w:rsid w:val="006444E0"/>
    <w:rsid w:val="00644AB8"/>
    <w:rsid w:val="006453EB"/>
    <w:rsid w:val="00646EAF"/>
    <w:rsid w:val="00647FAD"/>
    <w:rsid w:val="00652177"/>
    <w:rsid w:val="00652F92"/>
    <w:rsid w:val="006531CB"/>
    <w:rsid w:val="00654299"/>
    <w:rsid w:val="0065461A"/>
    <w:rsid w:val="0065644B"/>
    <w:rsid w:val="00657972"/>
    <w:rsid w:val="006600A9"/>
    <w:rsid w:val="006608CC"/>
    <w:rsid w:val="00661924"/>
    <w:rsid w:val="00663440"/>
    <w:rsid w:val="006650FF"/>
    <w:rsid w:val="00665840"/>
    <w:rsid w:val="0066679B"/>
    <w:rsid w:val="00666825"/>
    <w:rsid w:val="00666D9A"/>
    <w:rsid w:val="006676F7"/>
    <w:rsid w:val="0067223D"/>
    <w:rsid w:val="0067324F"/>
    <w:rsid w:val="006733E7"/>
    <w:rsid w:val="0067426D"/>
    <w:rsid w:val="0067440D"/>
    <w:rsid w:val="006760CA"/>
    <w:rsid w:val="006773F2"/>
    <w:rsid w:val="00677883"/>
    <w:rsid w:val="00680466"/>
    <w:rsid w:val="00681315"/>
    <w:rsid w:val="00681B23"/>
    <w:rsid w:val="00681EA4"/>
    <w:rsid w:val="00682214"/>
    <w:rsid w:val="00682AFC"/>
    <w:rsid w:val="006831A1"/>
    <w:rsid w:val="00687331"/>
    <w:rsid w:val="006914C7"/>
    <w:rsid w:val="006926AA"/>
    <w:rsid w:val="00692AFF"/>
    <w:rsid w:val="00692F68"/>
    <w:rsid w:val="00693483"/>
    <w:rsid w:val="00694BCF"/>
    <w:rsid w:val="00695064"/>
    <w:rsid w:val="00695B88"/>
    <w:rsid w:val="0069615F"/>
    <w:rsid w:val="006966E4"/>
    <w:rsid w:val="00696798"/>
    <w:rsid w:val="0069685B"/>
    <w:rsid w:val="00697F5C"/>
    <w:rsid w:val="006A149D"/>
    <w:rsid w:val="006A1856"/>
    <w:rsid w:val="006A2D5D"/>
    <w:rsid w:val="006A3AB3"/>
    <w:rsid w:val="006A3ADC"/>
    <w:rsid w:val="006A516D"/>
    <w:rsid w:val="006A661C"/>
    <w:rsid w:val="006A7351"/>
    <w:rsid w:val="006B0FD0"/>
    <w:rsid w:val="006B1883"/>
    <w:rsid w:val="006B1BE7"/>
    <w:rsid w:val="006B28C3"/>
    <w:rsid w:val="006B35BB"/>
    <w:rsid w:val="006B3A2B"/>
    <w:rsid w:val="006B3CF6"/>
    <w:rsid w:val="006B4963"/>
    <w:rsid w:val="006B4F0C"/>
    <w:rsid w:val="006B744B"/>
    <w:rsid w:val="006B777C"/>
    <w:rsid w:val="006B7A8D"/>
    <w:rsid w:val="006C0D61"/>
    <w:rsid w:val="006C148A"/>
    <w:rsid w:val="006C1AFA"/>
    <w:rsid w:val="006C3A90"/>
    <w:rsid w:val="006C7334"/>
    <w:rsid w:val="006C7E54"/>
    <w:rsid w:val="006D0612"/>
    <w:rsid w:val="006D09DB"/>
    <w:rsid w:val="006D2111"/>
    <w:rsid w:val="006D280B"/>
    <w:rsid w:val="006D2AA8"/>
    <w:rsid w:val="006D2DE0"/>
    <w:rsid w:val="006D31A8"/>
    <w:rsid w:val="006D4D23"/>
    <w:rsid w:val="006D5715"/>
    <w:rsid w:val="006D595E"/>
    <w:rsid w:val="006D6391"/>
    <w:rsid w:val="006D6845"/>
    <w:rsid w:val="006D6B92"/>
    <w:rsid w:val="006D771D"/>
    <w:rsid w:val="006E045C"/>
    <w:rsid w:val="006E084C"/>
    <w:rsid w:val="006E0C83"/>
    <w:rsid w:val="006E1A7E"/>
    <w:rsid w:val="006E2213"/>
    <w:rsid w:val="006E4883"/>
    <w:rsid w:val="006E4B5A"/>
    <w:rsid w:val="006E7CA2"/>
    <w:rsid w:val="006E7F5F"/>
    <w:rsid w:val="006F215D"/>
    <w:rsid w:val="006F3785"/>
    <w:rsid w:val="006F3C94"/>
    <w:rsid w:val="006F572A"/>
    <w:rsid w:val="006F5E24"/>
    <w:rsid w:val="006F6127"/>
    <w:rsid w:val="006F75A8"/>
    <w:rsid w:val="007009A0"/>
    <w:rsid w:val="00701713"/>
    <w:rsid w:val="0070198A"/>
    <w:rsid w:val="00703C8B"/>
    <w:rsid w:val="0070404D"/>
    <w:rsid w:val="0070428D"/>
    <w:rsid w:val="00704A7C"/>
    <w:rsid w:val="00706A5A"/>
    <w:rsid w:val="00707531"/>
    <w:rsid w:val="00707C2F"/>
    <w:rsid w:val="00713448"/>
    <w:rsid w:val="007151D7"/>
    <w:rsid w:val="0071636D"/>
    <w:rsid w:val="0071723B"/>
    <w:rsid w:val="007175B3"/>
    <w:rsid w:val="00720BB3"/>
    <w:rsid w:val="00721332"/>
    <w:rsid w:val="0072318C"/>
    <w:rsid w:val="00724CA2"/>
    <w:rsid w:val="007255C2"/>
    <w:rsid w:val="007261E0"/>
    <w:rsid w:val="00726AD0"/>
    <w:rsid w:val="0072732C"/>
    <w:rsid w:val="00727380"/>
    <w:rsid w:val="00727EB9"/>
    <w:rsid w:val="007348AC"/>
    <w:rsid w:val="007358F7"/>
    <w:rsid w:val="00736039"/>
    <w:rsid w:val="00736212"/>
    <w:rsid w:val="00736DD8"/>
    <w:rsid w:val="00736FFA"/>
    <w:rsid w:val="007379C9"/>
    <w:rsid w:val="00737D01"/>
    <w:rsid w:val="007415BB"/>
    <w:rsid w:val="00741615"/>
    <w:rsid w:val="0074325D"/>
    <w:rsid w:val="00743E48"/>
    <w:rsid w:val="00743E56"/>
    <w:rsid w:val="00744917"/>
    <w:rsid w:val="007458D3"/>
    <w:rsid w:val="00745E81"/>
    <w:rsid w:val="007465D5"/>
    <w:rsid w:val="007470D3"/>
    <w:rsid w:val="0074716D"/>
    <w:rsid w:val="007476C0"/>
    <w:rsid w:val="00750BC1"/>
    <w:rsid w:val="00751D52"/>
    <w:rsid w:val="00751D79"/>
    <w:rsid w:val="007531BB"/>
    <w:rsid w:val="007535B6"/>
    <w:rsid w:val="0075376A"/>
    <w:rsid w:val="00755F9F"/>
    <w:rsid w:val="007569E3"/>
    <w:rsid w:val="0075744E"/>
    <w:rsid w:val="00757B8A"/>
    <w:rsid w:val="00760C77"/>
    <w:rsid w:val="0076169B"/>
    <w:rsid w:val="00761DB1"/>
    <w:rsid w:val="00762F86"/>
    <w:rsid w:val="00764616"/>
    <w:rsid w:val="007647DE"/>
    <w:rsid w:val="00766019"/>
    <w:rsid w:val="00767B5F"/>
    <w:rsid w:val="00767C64"/>
    <w:rsid w:val="00770610"/>
    <w:rsid w:val="00770788"/>
    <w:rsid w:val="00770A7D"/>
    <w:rsid w:val="00770D59"/>
    <w:rsid w:val="0077229C"/>
    <w:rsid w:val="00772BBA"/>
    <w:rsid w:val="00772BFB"/>
    <w:rsid w:val="00774070"/>
    <w:rsid w:val="00775EFF"/>
    <w:rsid w:val="00776291"/>
    <w:rsid w:val="0077669B"/>
    <w:rsid w:val="0077715D"/>
    <w:rsid w:val="00777AC5"/>
    <w:rsid w:val="00780129"/>
    <w:rsid w:val="007803C3"/>
    <w:rsid w:val="0078053F"/>
    <w:rsid w:val="0078059C"/>
    <w:rsid w:val="007806AA"/>
    <w:rsid w:val="007816A0"/>
    <w:rsid w:val="00783B9E"/>
    <w:rsid w:val="00785517"/>
    <w:rsid w:val="00785763"/>
    <w:rsid w:val="0078595C"/>
    <w:rsid w:val="00786E0B"/>
    <w:rsid w:val="007870BB"/>
    <w:rsid w:val="00787210"/>
    <w:rsid w:val="00787901"/>
    <w:rsid w:val="007930A5"/>
    <w:rsid w:val="007936DC"/>
    <w:rsid w:val="007947F7"/>
    <w:rsid w:val="00795252"/>
    <w:rsid w:val="00795858"/>
    <w:rsid w:val="00796636"/>
    <w:rsid w:val="007967DB"/>
    <w:rsid w:val="0079715A"/>
    <w:rsid w:val="007975D8"/>
    <w:rsid w:val="007A06F0"/>
    <w:rsid w:val="007A1FEA"/>
    <w:rsid w:val="007A215E"/>
    <w:rsid w:val="007A37DE"/>
    <w:rsid w:val="007A4773"/>
    <w:rsid w:val="007A5369"/>
    <w:rsid w:val="007A6304"/>
    <w:rsid w:val="007A68BE"/>
    <w:rsid w:val="007A6B65"/>
    <w:rsid w:val="007B06A6"/>
    <w:rsid w:val="007B0ADB"/>
    <w:rsid w:val="007B0DC0"/>
    <w:rsid w:val="007B16E8"/>
    <w:rsid w:val="007B16F5"/>
    <w:rsid w:val="007B21E3"/>
    <w:rsid w:val="007B2968"/>
    <w:rsid w:val="007B5875"/>
    <w:rsid w:val="007B5EB3"/>
    <w:rsid w:val="007B7926"/>
    <w:rsid w:val="007C0AE0"/>
    <w:rsid w:val="007C0C13"/>
    <w:rsid w:val="007C2641"/>
    <w:rsid w:val="007C28B4"/>
    <w:rsid w:val="007C3642"/>
    <w:rsid w:val="007C38F5"/>
    <w:rsid w:val="007C3EB9"/>
    <w:rsid w:val="007C4068"/>
    <w:rsid w:val="007C40EF"/>
    <w:rsid w:val="007C4B85"/>
    <w:rsid w:val="007C553D"/>
    <w:rsid w:val="007C5722"/>
    <w:rsid w:val="007C7A5D"/>
    <w:rsid w:val="007C7C99"/>
    <w:rsid w:val="007C7CB5"/>
    <w:rsid w:val="007D0CDC"/>
    <w:rsid w:val="007D0EE6"/>
    <w:rsid w:val="007D0F44"/>
    <w:rsid w:val="007D1185"/>
    <w:rsid w:val="007D15D4"/>
    <w:rsid w:val="007D2414"/>
    <w:rsid w:val="007D25C6"/>
    <w:rsid w:val="007D2B16"/>
    <w:rsid w:val="007D3691"/>
    <w:rsid w:val="007D6960"/>
    <w:rsid w:val="007E140F"/>
    <w:rsid w:val="007E2C25"/>
    <w:rsid w:val="007E3244"/>
    <w:rsid w:val="007E36E5"/>
    <w:rsid w:val="007E3B5B"/>
    <w:rsid w:val="007E4FCE"/>
    <w:rsid w:val="007E6B30"/>
    <w:rsid w:val="007F103A"/>
    <w:rsid w:val="007F27ED"/>
    <w:rsid w:val="007F2B2B"/>
    <w:rsid w:val="007F2B3E"/>
    <w:rsid w:val="007F3725"/>
    <w:rsid w:val="007F37D5"/>
    <w:rsid w:val="007F64E8"/>
    <w:rsid w:val="007F7185"/>
    <w:rsid w:val="007F769F"/>
    <w:rsid w:val="007F777D"/>
    <w:rsid w:val="00802340"/>
    <w:rsid w:val="00803A94"/>
    <w:rsid w:val="0080407B"/>
    <w:rsid w:val="008042FF"/>
    <w:rsid w:val="008044ED"/>
    <w:rsid w:val="00804910"/>
    <w:rsid w:val="00804EE3"/>
    <w:rsid w:val="00805719"/>
    <w:rsid w:val="00806EF0"/>
    <w:rsid w:val="00807F54"/>
    <w:rsid w:val="008112D6"/>
    <w:rsid w:val="0081237C"/>
    <w:rsid w:val="0081295B"/>
    <w:rsid w:val="008136C7"/>
    <w:rsid w:val="00814CB4"/>
    <w:rsid w:val="00816009"/>
    <w:rsid w:val="00817AFF"/>
    <w:rsid w:val="0082007A"/>
    <w:rsid w:val="00820532"/>
    <w:rsid w:val="00820DD7"/>
    <w:rsid w:val="0082465C"/>
    <w:rsid w:val="00824A10"/>
    <w:rsid w:val="00824D65"/>
    <w:rsid w:val="00824F18"/>
    <w:rsid w:val="0082591C"/>
    <w:rsid w:val="00825BA8"/>
    <w:rsid w:val="00825FB3"/>
    <w:rsid w:val="00826B3C"/>
    <w:rsid w:val="00830EEE"/>
    <w:rsid w:val="00831D02"/>
    <w:rsid w:val="00832BBE"/>
    <w:rsid w:val="008332B8"/>
    <w:rsid w:val="008335F3"/>
    <w:rsid w:val="0083362E"/>
    <w:rsid w:val="008359D1"/>
    <w:rsid w:val="00835F06"/>
    <w:rsid w:val="00840EBE"/>
    <w:rsid w:val="00841272"/>
    <w:rsid w:val="00841454"/>
    <w:rsid w:val="008416ED"/>
    <w:rsid w:val="008418BE"/>
    <w:rsid w:val="00842A1E"/>
    <w:rsid w:val="00842DA4"/>
    <w:rsid w:val="008432ED"/>
    <w:rsid w:val="00843412"/>
    <w:rsid w:val="008434E5"/>
    <w:rsid w:val="008439D9"/>
    <w:rsid w:val="00846B29"/>
    <w:rsid w:val="008501ED"/>
    <w:rsid w:val="00850821"/>
    <w:rsid w:val="008511A2"/>
    <w:rsid w:val="008514E7"/>
    <w:rsid w:val="00852829"/>
    <w:rsid w:val="008549DB"/>
    <w:rsid w:val="00854DB8"/>
    <w:rsid w:val="00855D5B"/>
    <w:rsid w:val="00856164"/>
    <w:rsid w:val="00856C64"/>
    <w:rsid w:val="00857BD5"/>
    <w:rsid w:val="00861F58"/>
    <w:rsid w:val="00862232"/>
    <w:rsid w:val="008632E5"/>
    <w:rsid w:val="00864977"/>
    <w:rsid w:val="00865E21"/>
    <w:rsid w:val="00867D70"/>
    <w:rsid w:val="00870EF7"/>
    <w:rsid w:val="00870FDA"/>
    <w:rsid w:val="00872B6A"/>
    <w:rsid w:val="00872FE0"/>
    <w:rsid w:val="0087469D"/>
    <w:rsid w:val="00874D9C"/>
    <w:rsid w:val="008751CF"/>
    <w:rsid w:val="00876484"/>
    <w:rsid w:val="00876F9F"/>
    <w:rsid w:val="00877428"/>
    <w:rsid w:val="00877ED7"/>
    <w:rsid w:val="00880387"/>
    <w:rsid w:val="0088062D"/>
    <w:rsid w:val="00880FB6"/>
    <w:rsid w:val="00881891"/>
    <w:rsid w:val="0088275C"/>
    <w:rsid w:val="00882A04"/>
    <w:rsid w:val="00882EC9"/>
    <w:rsid w:val="008835A3"/>
    <w:rsid w:val="0088380F"/>
    <w:rsid w:val="008838BC"/>
    <w:rsid w:val="00884A01"/>
    <w:rsid w:val="00884A61"/>
    <w:rsid w:val="00886CF9"/>
    <w:rsid w:val="008877D9"/>
    <w:rsid w:val="00887899"/>
    <w:rsid w:val="008900D3"/>
    <w:rsid w:val="00890256"/>
    <w:rsid w:val="00890B51"/>
    <w:rsid w:val="0089229C"/>
    <w:rsid w:val="0089256F"/>
    <w:rsid w:val="008935D2"/>
    <w:rsid w:val="008936B6"/>
    <w:rsid w:val="008939DC"/>
    <w:rsid w:val="008942EF"/>
    <w:rsid w:val="008967E7"/>
    <w:rsid w:val="00897E2F"/>
    <w:rsid w:val="008A0AB2"/>
    <w:rsid w:val="008A1EF0"/>
    <w:rsid w:val="008A278D"/>
    <w:rsid w:val="008A30C9"/>
    <w:rsid w:val="008A38CC"/>
    <w:rsid w:val="008A42F6"/>
    <w:rsid w:val="008A5622"/>
    <w:rsid w:val="008A6745"/>
    <w:rsid w:val="008A68B7"/>
    <w:rsid w:val="008A6967"/>
    <w:rsid w:val="008A6E93"/>
    <w:rsid w:val="008A721A"/>
    <w:rsid w:val="008A763F"/>
    <w:rsid w:val="008A76B1"/>
    <w:rsid w:val="008B12E6"/>
    <w:rsid w:val="008B1418"/>
    <w:rsid w:val="008B2DAE"/>
    <w:rsid w:val="008B3C5E"/>
    <w:rsid w:val="008B3E53"/>
    <w:rsid w:val="008B41E7"/>
    <w:rsid w:val="008B5032"/>
    <w:rsid w:val="008B5CFD"/>
    <w:rsid w:val="008B6E6A"/>
    <w:rsid w:val="008B7321"/>
    <w:rsid w:val="008B7846"/>
    <w:rsid w:val="008C0436"/>
    <w:rsid w:val="008C19E8"/>
    <w:rsid w:val="008C30B1"/>
    <w:rsid w:val="008C38B4"/>
    <w:rsid w:val="008C4133"/>
    <w:rsid w:val="008C55DF"/>
    <w:rsid w:val="008C5E85"/>
    <w:rsid w:val="008C5F53"/>
    <w:rsid w:val="008C61F3"/>
    <w:rsid w:val="008C6289"/>
    <w:rsid w:val="008C66A2"/>
    <w:rsid w:val="008D2383"/>
    <w:rsid w:val="008D2F04"/>
    <w:rsid w:val="008D37BE"/>
    <w:rsid w:val="008D3A03"/>
    <w:rsid w:val="008D417F"/>
    <w:rsid w:val="008D4CC2"/>
    <w:rsid w:val="008D52B0"/>
    <w:rsid w:val="008D5301"/>
    <w:rsid w:val="008D54DE"/>
    <w:rsid w:val="008D5D39"/>
    <w:rsid w:val="008D6CD2"/>
    <w:rsid w:val="008D7212"/>
    <w:rsid w:val="008E0017"/>
    <w:rsid w:val="008E0923"/>
    <w:rsid w:val="008E0BB5"/>
    <w:rsid w:val="008E109E"/>
    <w:rsid w:val="008E28C2"/>
    <w:rsid w:val="008E3144"/>
    <w:rsid w:val="008E3E40"/>
    <w:rsid w:val="008E54C6"/>
    <w:rsid w:val="008E6B56"/>
    <w:rsid w:val="008F0A12"/>
    <w:rsid w:val="008F0D29"/>
    <w:rsid w:val="008F0E19"/>
    <w:rsid w:val="008F3682"/>
    <w:rsid w:val="008F3C5D"/>
    <w:rsid w:val="008F5F3D"/>
    <w:rsid w:val="008F646E"/>
    <w:rsid w:val="008F6AB0"/>
    <w:rsid w:val="009004E2"/>
    <w:rsid w:val="009009D8"/>
    <w:rsid w:val="009026C8"/>
    <w:rsid w:val="00905E21"/>
    <w:rsid w:val="00906429"/>
    <w:rsid w:val="0090652B"/>
    <w:rsid w:val="00906913"/>
    <w:rsid w:val="00910014"/>
    <w:rsid w:val="00910F5B"/>
    <w:rsid w:val="00911373"/>
    <w:rsid w:val="00914757"/>
    <w:rsid w:val="009149FD"/>
    <w:rsid w:val="00914D10"/>
    <w:rsid w:val="009153B8"/>
    <w:rsid w:val="009154B5"/>
    <w:rsid w:val="009179AC"/>
    <w:rsid w:val="00917F08"/>
    <w:rsid w:val="00922B94"/>
    <w:rsid w:val="00922DE8"/>
    <w:rsid w:val="00923C4E"/>
    <w:rsid w:val="009241C6"/>
    <w:rsid w:val="009244AA"/>
    <w:rsid w:val="0092748C"/>
    <w:rsid w:val="00930BC0"/>
    <w:rsid w:val="009318BF"/>
    <w:rsid w:val="009319A1"/>
    <w:rsid w:val="00931AFB"/>
    <w:rsid w:val="00932C97"/>
    <w:rsid w:val="00935029"/>
    <w:rsid w:val="00935D70"/>
    <w:rsid w:val="009361AE"/>
    <w:rsid w:val="00936FBD"/>
    <w:rsid w:val="00937F3A"/>
    <w:rsid w:val="009411B6"/>
    <w:rsid w:val="00942FD1"/>
    <w:rsid w:val="009441C0"/>
    <w:rsid w:val="009442BE"/>
    <w:rsid w:val="0094452C"/>
    <w:rsid w:val="009453A7"/>
    <w:rsid w:val="0094680F"/>
    <w:rsid w:val="00947B82"/>
    <w:rsid w:val="00947C74"/>
    <w:rsid w:val="00950946"/>
    <w:rsid w:val="00951991"/>
    <w:rsid w:val="009527D1"/>
    <w:rsid w:val="009532A1"/>
    <w:rsid w:val="00953506"/>
    <w:rsid w:val="009539FE"/>
    <w:rsid w:val="00953EE1"/>
    <w:rsid w:val="009552D1"/>
    <w:rsid w:val="009554F4"/>
    <w:rsid w:val="00956304"/>
    <w:rsid w:val="00956CDF"/>
    <w:rsid w:val="00956D0E"/>
    <w:rsid w:val="00957D48"/>
    <w:rsid w:val="00960176"/>
    <w:rsid w:val="00960DBE"/>
    <w:rsid w:val="009631DA"/>
    <w:rsid w:val="00964CDD"/>
    <w:rsid w:val="0096563C"/>
    <w:rsid w:val="00966ADC"/>
    <w:rsid w:val="00967495"/>
    <w:rsid w:val="00970D2A"/>
    <w:rsid w:val="009732AC"/>
    <w:rsid w:val="009738F5"/>
    <w:rsid w:val="00973F96"/>
    <w:rsid w:val="0097464F"/>
    <w:rsid w:val="009747BD"/>
    <w:rsid w:val="00976E7E"/>
    <w:rsid w:val="0098041B"/>
    <w:rsid w:val="00980960"/>
    <w:rsid w:val="00980B3E"/>
    <w:rsid w:val="009816D4"/>
    <w:rsid w:val="0098374D"/>
    <w:rsid w:val="00984813"/>
    <w:rsid w:val="0098483D"/>
    <w:rsid w:val="00986878"/>
    <w:rsid w:val="00987A65"/>
    <w:rsid w:val="00987B98"/>
    <w:rsid w:val="00987E74"/>
    <w:rsid w:val="00990E28"/>
    <w:rsid w:val="009920DB"/>
    <w:rsid w:val="009932D3"/>
    <w:rsid w:val="00996EE2"/>
    <w:rsid w:val="009971DF"/>
    <w:rsid w:val="009A0F9E"/>
    <w:rsid w:val="009A183E"/>
    <w:rsid w:val="009A23F6"/>
    <w:rsid w:val="009A245E"/>
    <w:rsid w:val="009A2679"/>
    <w:rsid w:val="009A2E49"/>
    <w:rsid w:val="009A2FEE"/>
    <w:rsid w:val="009A35D2"/>
    <w:rsid w:val="009A3E05"/>
    <w:rsid w:val="009A4AF3"/>
    <w:rsid w:val="009A5141"/>
    <w:rsid w:val="009A61D9"/>
    <w:rsid w:val="009A6AD6"/>
    <w:rsid w:val="009A770F"/>
    <w:rsid w:val="009B034F"/>
    <w:rsid w:val="009B07B1"/>
    <w:rsid w:val="009B1825"/>
    <w:rsid w:val="009B192C"/>
    <w:rsid w:val="009B1BBF"/>
    <w:rsid w:val="009B2B6B"/>
    <w:rsid w:val="009B44FA"/>
    <w:rsid w:val="009B4BC9"/>
    <w:rsid w:val="009B516C"/>
    <w:rsid w:val="009B51A4"/>
    <w:rsid w:val="009C0207"/>
    <w:rsid w:val="009C05CE"/>
    <w:rsid w:val="009C060F"/>
    <w:rsid w:val="009C0856"/>
    <w:rsid w:val="009C0C76"/>
    <w:rsid w:val="009C232A"/>
    <w:rsid w:val="009C402D"/>
    <w:rsid w:val="009C43D0"/>
    <w:rsid w:val="009C54FF"/>
    <w:rsid w:val="009C555F"/>
    <w:rsid w:val="009C5A99"/>
    <w:rsid w:val="009C659C"/>
    <w:rsid w:val="009C750E"/>
    <w:rsid w:val="009C75A5"/>
    <w:rsid w:val="009D019D"/>
    <w:rsid w:val="009D05DD"/>
    <w:rsid w:val="009D067E"/>
    <w:rsid w:val="009D0C1E"/>
    <w:rsid w:val="009D1ED6"/>
    <w:rsid w:val="009D2D79"/>
    <w:rsid w:val="009D395D"/>
    <w:rsid w:val="009D4127"/>
    <w:rsid w:val="009D6CD2"/>
    <w:rsid w:val="009D7BB4"/>
    <w:rsid w:val="009E0590"/>
    <w:rsid w:val="009E06BE"/>
    <w:rsid w:val="009E0C3F"/>
    <w:rsid w:val="009E11D5"/>
    <w:rsid w:val="009E122D"/>
    <w:rsid w:val="009E1573"/>
    <w:rsid w:val="009E204C"/>
    <w:rsid w:val="009E2628"/>
    <w:rsid w:val="009E2D98"/>
    <w:rsid w:val="009E4117"/>
    <w:rsid w:val="009E442D"/>
    <w:rsid w:val="009E45B4"/>
    <w:rsid w:val="009E4DBE"/>
    <w:rsid w:val="009E5CD2"/>
    <w:rsid w:val="009E5DB5"/>
    <w:rsid w:val="009E649F"/>
    <w:rsid w:val="009E7382"/>
    <w:rsid w:val="009E7A84"/>
    <w:rsid w:val="009E7E31"/>
    <w:rsid w:val="009F16FC"/>
    <w:rsid w:val="009F194A"/>
    <w:rsid w:val="009F4B3C"/>
    <w:rsid w:val="009F5169"/>
    <w:rsid w:val="009F6295"/>
    <w:rsid w:val="009F62AB"/>
    <w:rsid w:val="009F657C"/>
    <w:rsid w:val="009F6FFA"/>
    <w:rsid w:val="009F7252"/>
    <w:rsid w:val="00A0009B"/>
    <w:rsid w:val="00A0079A"/>
    <w:rsid w:val="00A019C2"/>
    <w:rsid w:val="00A06904"/>
    <w:rsid w:val="00A07409"/>
    <w:rsid w:val="00A0788F"/>
    <w:rsid w:val="00A11B17"/>
    <w:rsid w:val="00A1257C"/>
    <w:rsid w:val="00A12975"/>
    <w:rsid w:val="00A129E6"/>
    <w:rsid w:val="00A12EFA"/>
    <w:rsid w:val="00A151B5"/>
    <w:rsid w:val="00A156C6"/>
    <w:rsid w:val="00A16890"/>
    <w:rsid w:val="00A1691B"/>
    <w:rsid w:val="00A171EB"/>
    <w:rsid w:val="00A179AE"/>
    <w:rsid w:val="00A17D60"/>
    <w:rsid w:val="00A17EE8"/>
    <w:rsid w:val="00A20D0B"/>
    <w:rsid w:val="00A20F7A"/>
    <w:rsid w:val="00A22D78"/>
    <w:rsid w:val="00A239F5"/>
    <w:rsid w:val="00A23C68"/>
    <w:rsid w:val="00A24057"/>
    <w:rsid w:val="00A24237"/>
    <w:rsid w:val="00A24CA7"/>
    <w:rsid w:val="00A25F31"/>
    <w:rsid w:val="00A26396"/>
    <w:rsid w:val="00A26653"/>
    <w:rsid w:val="00A2665F"/>
    <w:rsid w:val="00A27D80"/>
    <w:rsid w:val="00A3093A"/>
    <w:rsid w:val="00A31BEC"/>
    <w:rsid w:val="00A3280C"/>
    <w:rsid w:val="00A347F2"/>
    <w:rsid w:val="00A34B78"/>
    <w:rsid w:val="00A35ED6"/>
    <w:rsid w:val="00A36184"/>
    <w:rsid w:val="00A3673F"/>
    <w:rsid w:val="00A409BA"/>
    <w:rsid w:val="00A40C82"/>
    <w:rsid w:val="00A4134B"/>
    <w:rsid w:val="00A41D32"/>
    <w:rsid w:val="00A41DC0"/>
    <w:rsid w:val="00A426FB"/>
    <w:rsid w:val="00A42D5B"/>
    <w:rsid w:val="00A44BD9"/>
    <w:rsid w:val="00A45BDC"/>
    <w:rsid w:val="00A46C81"/>
    <w:rsid w:val="00A47937"/>
    <w:rsid w:val="00A47E60"/>
    <w:rsid w:val="00A501DB"/>
    <w:rsid w:val="00A5091C"/>
    <w:rsid w:val="00A509D6"/>
    <w:rsid w:val="00A52994"/>
    <w:rsid w:val="00A52CBA"/>
    <w:rsid w:val="00A5303C"/>
    <w:rsid w:val="00A53E5E"/>
    <w:rsid w:val="00A56430"/>
    <w:rsid w:val="00A56FB3"/>
    <w:rsid w:val="00A57512"/>
    <w:rsid w:val="00A57D2C"/>
    <w:rsid w:val="00A601C0"/>
    <w:rsid w:val="00A60361"/>
    <w:rsid w:val="00A61413"/>
    <w:rsid w:val="00A6163D"/>
    <w:rsid w:val="00A62443"/>
    <w:rsid w:val="00A63A48"/>
    <w:rsid w:val="00A66056"/>
    <w:rsid w:val="00A66208"/>
    <w:rsid w:val="00A6690D"/>
    <w:rsid w:val="00A66E68"/>
    <w:rsid w:val="00A676C3"/>
    <w:rsid w:val="00A70586"/>
    <w:rsid w:val="00A70FB1"/>
    <w:rsid w:val="00A71D40"/>
    <w:rsid w:val="00A71F3D"/>
    <w:rsid w:val="00A733E8"/>
    <w:rsid w:val="00A754E6"/>
    <w:rsid w:val="00A75F22"/>
    <w:rsid w:val="00A763EA"/>
    <w:rsid w:val="00A76C02"/>
    <w:rsid w:val="00A801FA"/>
    <w:rsid w:val="00A809DC"/>
    <w:rsid w:val="00A811BD"/>
    <w:rsid w:val="00A819A2"/>
    <w:rsid w:val="00A81C07"/>
    <w:rsid w:val="00A82B5E"/>
    <w:rsid w:val="00A830E7"/>
    <w:rsid w:val="00A8351A"/>
    <w:rsid w:val="00A836C8"/>
    <w:rsid w:val="00A83C25"/>
    <w:rsid w:val="00A8485B"/>
    <w:rsid w:val="00A8665D"/>
    <w:rsid w:val="00A86C7E"/>
    <w:rsid w:val="00A879BC"/>
    <w:rsid w:val="00A90910"/>
    <w:rsid w:val="00A9193C"/>
    <w:rsid w:val="00A91A06"/>
    <w:rsid w:val="00A921CC"/>
    <w:rsid w:val="00A924A2"/>
    <w:rsid w:val="00A92DED"/>
    <w:rsid w:val="00A942A4"/>
    <w:rsid w:val="00A951A5"/>
    <w:rsid w:val="00A97284"/>
    <w:rsid w:val="00A97ED8"/>
    <w:rsid w:val="00AA25DF"/>
    <w:rsid w:val="00AA2A80"/>
    <w:rsid w:val="00AA3385"/>
    <w:rsid w:val="00AA6870"/>
    <w:rsid w:val="00AB0FC5"/>
    <w:rsid w:val="00AB1470"/>
    <w:rsid w:val="00AB1753"/>
    <w:rsid w:val="00AB1B03"/>
    <w:rsid w:val="00AB2A2F"/>
    <w:rsid w:val="00AB3E2C"/>
    <w:rsid w:val="00AB52D4"/>
    <w:rsid w:val="00AB5E7C"/>
    <w:rsid w:val="00AB60B3"/>
    <w:rsid w:val="00AB62F4"/>
    <w:rsid w:val="00AB676C"/>
    <w:rsid w:val="00AB7EB5"/>
    <w:rsid w:val="00AC0468"/>
    <w:rsid w:val="00AC08DF"/>
    <w:rsid w:val="00AC11A1"/>
    <w:rsid w:val="00AC138B"/>
    <w:rsid w:val="00AC251F"/>
    <w:rsid w:val="00AC3DA2"/>
    <w:rsid w:val="00AC40CE"/>
    <w:rsid w:val="00AC4D7D"/>
    <w:rsid w:val="00AC52A5"/>
    <w:rsid w:val="00AC5C94"/>
    <w:rsid w:val="00AC5D86"/>
    <w:rsid w:val="00AC6119"/>
    <w:rsid w:val="00AC6424"/>
    <w:rsid w:val="00AC71FD"/>
    <w:rsid w:val="00AC7970"/>
    <w:rsid w:val="00AD291D"/>
    <w:rsid w:val="00AD29B7"/>
    <w:rsid w:val="00AD3DD3"/>
    <w:rsid w:val="00AD4444"/>
    <w:rsid w:val="00AD72DD"/>
    <w:rsid w:val="00AD7C43"/>
    <w:rsid w:val="00AD7E52"/>
    <w:rsid w:val="00AD7EE1"/>
    <w:rsid w:val="00AE03FE"/>
    <w:rsid w:val="00AE1E10"/>
    <w:rsid w:val="00AE27CA"/>
    <w:rsid w:val="00AE287A"/>
    <w:rsid w:val="00AE2889"/>
    <w:rsid w:val="00AE2933"/>
    <w:rsid w:val="00AE2C53"/>
    <w:rsid w:val="00AE4927"/>
    <w:rsid w:val="00AE5395"/>
    <w:rsid w:val="00AE5946"/>
    <w:rsid w:val="00AE60D1"/>
    <w:rsid w:val="00AE67A8"/>
    <w:rsid w:val="00AE682C"/>
    <w:rsid w:val="00AE6B8A"/>
    <w:rsid w:val="00AE6E9F"/>
    <w:rsid w:val="00AE74EF"/>
    <w:rsid w:val="00AE7F6A"/>
    <w:rsid w:val="00AF1B3D"/>
    <w:rsid w:val="00AF2026"/>
    <w:rsid w:val="00AF2B25"/>
    <w:rsid w:val="00AF3D06"/>
    <w:rsid w:val="00AF3E2F"/>
    <w:rsid w:val="00AF3EF2"/>
    <w:rsid w:val="00AF42E4"/>
    <w:rsid w:val="00AF492D"/>
    <w:rsid w:val="00AF553F"/>
    <w:rsid w:val="00AF6B9E"/>
    <w:rsid w:val="00AF6FDE"/>
    <w:rsid w:val="00AF792E"/>
    <w:rsid w:val="00B01223"/>
    <w:rsid w:val="00B01D3C"/>
    <w:rsid w:val="00B01EDA"/>
    <w:rsid w:val="00B0318B"/>
    <w:rsid w:val="00B03429"/>
    <w:rsid w:val="00B03899"/>
    <w:rsid w:val="00B04C7D"/>
    <w:rsid w:val="00B051F8"/>
    <w:rsid w:val="00B1123F"/>
    <w:rsid w:val="00B11743"/>
    <w:rsid w:val="00B1576B"/>
    <w:rsid w:val="00B15E63"/>
    <w:rsid w:val="00B166A8"/>
    <w:rsid w:val="00B16CE5"/>
    <w:rsid w:val="00B17609"/>
    <w:rsid w:val="00B2012D"/>
    <w:rsid w:val="00B20506"/>
    <w:rsid w:val="00B20FAA"/>
    <w:rsid w:val="00B21264"/>
    <w:rsid w:val="00B21B66"/>
    <w:rsid w:val="00B21F0E"/>
    <w:rsid w:val="00B238D5"/>
    <w:rsid w:val="00B23F54"/>
    <w:rsid w:val="00B24891"/>
    <w:rsid w:val="00B2580A"/>
    <w:rsid w:val="00B262B9"/>
    <w:rsid w:val="00B26410"/>
    <w:rsid w:val="00B26E00"/>
    <w:rsid w:val="00B27072"/>
    <w:rsid w:val="00B273C7"/>
    <w:rsid w:val="00B2783F"/>
    <w:rsid w:val="00B30359"/>
    <w:rsid w:val="00B3037F"/>
    <w:rsid w:val="00B3147B"/>
    <w:rsid w:val="00B32A72"/>
    <w:rsid w:val="00B32D92"/>
    <w:rsid w:val="00B32F26"/>
    <w:rsid w:val="00B33317"/>
    <w:rsid w:val="00B33F5B"/>
    <w:rsid w:val="00B341EA"/>
    <w:rsid w:val="00B3531C"/>
    <w:rsid w:val="00B35354"/>
    <w:rsid w:val="00B3613F"/>
    <w:rsid w:val="00B364BC"/>
    <w:rsid w:val="00B37DF8"/>
    <w:rsid w:val="00B410BE"/>
    <w:rsid w:val="00B411BB"/>
    <w:rsid w:val="00B42A4E"/>
    <w:rsid w:val="00B444AB"/>
    <w:rsid w:val="00B44E0C"/>
    <w:rsid w:val="00B45ED0"/>
    <w:rsid w:val="00B46569"/>
    <w:rsid w:val="00B46A7C"/>
    <w:rsid w:val="00B47479"/>
    <w:rsid w:val="00B47C1B"/>
    <w:rsid w:val="00B50731"/>
    <w:rsid w:val="00B508F1"/>
    <w:rsid w:val="00B50966"/>
    <w:rsid w:val="00B511D9"/>
    <w:rsid w:val="00B51717"/>
    <w:rsid w:val="00B51CB9"/>
    <w:rsid w:val="00B51D69"/>
    <w:rsid w:val="00B52BE1"/>
    <w:rsid w:val="00B53E84"/>
    <w:rsid w:val="00B5425B"/>
    <w:rsid w:val="00B57ED6"/>
    <w:rsid w:val="00B61177"/>
    <w:rsid w:val="00B64874"/>
    <w:rsid w:val="00B64C65"/>
    <w:rsid w:val="00B65156"/>
    <w:rsid w:val="00B65A9A"/>
    <w:rsid w:val="00B6616B"/>
    <w:rsid w:val="00B66C54"/>
    <w:rsid w:val="00B66EF0"/>
    <w:rsid w:val="00B6775C"/>
    <w:rsid w:val="00B7003A"/>
    <w:rsid w:val="00B71A07"/>
    <w:rsid w:val="00B7320D"/>
    <w:rsid w:val="00B73A8D"/>
    <w:rsid w:val="00B746A1"/>
    <w:rsid w:val="00B75ECC"/>
    <w:rsid w:val="00B75EE2"/>
    <w:rsid w:val="00B839ED"/>
    <w:rsid w:val="00B83CAC"/>
    <w:rsid w:val="00B84259"/>
    <w:rsid w:val="00B84328"/>
    <w:rsid w:val="00B861A7"/>
    <w:rsid w:val="00B863C0"/>
    <w:rsid w:val="00B8721B"/>
    <w:rsid w:val="00B87683"/>
    <w:rsid w:val="00B9052A"/>
    <w:rsid w:val="00B905E6"/>
    <w:rsid w:val="00B90ABF"/>
    <w:rsid w:val="00B91DE7"/>
    <w:rsid w:val="00B92BEC"/>
    <w:rsid w:val="00B92D64"/>
    <w:rsid w:val="00B93200"/>
    <w:rsid w:val="00B97C77"/>
    <w:rsid w:val="00BA2596"/>
    <w:rsid w:val="00BA2CB7"/>
    <w:rsid w:val="00BA2E5B"/>
    <w:rsid w:val="00BA3FF7"/>
    <w:rsid w:val="00BA4BD2"/>
    <w:rsid w:val="00BA5F03"/>
    <w:rsid w:val="00BA6159"/>
    <w:rsid w:val="00BA7390"/>
    <w:rsid w:val="00BA7681"/>
    <w:rsid w:val="00BB0AD7"/>
    <w:rsid w:val="00BB13AC"/>
    <w:rsid w:val="00BB1F0E"/>
    <w:rsid w:val="00BB2146"/>
    <w:rsid w:val="00BB2459"/>
    <w:rsid w:val="00BB2518"/>
    <w:rsid w:val="00BB3705"/>
    <w:rsid w:val="00BB3D03"/>
    <w:rsid w:val="00BB4E2F"/>
    <w:rsid w:val="00BB5334"/>
    <w:rsid w:val="00BB5D56"/>
    <w:rsid w:val="00BC1516"/>
    <w:rsid w:val="00BC3107"/>
    <w:rsid w:val="00BC3C5A"/>
    <w:rsid w:val="00BC4CFC"/>
    <w:rsid w:val="00BC5E6D"/>
    <w:rsid w:val="00BC63A4"/>
    <w:rsid w:val="00BC73BE"/>
    <w:rsid w:val="00BC75FD"/>
    <w:rsid w:val="00BD06C5"/>
    <w:rsid w:val="00BD1790"/>
    <w:rsid w:val="00BD1D7B"/>
    <w:rsid w:val="00BD238D"/>
    <w:rsid w:val="00BD2AFA"/>
    <w:rsid w:val="00BD37D7"/>
    <w:rsid w:val="00BD41A5"/>
    <w:rsid w:val="00BD426E"/>
    <w:rsid w:val="00BD4500"/>
    <w:rsid w:val="00BD5B8D"/>
    <w:rsid w:val="00BD5F07"/>
    <w:rsid w:val="00BD7016"/>
    <w:rsid w:val="00BD72E7"/>
    <w:rsid w:val="00BE2640"/>
    <w:rsid w:val="00BE2DC3"/>
    <w:rsid w:val="00BE366D"/>
    <w:rsid w:val="00BE3DC7"/>
    <w:rsid w:val="00BE4052"/>
    <w:rsid w:val="00BE4588"/>
    <w:rsid w:val="00BE6AB3"/>
    <w:rsid w:val="00BE7037"/>
    <w:rsid w:val="00BE7BA4"/>
    <w:rsid w:val="00BE7EE8"/>
    <w:rsid w:val="00BF132C"/>
    <w:rsid w:val="00BF2470"/>
    <w:rsid w:val="00BF428E"/>
    <w:rsid w:val="00BF5679"/>
    <w:rsid w:val="00BF5D21"/>
    <w:rsid w:val="00BF6BAD"/>
    <w:rsid w:val="00BF7E00"/>
    <w:rsid w:val="00C00858"/>
    <w:rsid w:val="00C00F1B"/>
    <w:rsid w:val="00C01805"/>
    <w:rsid w:val="00C040E0"/>
    <w:rsid w:val="00C04491"/>
    <w:rsid w:val="00C069BC"/>
    <w:rsid w:val="00C10583"/>
    <w:rsid w:val="00C10AA5"/>
    <w:rsid w:val="00C10ECB"/>
    <w:rsid w:val="00C12150"/>
    <w:rsid w:val="00C1256D"/>
    <w:rsid w:val="00C1309B"/>
    <w:rsid w:val="00C13EF7"/>
    <w:rsid w:val="00C14D26"/>
    <w:rsid w:val="00C16425"/>
    <w:rsid w:val="00C17661"/>
    <w:rsid w:val="00C17EAF"/>
    <w:rsid w:val="00C20948"/>
    <w:rsid w:val="00C21072"/>
    <w:rsid w:val="00C21433"/>
    <w:rsid w:val="00C215EC"/>
    <w:rsid w:val="00C21ACD"/>
    <w:rsid w:val="00C22437"/>
    <w:rsid w:val="00C22641"/>
    <w:rsid w:val="00C24152"/>
    <w:rsid w:val="00C246DF"/>
    <w:rsid w:val="00C2586B"/>
    <w:rsid w:val="00C25E6D"/>
    <w:rsid w:val="00C26BC1"/>
    <w:rsid w:val="00C26CC4"/>
    <w:rsid w:val="00C3048F"/>
    <w:rsid w:val="00C30F23"/>
    <w:rsid w:val="00C30F84"/>
    <w:rsid w:val="00C31CD1"/>
    <w:rsid w:val="00C31D08"/>
    <w:rsid w:val="00C327FC"/>
    <w:rsid w:val="00C32B4E"/>
    <w:rsid w:val="00C32D1B"/>
    <w:rsid w:val="00C32EF0"/>
    <w:rsid w:val="00C3362C"/>
    <w:rsid w:val="00C348F4"/>
    <w:rsid w:val="00C34DD4"/>
    <w:rsid w:val="00C3507F"/>
    <w:rsid w:val="00C35CFA"/>
    <w:rsid w:val="00C368A7"/>
    <w:rsid w:val="00C36C39"/>
    <w:rsid w:val="00C379DD"/>
    <w:rsid w:val="00C37ED5"/>
    <w:rsid w:val="00C44454"/>
    <w:rsid w:val="00C44585"/>
    <w:rsid w:val="00C45561"/>
    <w:rsid w:val="00C45A53"/>
    <w:rsid w:val="00C466AD"/>
    <w:rsid w:val="00C472B1"/>
    <w:rsid w:val="00C47C49"/>
    <w:rsid w:val="00C50DB6"/>
    <w:rsid w:val="00C516A4"/>
    <w:rsid w:val="00C51B43"/>
    <w:rsid w:val="00C5283C"/>
    <w:rsid w:val="00C52EDF"/>
    <w:rsid w:val="00C52FF5"/>
    <w:rsid w:val="00C532FA"/>
    <w:rsid w:val="00C54DE2"/>
    <w:rsid w:val="00C54F79"/>
    <w:rsid w:val="00C5517C"/>
    <w:rsid w:val="00C61FFE"/>
    <w:rsid w:val="00C632E7"/>
    <w:rsid w:val="00C64170"/>
    <w:rsid w:val="00C641A3"/>
    <w:rsid w:val="00C64921"/>
    <w:rsid w:val="00C65893"/>
    <w:rsid w:val="00C659FA"/>
    <w:rsid w:val="00C65D59"/>
    <w:rsid w:val="00C66169"/>
    <w:rsid w:val="00C668C7"/>
    <w:rsid w:val="00C67B37"/>
    <w:rsid w:val="00C70487"/>
    <w:rsid w:val="00C70783"/>
    <w:rsid w:val="00C708A0"/>
    <w:rsid w:val="00C716F2"/>
    <w:rsid w:val="00C719E4"/>
    <w:rsid w:val="00C71A6B"/>
    <w:rsid w:val="00C71D99"/>
    <w:rsid w:val="00C722F2"/>
    <w:rsid w:val="00C728E1"/>
    <w:rsid w:val="00C73070"/>
    <w:rsid w:val="00C734F0"/>
    <w:rsid w:val="00C749BC"/>
    <w:rsid w:val="00C76518"/>
    <w:rsid w:val="00C76AEF"/>
    <w:rsid w:val="00C80CCC"/>
    <w:rsid w:val="00C81AB5"/>
    <w:rsid w:val="00C83B24"/>
    <w:rsid w:val="00C84925"/>
    <w:rsid w:val="00C863A0"/>
    <w:rsid w:val="00C86D61"/>
    <w:rsid w:val="00C8708F"/>
    <w:rsid w:val="00C8712C"/>
    <w:rsid w:val="00C87C00"/>
    <w:rsid w:val="00C87E55"/>
    <w:rsid w:val="00C908FC"/>
    <w:rsid w:val="00C90A76"/>
    <w:rsid w:val="00C91E3D"/>
    <w:rsid w:val="00C93499"/>
    <w:rsid w:val="00C9408E"/>
    <w:rsid w:val="00C94E3C"/>
    <w:rsid w:val="00C95145"/>
    <w:rsid w:val="00C96130"/>
    <w:rsid w:val="00C96C82"/>
    <w:rsid w:val="00CA0A23"/>
    <w:rsid w:val="00CA0AD0"/>
    <w:rsid w:val="00CA1E29"/>
    <w:rsid w:val="00CA2A69"/>
    <w:rsid w:val="00CA2EB1"/>
    <w:rsid w:val="00CA394D"/>
    <w:rsid w:val="00CA4016"/>
    <w:rsid w:val="00CA430A"/>
    <w:rsid w:val="00CA4574"/>
    <w:rsid w:val="00CA5BE4"/>
    <w:rsid w:val="00CA69C9"/>
    <w:rsid w:val="00CA7324"/>
    <w:rsid w:val="00CB0191"/>
    <w:rsid w:val="00CB0570"/>
    <w:rsid w:val="00CB07D2"/>
    <w:rsid w:val="00CB1E7B"/>
    <w:rsid w:val="00CB2181"/>
    <w:rsid w:val="00CB277E"/>
    <w:rsid w:val="00CB3340"/>
    <w:rsid w:val="00CB4D49"/>
    <w:rsid w:val="00CB57A3"/>
    <w:rsid w:val="00CB6685"/>
    <w:rsid w:val="00CB6807"/>
    <w:rsid w:val="00CB6BC6"/>
    <w:rsid w:val="00CB70F2"/>
    <w:rsid w:val="00CB7130"/>
    <w:rsid w:val="00CC0BB4"/>
    <w:rsid w:val="00CC19C8"/>
    <w:rsid w:val="00CC2515"/>
    <w:rsid w:val="00CC3C06"/>
    <w:rsid w:val="00CC3E24"/>
    <w:rsid w:val="00CC7188"/>
    <w:rsid w:val="00CD0218"/>
    <w:rsid w:val="00CD0C37"/>
    <w:rsid w:val="00CD0E9C"/>
    <w:rsid w:val="00CD1619"/>
    <w:rsid w:val="00CD2FC1"/>
    <w:rsid w:val="00CD33F0"/>
    <w:rsid w:val="00CD3816"/>
    <w:rsid w:val="00CD3D2D"/>
    <w:rsid w:val="00CD3F7B"/>
    <w:rsid w:val="00CD410D"/>
    <w:rsid w:val="00CD41D5"/>
    <w:rsid w:val="00CD47B8"/>
    <w:rsid w:val="00CD49C7"/>
    <w:rsid w:val="00CD4D3B"/>
    <w:rsid w:val="00CD514F"/>
    <w:rsid w:val="00CD53A7"/>
    <w:rsid w:val="00CD6010"/>
    <w:rsid w:val="00CD69B7"/>
    <w:rsid w:val="00CD6C61"/>
    <w:rsid w:val="00CD6EDF"/>
    <w:rsid w:val="00CD7679"/>
    <w:rsid w:val="00CE0AAC"/>
    <w:rsid w:val="00CE1A36"/>
    <w:rsid w:val="00CE218C"/>
    <w:rsid w:val="00CE286C"/>
    <w:rsid w:val="00CE2EAB"/>
    <w:rsid w:val="00CE3303"/>
    <w:rsid w:val="00CE42EC"/>
    <w:rsid w:val="00CE48D4"/>
    <w:rsid w:val="00CE558F"/>
    <w:rsid w:val="00CE599D"/>
    <w:rsid w:val="00CE60F5"/>
    <w:rsid w:val="00CE7132"/>
    <w:rsid w:val="00CF1FB0"/>
    <w:rsid w:val="00CF2DED"/>
    <w:rsid w:val="00CF3648"/>
    <w:rsid w:val="00CF3C0C"/>
    <w:rsid w:val="00CF6031"/>
    <w:rsid w:val="00CF7844"/>
    <w:rsid w:val="00D0184F"/>
    <w:rsid w:val="00D0321F"/>
    <w:rsid w:val="00D042CA"/>
    <w:rsid w:val="00D05056"/>
    <w:rsid w:val="00D05274"/>
    <w:rsid w:val="00D0613F"/>
    <w:rsid w:val="00D06ABA"/>
    <w:rsid w:val="00D06B8D"/>
    <w:rsid w:val="00D07606"/>
    <w:rsid w:val="00D07944"/>
    <w:rsid w:val="00D101D0"/>
    <w:rsid w:val="00D10BAB"/>
    <w:rsid w:val="00D10CE7"/>
    <w:rsid w:val="00D10D6E"/>
    <w:rsid w:val="00D12720"/>
    <w:rsid w:val="00D129E9"/>
    <w:rsid w:val="00D1393E"/>
    <w:rsid w:val="00D139B2"/>
    <w:rsid w:val="00D15283"/>
    <w:rsid w:val="00D15CB3"/>
    <w:rsid w:val="00D1620A"/>
    <w:rsid w:val="00D219E4"/>
    <w:rsid w:val="00D22351"/>
    <w:rsid w:val="00D2308B"/>
    <w:rsid w:val="00D23FAE"/>
    <w:rsid w:val="00D24801"/>
    <w:rsid w:val="00D2541A"/>
    <w:rsid w:val="00D25E99"/>
    <w:rsid w:val="00D26A18"/>
    <w:rsid w:val="00D307B7"/>
    <w:rsid w:val="00D30A22"/>
    <w:rsid w:val="00D31BA8"/>
    <w:rsid w:val="00D31F94"/>
    <w:rsid w:val="00D32394"/>
    <w:rsid w:val="00D328CB"/>
    <w:rsid w:val="00D33261"/>
    <w:rsid w:val="00D349F1"/>
    <w:rsid w:val="00D34BE3"/>
    <w:rsid w:val="00D34C52"/>
    <w:rsid w:val="00D35970"/>
    <w:rsid w:val="00D37C6D"/>
    <w:rsid w:val="00D402D1"/>
    <w:rsid w:val="00D4052B"/>
    <w:rsid w:val="00D42E16"/>
    <w:rsid w:val="00D43B4D"/>
    <w:rsid w:val="00D46D1D"/>
    <w:rsid w:val="00D46F61"/>
    <w:rsid w:val="00D4716F"/>
    <w:rsid w:val="00D4718E"/>
    <w:rsid w:val="00D473A5"/>
    <w:rsid w:val="00D47857"/>
    <w:rsid w:val="00D5064C"/>
    <w:rsid w:val="00D517DA"/>
    <w:rsid w:val="00D51BB4"/>
    <w:rsid w:val="00D51BF3"/>
    <w:rsid w:val="00D51EA0"/>
    <w:rsid w:val="00D52B0A"/>
    <w:rsid w:val="00D5410F"/>
    <w:rsid w:val="00D568E3"/>
    <w:rsid w:val="00D576F7"/>
    <w:rsid w:val="00D60156"/>
    <w:rsid w:val="00D60462"/>
    <w:rsid w:val="00D60ABC"/>
    <w:rsid w:val="00D62749"/>
    <w:rsid w:val="00D62B48"/>
    <w:rsid w:val="00D647B9"/>
    <w:rsid w:val="00D650AD"/>
    <w:rsid w:val="00D6515D"/>
    <w:rsid w:val="00D66ED2"/>
    <w:rsid w:val="00D67092"/>
    <w:rsid w:val="00D67B30"/>
    <w:rsid w:val="00D703CB"/>
    <w:rsid w:val="00D7284B"/>
    <w:rsid w:val="00D72E83"/>
    <w:rsid w:val="00D74036"/>
    <w:rsid w:val="00D75BC8"/>
    <w:rsid w:val="00D765FB"/>
    <w:rsid w:val="00D7667E"/>
    <w:rsid w:val="00D76B84"/>
    <w:rsid w:val="00D76EA3"/>
    <w:rsid w:val="00D80A0F"/>
    <w:rsid w:val="00D815AB"/>
    <w:rsid w:val="00D82784"/>
    <w:rsid w:val="00D833F8"/>
    <w:rsid w:val="00D84C52"/>
    <w:rsid w:val="00D84D64"/>
    <w:rsid w:val="00D865A4"/>
    <w:rsid w:val="00D865C5"/>
    <w:rsid w:val="00D86769"/>
    <w:rsid w:val="00D87DD1"/>
    <w:rsid w:val="00D90CCC"/>
    <w:rsid w:val="00D9141D"/>
    <w:rsid w:val="00D91ACC"/>
    <w:rsid w:val="00D925DF"/>
    <w:rsid w:val="00D953D0"/>
    <w:rsid w:val="00D96479"/>
    <w:rsid w:val="00D96AED"/>
    <w:rsid w:val="00DA044C"/>
    <w:rsid w:val="00DA0A8D"/>
    <w:rsid w:val="00DA22E3"/>
    <w:rsid w:val="00DA4121"/>
    <w:rsid w:val="00DA4603"/>
    <w:rsid w:val="00DA5BB0"/>
    <w:rsid w:val="00DB1017"/>
    <w:rsid w:val="00DB2A6C"/>
    <w:rsid w:val="00DB3B58"/>
    <w:rsid w:val="00DB3C2D"/>
    <w:rsid w:val="00DB61D8"/>
    <w:rsid w:val="00DB6BA1"/>
    <w:rsid w:val="00DB7021"/>
    <w:rsid w:val="00DB7953"/>
    <w:rsid w:val="00DC01C5"/>
    <w:rsid w:val="00DC053C"/>
    <w:rsid w:val="00DC2793"/>
    <w:rsid w:val="00DC3247"/>
    <w:rsid w:val="00DC377D"/>
    <w:rsid w:val="00DC3851"/>
    <w:rsid w:val="00DC39AB"/>
    <w:rsid w:val="00DC569E"/>
    <w:rsid w:val="00DC6022"/>
    <w:rsid w:val="00DC66D2"/>
    <w:rsid w:val="00DC7274"/>
    <w:rsid w:val="00DC73DE"/>
    <w:rsid w:val="00DC7D54"/>
    <w:rsid w:val="00DD05DD"/>
    <w:rsid w:val="00DD1A4E"/>
    <w:rsid w:val="00DD2596"/>
    <w:rsid w:val="00DD2902"/>
    <w:rsid w:val="00DD2FBD"/>
    <w:rsid w:val="00DD3100"/>
    <w:rsid w:val="00DD5F93"/>
    <w:rsid w:val="00DD66EA"/>
    <w:rsid w:val="00DD79A8"/>
    <w:rsid w:val="00DE2727"/>
    <w:rsid w:val="00DE44CD"/>
    <w:rsid w:val="00DE4946"/>
    <w:rsid w:val="00DE5A93"/>
    <w:rsid w:val="00DE5C8C"/>
    <w:rsid w:val="00DE6725"/>
    <w:rsid w:val="00DE6D1E"/>
    <w:rsid w:val="00DE6F0C"/>
    <w:rsid w:val="00DF02E1"/>
    <w:rsid w:val="00DF0532"/>
    <w:rsid w:val="00DF09A8"/>
    <w:rsid w:val="00DF09D9"/>
    <w:rsid w:val="00DF2A6C"/>
    <w:rsid w:val="00DF3268"/>
    <w:rsid w:val="00E01130"/>
    <w:rsid w:val="00E011AE"/>
    <w:rsid w:val="00E01742"/>
    <w:rsid w:val="00E023FD"/>
    <w:rsid w:val="00E0381D"/>
    <w:rsid w:val="00E04026"/>
    <w:rsid w:val="00E043E5"/>
    <w:rsid w:val="00E05B47"/>
    <w:rsid w:val="00E06259"/>
    <w:rsid w:val="00E063D5"/>
    <w:rsid w:val="00E06D94"/>
    <w:rsid w:val="00E07004"/>
    <w:rsid w:val="00E07238"/>
    <w:rsid w:val="00E0799F"/>
    <w:rsid w:val="00E10DE4"/>
    <w:rsid w:val="00E1223D"/>
    <w:rsid w:val="00E12C2C"/>
    <w:rsid w:val="00E12E0B"/>
    <w:rsid w:val="00E14E21"/>
    <w:rsid w:val="00E1544A"/>
    <w:rsid w:val="00E23233"/>
    <w:rsid w:val="00E2405E"/>
    <w:rsid w:val="00E26815"/>
    <w:rsid w:val="00E26C27"/>
    <w:rsid w:val="00E27975"/>
    <w:rsid w:val="00E27BFF"/>
    <w:rsid w:val="00E3100A"/>
    <w:rsid w:val="00E3393D"/>
    <w:rsid w:val="00E33C92"/>
    <w:rsid w:val="00E3412F"/>
    <w:rsid w:val="00E34E89"/>
    <w:rsid w:val="00E34EB8"/>
    <w:rsid w:val="00E3675F"/>
    <w:rsid w:val="00E36F73"/>
    <w:rsid w:val="00E371BF"/>
    <w:rsid w:val="00E40DC4"/>
    <w:rsid w:val="00E4465B"/>
    <w:rsid w:val="00E44A0D"/>
    <w:rsid w:val="00E46A6F"/>
    <w:rsid w:val="00E47924"/>
    <w:rsid w:val="00E4792C"/>
    <w:rsid w:val="00E50F63"/>
    <w:rsid w:val="00E517A9"/>
    <w:rsid w:val="00E52100"/>
    <w:rsid w:val="00E54219"/>
    <w:rsid w:val="00E5514E"/>
    <w:rsid w:val="00E55269"/>
    <w:rsid w:val="00E55569"/>
    <w:rsid w:val="00E55947"/>
    <w:rsid w:val="00E56A58"/>
    <w:rsid w:val="00E579D6"/>
    <w:rsid w:val="00E606F8"/>
    <w:rsid w:val="00E613CA"/>
    <w:rsid w:val="00E61C83"/>
    <w:rsid w:val="00E64152"/>
    <w:rsid w:val="00E643DD"/>
    <w:rsid w:val="00E65BB5"/>
    <w:rsid w:val="00E6669D"/>
    <w:rsid w:val="00E67409"/>
    <w:rsid w:val="00E70179"/>
    <w:rsid w:val="00E70A9D"/>
    <w:rsid w:val="00E70C2F"/>
    <w:rsid w:val="00E71C47"/>
    <w:rsid w:val="00E726A5"/>
    <w:rsid w:val="00E73353"/>
    <w:rsid w:val="00E742C9"/>
    <w:rsid w:val="00E76498"/>
    <w:rsid w:val="00E77643"/>
    <w:rsid w:val="00E80069"/>
    <w:rsid w:val="00E80A9F"/>
    <w:rsid w:val="00E80D9F"/>
    <w:rsid w:val="00E817D1"/>
    <w:rsid w:val="00E8243C"/>
    <w:rsid w:val="00E8306B"/>
    <w:rsid w:val="00E8341D"/>
    <w:rsid w:val="00E8439C"/>
    <w:rsid w:val="00E844FE"/>
    <w:rsid w:val="00E8474A"/>
    <w:rsid w:val="00E87C13"/>
    <w:rsid w:val="00E87CC3"/>
    <w:rsid w:val="00E91609"/>
    <w:rsid w:val="00E92E15"/>
    <w:rsid w:val="00E92E1F"/>
    <w:rsid w:val="00E92FD3"/>
    <w:rsid w:val="00E93D61"/>
    <w:rsid w:val="00E95344"/>
    <w:rsid w:val="00E97685"/>
    <w:rsid w:val="00E9780B"/>
    <w:rsid w:val="00E97E87"/>
    <w:rsid w:val="00EA022F"/>
    <w:rsid w:val="00EA0F3E"/>
    <w:rsid w:val="00EA14BB"/>
    <w:rsid w:val="00EA1F8B"/>
    <w:rsid w:val="00EA310E"/>
    <w:rsid w:val="00EA3125"/>
    <w:rsid w:val="00EA3E6D"/>
    <w:rsid w:val="00EA478E"/>
    <w:rsid w:val="00EA565A"/>
    <w:rsid w:val="00EA7402"/>
    <w:rsid w:val="00EB011D"/>
    <w:rsid w:val="00EB32AA"/>
    <w:rsid w:val="00EB4FA4"/>
    <w:rsid w:val="00EB5183"/>
    <w:rsid w:val="00EC03C6"/>
    <w:rsid w:val="00EC147A"/>
    <w:rsid w:val="00EC16C7"/>
    <w:rsid w:val="00EC36F5"/>
    <w:rsid w:val="00EC4545"/>
    <w:rsid w:val="00EC516C"/>
    <w:rsid w:val="00EC5298"/>
    <w:rsid w:val="00ED0F07"/>
    <w:rsid w:val="00ED1289"/>
    <w:rsid w:val="00ED2211"/>
    <w:rsid w:val="00ED2725"/>
    <w:rsid w:val="00ED2FC3"/>
    <w:rsid w:val="00ED5375"/>
    <w:rsid w:val="00ED5994"/>
    <w:rsid w:val="00ED68D9"/>
    <w:rsid w:val="00ED6E93"/>
    <w:rsid w:val="00EE0CEF"/>
    <w:rsid w:val="00EE306F"/>
    <w:rsid w:val="00EE3BA0"/>
    <w:rsid w:val="00EE47F8"/>
    <w:rsid w:val="00EF14FA"/>
    <w:rsid w:val="00EF25A1"/>
    <w:rsid w:val="00EF3544"/>
    <w:rsid w:val="00EF3E6A"/>
    <w:rsid w:val="00EF3EC5"/>
    <w:rsid w:val="00EF429D"/>
    <w:rsid w:val="00EF4C0F"/>
    <w:rsid w:val="00EF4C5F"/>
    <w:rsid w:val="00EF4E83"/>
    <w:rsid w:val="00EF5925"/>
    <w:rsid w:val="00EF655F"/>
    <w:rsid w:val="00EF6F6F"/>
    <w:rsid w:val="00F0037F"/>
    <w:rsid w:val="00F01433"/>
    <w:rsid w:val="00F01773"/>
    <w:rsid w:val="00F0225E"/>
    <w:rsid w:val="00F0260C"/>
    <w:rsid w:val="00F02D0F"/>
    <w:rsid w:val="00F03D6A"/>
    <w:rsid w:val="00F04247"/>
    <w:rsid w:val="00F06627"/>
    <w:rsid w:val="00F07055"/>
    <w:rsid w:val="00F102BD"/>
    <w:rsid w:val="00F104F1"/>
    <w:rsid w:val="00F1091D"/>
    <w:rsid w:val="00F10F65"/>
    <w:rsid w:val="00F12DCF"/>
    <w:rsid w:val="00F13192"/>
    <w:rsid w:val="00F1479F"/>
    <w:rsid w:val="00F14F62"/>
    <w:rsid w:val="00F20376"/>
    <w:rsid w:val="00F2085C"/>
    <w:rsid w:val="00F20DA2"/>
    <w:rsid w:val="00F22530"/>
    <w:rsid w:val="00F2287D"/>
    <w:rsid w:val="00F23F6B"/>
    <w:rsid w:val="00F24055"/>
    <w:rsid w:val="00F24CDA"/>
    <w:rsid w:val="00F25B19"/>
    <w:rsid w:val="00F27761"/>
    <w:rsid w:val="00F3062B"/>
    <w:rsid w:val="00F30F94"/>
    <w:rsid w:val="00F32201"/>
    <w:rsid w:val="00F32ECE"/>
    <w:rsid w:val="00F331B6"/>
    <w:rsid w:val="00F33B2B"/>
    <w:rsid w:val="00F352DC"/>
    <w:rsid w:val="00F355A9"/>
    <w:rsid w:val="00F369A2"/>
    <w:rsid w:val="00F36BDD"/>
    <w:rsid w:val="00F40118"/>
    <w:rsid w:val="00F40CAA"/>
    <w:rsid w:val="00F4156F"/>
    <w:rsid w:val="00F41AC7"/>
    <w:rsid w:val="00F43511"/>
    <w:rsid w:val="00F44094"/>
    <w:rsid w:val="00F44971"/>
    <w:rsid w:val="00F4532C"/>
    <w:rsid w:val="00F46FB6"/>
    <w:rsid w:val="00F471C8"/>
    <w:rsid w:val="00F476A5"/>
    <w:rsid w:val="00F47B3E"/>
    <w:rsid w:val="00F47F71"/>
    <w:rsid w:val="00F51560"/>
    <w:rsid w:val="00F52632"/>
    <w:rsid w:val="00F5290A"/>
    <w:rsid w:val="00F54A11"/>
    <w:rsid w:val="00F55160"/>
    <w:rsid w:val="00F555D6"/>
    <w:rsid w:val="00F56335"/>
    <w:rsid w:val="00F57030"/>
    <w:rsid w:val="00F614C3"/>
    <w:rsid w:val="00F622CF"/>
    <w:rsid w:val="00F63BC7"/>
    <w:rsid w:val="00F63D51"/>
    <w:rsid w:val="00F63FE7"/>
    <w:rsid w:val="00F64BBA"/>
    <w:rsid w:val="00F65CEA"/>
    <w:rsid w:val="00F6674D"/>
    <w:rsid w:val="00F7042A"/>
    <w:rsid w:val="00F70820"/>
    <w:rsid w:val="00F73076"/>
    <w:rsid w:val="00F740A1"/>
    <w:rsid w:val="00F74417"/>
    <w:rsid w:val="00F76806"/>
    <w:rsid w:val="00F768C2"/>
    <w:rsid w:val="00F76AE2"/>
    <w:rsid w:val="00F76B6A"/>
    <w:rsid w:val="00F77158"/>
    <w:rsid w:val="00F77E43"/>
    <w:rsid w:val="00F80441"/>
    <w:rsid w:val="00F80DA9"/>
    <w:rsid w:val="00F81474"/>
    <w:rsid w:val="00F84086"/>
    <w:rsid w:val="00F856A6"/>
    <w:rsid w:val="00F85DEC"/>
    <w:rsid w:val="00F86249"/>
    <w:rsid w:val="00F9035A"/>
    <w:rsid w:val="00F9058D"/>
    <w:rsid w:val="00F915EA"/>
    <w:rsid w:val="00F91648"/>
    <w:rsid w:val="00F91D50"/>
    <w:rsid w:val="00F924AA"/>
    <w:rsid w:val="00F92FDD"/>
    <w:rsid w:val="00F9316C"/>
    <w:rsid w:val="00F93927"/>
    <w:rsid w:val="00F93B38"/>
    <w:rsid w:val="00F95453"/>
    <w:rsid w:val="00F95C66"/>
    <w:rsid w:val="00F95EA3"/>
    <w:rsid w:val="00F964AF"/>
    <w:rsid w:val="00F964EA"/>
    <w:rsid w:val="00F96A1A"/>
    <w:rsid w:val="00F975FE"/>
    <w:rsid w:val="00F97A4F"/>
    <w:rsid w:val="00FA11B8"/>
    <w:rsid w:val="00FA25D7"/>
    <w:rsid w:val="00FA2EDD"/>
    <w:rsid w:val="00FA30FB"/>
    <w:rsid w:val="00FA34F8"/>
    <w:rsid w:val="00FA3546"/>
    <w:rsid w:val="00FA4182"/>
    <w:rsid w:val="00FA73B4"/>
    <w:rsid w:val="00FB0F21"/>
    <w:rsid w:val="00FB1784"/>
    <w:rsid w:val="00FB1A78"/>
    <w:rsid w:val="00FB2882"/>
    <w:rsid w:val="00FB2A81"/>
    <w:rsid w:val="00FB37E8"/>
    <w:rsid w:val="00FB6123"/>
    <w:rsid w:val="00FB712F"/>
    <w:rsid w:val="00FB7EE8"/>
    <w:rsid w:val="00FC0556"/>
    <w:rsid w:val="00FC1037"/>
    <w:rsid w:val="00FC20DA"/>
    <w:rsid w:val="00FC2F7C"/>
    <w:rsid w:val="00FC30F3"/>
    <w:rsid w:val="00FC3970"/>
    <w:rsid w:val="00FC613C"/>
    <w:rsid w:val="00FC68B1"/>
    <w:rsid w:val="00FC6B68"/>
    <w:rsid w:val="00FC7C8A"/>
    <w:rsid w:val="00FD13F0"/>
    <w:rsid w:val="00FD14B7"/>
    <w:rsid w:val="00FD1CED"/>
    <w:rsid w:val="00FD28A9"/>
    <w:rsid w:val="00FD2DB5"/>
    <w:rsid w:val="00FD32B0"/>
    <w:rsid w:val="00FD3980"/>
    <w:rsid w:val="00FD4FE5"/>
    <w:rsid w:val="00FD5BD3"/>
    <w:rsid w:val="00FD6875"/>
    <w:rsid w:val="00FD6DAD"/>
    <w:rsid w:val="00FE233C"/>
    <w:rsid w:val="00FE387C"/>
    <w:rsid w:val="00FE3AB9"/>
    <w:rsid w:val="00FE515E"/>
    <w:rsid w:val="00FE58D6"/>
    <w:rsid w:val="00FE5B32"/>
    <w:rsid w:val="00FE68F1"/>
    <w:rsid w:val="00FE7127"/>
    <w:rsid w:val="00FE722F"/>
    <w:rsid w:val="00FE72FE"/>
    <w:rsid w:val="00FF207C"/>
    <w:rsid w:val="00FF25A5"/>
    <w:rsid w:val="00FF2A9A"/>
    <w:rsid w:val="00FF36C3"/>
    <w:rsid w:val="00FF4872"/>
    <w:rsid w:val="00FF53E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6498">
      <o:colormru v:ext="edit" colors="#d0fcf0,#e3fdf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tr-TR"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FAA"/>
  </w:style>
  <w:style w:type="paragraph" w:styleId="Balk1">
    <w:name w:val="heading 1"/>
    <w:basedOn w:val="Normal"/>
    <w:next w:val="Normal"/>
    <w:link w:val="Balk1Char"/>
    <w:uiPriority w:val="9"/>
    <w:qFormat/>
    <w:rsid w:val="00B20FAA"/>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unhideWhenUsed/>
    <w:qFormat/>
    <w:rsid w:val="00B20FAA"/>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Balk3">
    <w:name w:val="heading 3"/>
    <w:basedOn w:val="Normal"/>
    <w:next w:val="Normal"/>
    <w:link w:val="Balk3Char"/>
    <w:uiPriority w:val="9"/>
    <w:unhideWhenUsed/>
    <w:qFormat/>
    <w:rsid w:val="00B20FAA"/>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Balk4">
    <w:name w:val="heading 4"/>
    <w:basedOn w:val="Normal"/>
    <w:next w:val="Normal"/>
    <w:link w:val="Balk4Char"/>
    <w:uiPriority w:val="9"/>
    <w:unhideWhenUsed/>
    <w:qFormat/>
    <w:rsid w:val="00B20FAA"/>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Balk5">
    <w:name w:val="heading 5"/>
    <w:basedOn w:val="Normal"/>
    <w:next w:val="Normal"/>
    <w:link w:val="Balk5Char"/>
    <w:uiPriority w:val="9"/>
    <w:unhideWhenUsed/>
    <w:qFormat/>
    <w:rsid w:val="00B20FAA"/>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Balk6">
    <w:name w:val="heading 6"/>
    <w:basedOn w:val="Normal"/>
    <w:next w:val="Normal"/>
    <w:link w:val="Balk6Char"/>
    <w:uiPriority w:val="9"/>
    <w:unhideWhenUsed/>
    <w:qFormat/>
    <w:rsid w:val="00B20FAA"/>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Balk7">
    <w:name w:val="heading 7"/>
    <w:basedOn w:val="Normal"/>
    <w:next w:val="Normal"/>
    <w:link w:val="Balk7Char"/>
    <w:uiPriority w:val="9"/>
    <w:unhideWhenUsed/>
    <w:qFormat/>
    <w:rsid w:val="00B20FAA"/>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Balk8">
    <w:name w:val="heading 8"/>
    <w:basedOn w:val="Normal"/>
    <w:next w:val="Normal"/>
    <w:link w:val="Balk8Char"/>
    <w:uiPriority w:val="9"/>
    <w:unhideWhenUsed/>
    <w:qFormat/>
    <w:rsid w:val="00B20FAA"/>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Balk9">
    <w:name w:val="heading 9"/>
    <w:basedOn w:val="Normal"/>
    <w:next w:val="Normal"/>
    <w:link w:val="Balk9Char"/>
    <w:uiPriority w:val="9"/>
    <w:unhideWhenUsed/>
    <w:qFormat/>
    <w:rsid w:val="00B20FAA"/>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195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195F"/>
  </w:style>
  <w:style w:type="paragraph" w:styleId="Altbilgi">
    <w:name w:val="footer"/>
    <w:basedOn w:val="Normal"/>
    <w:link w:val="AltbilgiChar"/>
    <w:uiPriority w:val="99"/>
    <w:unhideWhenUsed/>
    <w:rsid w:val="000A195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195F"/>
  </w:style>
  <w:style w:type="paragraph" w:styleId="BalonMetni">
    <w:name w:val="Balloon Text"/>
    <w:basedOn w:val="Normal"/>
    <w:link w:val="BalonMetniChar"/>
    <w:uiPriority w:val="99"/>
    <w:semiHidden/>
    <w:unhideWhenUsed/>
    <w:rsid w:val="000A19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195F"/>
    <w:rPr>
      <w:rFonts w:ascii="Tahoma" w:hAnsi="Tahoma" w:cs="Tahoma"/>
      <w:sz w:val="16"/>
      <w:szCs w:val="16"/>
    </w:rPr>
  </w:style>
  <w:style w:type="table" w:styleId="AkListe-Vurgu6">
    <w:name w:val="Light List Accent 6"/>
    <w:basedOn w:val="NormalTablo"/>
    <w:uiPriority w:val="61"/>
    <w:rsid w:val="003F088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3F0884"/>
    <w:pPr>
      <w:ind w:left="720"/>
      <w:contextualSpacing/>
    </w:pPr>
  </w:style>
  <w:style w:type="character" w:customStyle="1" w:styleId="ListeParagrafChar">
    <w:name w:val="Liste Paragraf Char"/>
    <w:aliases w:val="içindekiler vb Char,List Paragraph Char"/>
    <w:link w:val="ListeParagraf"/>
    <w:uiPriority w:val="34"/>
    <w:locked/>
    <w:rsid w:val="003F0884"/>
  </w:style>
  <w:style w:type="table" w:styleId="OrtaKlavuz1-Vurgu1">
    <w:name w:val="Medium Grid 1 Accent 1"/>
    <w:basedOn w:val="NormalTablo"/>
    <w:uiPriority w:val="67"/>
    <w:rsid w:val="003F088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D8676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D8676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1Char">
    <w:name w:val="Başlık 1 Char"/>
    <w:basedOn w:val="VarsaylanParagrafYazTipi"/>
    <w:link w:val="Balk1"/>
    <w:uiPriority w:val="9"/>
    <w:rsid w:val="00B20FAA"/>
    <w:rPr>
      <w:rFonts w:asciiTheme="majorHAnsi" w:eastAsiaTheme="majorEastAsia" w:hAnsiTheme="majorHAnsi" w:cstheme="majorBidi"/>
      <w:color w:val="262626" w:themeColor="text1" w:themeTint="D9"/>
      <w:sz w:val="40"/>
      <w:szCs w:val="40"/>
    </w:rPr>
  </w:style>
  <w:style w:type="character" w:customStyle="1" w:styleId="Balk2Char">
    <w:name w:val="Başlık 2 Char"/>
    <w:basedOn w:val="VarsaylanParagrafYazTipi"/>
    <w:link w:val="Balk2"/>
    <w:uiPriority w:val="9"/>
    <w:rsid w:val="00B20FAA"/>
    <w:rPr>
      <w:rFonts w:asciiTheme="majorHAnsi" w:eastAsiaTheme="majorEastAsia" w:hAnsiTheme="majorHAnsi" w:cstheme="majorBidi"/>
      <w:color w:val="C0504D" w:themeColor="accent2"/>
      <w:sz w:val="36"/>
      <w:szCs w:val="36"/>
    </w:rPr>
  </w:style>
  <w:style w:type="character" w:customStyle="1" w:styleId="Balk3Char">
    <w:name w:val="Başlık 3 Char"/>
    <w:basedOn w:val="VarsaylanParagrafYazTipi"/>
    <w:link w:val="Balk3"/>
    <w:uiPriority w:val="9"/>
    <w:rsid w:val="00B20FAA"/>
    <w:rPr>
      <w:rFonts w:asciiTheme="majorHAnsi" w:eastAsiaTheme="majorEastAsia" w:hAnsiTheme="majorHAnsi" w:cstheme="majorBidi"/>
      <w:color w:val="943634" w:themeColor="accent2" w:themeShade="BF"/>
      <w:sz w:val="32"/>
      <w:szCs w:val="32"/>
    </w:rPr>
  </w:style>
  <w:style w:type="character" w:customStyle="1" w:styleId="Balk4Char">
    <w:name w:val="Başlık 4 Char"/>
    <w:basedOn w:val="VarsaylanParagrafYazTipi"/>
    <w:link w:val="Balk4"/>
    <w:uiPriority w:val="9"/>
    <w:rsid w:val="00B20FAA"/>
    <w:rPr>
      <w:rFonts w:asciiTheme="majorHAnsi" w:eastAsiaTheme="majorEastAsia" w:hAnsiTheme="majorHAnsi" w:cstheme="majorBidi"/>
      <w:i/>
      <w:iCs/>
      <w:color w:val="632423" w:themeColor="accent2" w:themeShade="80"/>
      <w:sz w:val="28"/>
      <w:szCs w:val="28"/>
    </w:rPr>
  </w:style>
  <w:style w:type="character" w:customStyle="1" w:styleId="Balk5Char">
    <w:name w:val="Başlık 5 Char"/>
    <w:basedOn w:val="VarsaylanParagrafYazTipi"/>
    <w:link w:val="Balk5"/>
    <w:uiPriority w:val="9"/>
    <w:rsid w:val="00B20FAA"/>
    <w:rPr>
      <w:rFonts w:asciiTheme="majorHAnsi" w:eastAsiaTheme="majorEastAsia" w:hAnsiTheme="majorHAnsi" w:cstheme="majorBidi"/>
      <w:color w:val="943634" w:themeColor="accent2" w:themeShade="BF"/>
      <w:sz w:val="24"/>
      <w:szCs w:val="24"/>
    </w:rPr>
  </w:style>
  <w:style w:type="character" w:customStyle="1" w:styleId="Balk6Char">
    <w:name w:val="Başlık 6 Char"/>
    <w:basedOn w:val="VarsaylanParagrafYazTipi"/>
    <w:link w:val="Balk6"/>
    <w:uiPriority w:val="9"/>
    <w:rsid w:val="00B20FAA"/>
    <w:rPr>
      <w:rFonts w:asciiTheme="majorHAnsi" w:eastAsiaTheme="majorEastAsia" w:hAnsiTheme="majorHAnsi" w:cstheme="majorBidi"/>
      <w:i/>
      <w:iCs/>
      <w:color w:val="632423" w:themeColor="accent2" w:themeShade="80"/>
      <w:sz w:val="24"/>
      <w:szCs w:val="24"/>
    </w:rPr>
  </w:style>
  <w:style w:type="character" w:customStyle="1" w:styleId="Balk7Char">
    <w:name w:val="Başlık 7 Char"/>
    <w:basedOn w:val="VarsaylanParagrafYazTipi"/>
    <w:link w:val="Balk7"/>
    <w:uiPriority w:val="9"/>
    <w:rsid w:val="00B20FAA"/>
    <w:rPr>
      <w:rFonts w:asciiTheme="majorHAnsi" w:eastAsiaTheme="majorEastAsia" w:hAnsiTheme="majorHAnsi" w:cstheme="majorBidi"/>
      <w:b/>
      <w:bCs/>
      <w:color w:val="632423" w:themeColor="accent2" w:themeShade="80"/>
      <w:sz w:val="22"/>
      <w:szCs w:val="22"/>
    </w:rPr>
  </w:style>
  <w:style w:type="character" w:customStyle="1" w:styleId="Balk8Char">
    <w:name w:val="Başlık 8 Char"/>
    <w:basedOn w:val="VarsaylanParagrafYazTipi"/>
    <w:link w:val="Balk8"/>
    <w:uiPriority w:val="9"/>
    <w:rsid w:val="00B20FAA"/>
    <w:rPr>
      <w:rFonts w:asciiTheme="majorHAnsi" w:eastAsiaTheme="majorEastAsia" w:hAnsiTheme="majorHAnsi" w:cstheme="majorBidi"/>
      <w:color w:val="632423" w:themeColor="accent2" w:themeShade="80"/>
      <w:sz w:val="22"/>
      <w:szCs w:val="22"/>
    </w:rPr>
  </w:style>
  <w:style w:type="character" w:customStyle="1" w:styleId="Balk9Char">
    <w:name w:val="Başlık 9 Char"/>
    <w:basedOn w:val="VarsaylanParagrafYazTipi"/>
    <w:link w:val="Balk9"/>
    <w:uiPriority w:val="9"/>
    <w:rsid w:val="00B20FAA"/>
    <w:rPr>
      <w:rFonts w:asciiTheme="majorHAnsi" w:eastAsiaTheme="majorEastAsia" w:hAnsiTheme="majorHAnsi" w:cstheme="majorBidi"/>
      <w:i/>
      <w:iCs/>
      <w:color w:val="632423" w:themeColor="accent2" w:themeShade="80"/>
      <w:sz w:val="22"/>
      <w:szCs w:val="22"/>
    </w:rPr>
  </w:style>
  <w:style w:type="table" w:styleId="TabloKlavuzu">
    <w:name w:val="Table Grid"/>
    <w:basedOn w:val="NormalTablo"/>
    <w:uiPriority w:val="59"/>
    <w:rsid w:val="0003159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basedOn w:val="VarsaylanParagrafYazTipi"/>
    <w:uiPriority w:val="32"/>
    <w:qFormat/>
    <w:rsid w:val="00B20FAA"/>
    <w:rPr>
      <w:b/>
      <w:bCs/>
      <w:caps w:val="0"/>
      <w:smallCaps/>
      <w:color w:val="auto"/>
      <w:spacing w:val="0"/>
      <w:u w:val="single"/>
    </w:rPr>
  </w:style>
  <w:style w:type="table" w:customStyle="1" w:styleId="DzTablo11">
    <w:name w:val="Düz Tablo 11"/>
    <w:basedOn w:val="NormalTablo"/>
    <w:uiPriority w:val="41"/>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B20FAA"/>
    <w:pPr>
      <w:outlineLvl w:val="9"/>
    </w:pPr>
  </w:style>
  <w:style w:type="paragraph" w:styleId="T1">
    <w:name w:val="toc 1"/>
    <w:basedOn w:val="Normal"/>
    <w:next w:val="Normal"/>
    <w:autoRedefine/>
    <w:uiPriority w:val="39"/>
    <w:unhideWhenUsed/>
    <w:qFormat/>
    <w:rsid w:val="00031596"/>
    <w:pPr>
      <w:spacing w:after="100"/>
    </w:pPr>
  </w:style>
  <w:style w:type="paragraph" w:styleId="T3">
    <w:name w:val="toc 3"/>
    <w:basedOn w:val="Normal"/>
    <w:next w:val="Normal"/>
    <w:autoRedefine/>
    <w:uiPriority w:val="39"/>
    <w:unhideWhenUsed/>
    <w:qFormat/>
    <w:rsid w:val="00031596"/>
    <w:pPr>
      <w:spacing w:after="100"/>
      <w:ind w:left="440"/>
    </w:pPr>
  </w:style>
  <w:style w:type="paragraph" w:styleId="T2">
    <w:name w:val="toc 2"/>
    <w:basedOn w:val="Normal"/>
    <w:next w:val="Normal"/>
    <w:autoRedefine/>
    <w:uiPriority w:val="39"/>
    <w:unhideWhenUsed/>
    <w:qFormat/>
    <w:rsid w:val="007D0CDC"/>
    <w:pPr>
      <w:spacing w:after="100"/>
      <w:jc w:val="both"/>
    </w:pPr>
    <w:rPr>
      <w:rFonts w:ascii="Times New Roman" w:hAnsi="Times New Roman"/>
      <w:b/>
      <w:sz w:val="24"/>
      <w:szCs w:val="24"/>
    </w:rPr>
  </w:style>
  <w:style w:type="character" w:styleId="Kpr">
    <w:name w:val="Hyperlink"/>
    <w:uiPriority w:val="99"/>
    <w:unhideWhenUsed/>
    <w:rsid w:val="00031596"/>
    <w:rPr>
      <w:color w:val="0563C1"/>
      <w:u w:val="single"/>
    </w:rPr>
  </w:style>
  <w:style w:type="table" w:customStyle="1" w:styleId="OrtaGlgeleme1-Vurgu11">
    <w:name w:val="Orta Gölgeleme 1 - Vurgu 11"/>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basedOn w:val="VarsaylanParagrafYazTipi"/>
    <w:uiPriority w:val="20"/>
    <w:qFormat/>
    <w:rsid w:val="00B20FAA"/>
    <w:rPr>
      <w:i/>
      <w:iCs/>
      <w:color w:val="000000" w:themeColor="text1"/>
    </w:rPr>
  </w:style>
  <w:style w:type="table" w:styleId="OrtaGlgeleme1-Vurgu5">
    <w:name w:val="Medium Shading 1 Accent 5"/>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031596"/>
    <w:pPr>
      <w:spacing w:after="100"/>
      <w:ind w:left="660"/>
    </w:pPr>
  </w:style>
  <w:style w:type="paragraph" w:styleId="T5">
    <w:name w:val="toc 5"/>
    <w:basedOn w:val="Normal"/>
    <w:next w:val="Normal"/>
    <w:autoRedefine/>
    <w:uiPriority w:val="39"/>
    <w:unhideWhenUsed/>
    <w:rsid w:val="00031596"/>
    <w:pPr>
      <w:spacing w:after="100"/>
      <w:ind w:left="880"/>
    </w:pPr>
  </w:style>
  <w:style w:type="paragraph" w:styleId="AralkYok">
    <w:name w:val="No Spacing"/>
    <w:link w:val="AralkYokChar"/>
    <w:uiPriority w:val="99"/>
    <w:qFormat/>
    <w:rsid w:val="00B20FAA"/>
    <w:pPr>
      <w:spacing w:after="0" w:line="240" w:lineRule="auto"/>
    </w:pPr>
  </w:style>
  <w:style w:type="character" w:customStyle="1" w:styleId="AralkYokChar">
    <w:name w:val="Aralık Yok Char"/>
    <w:link w:val="AralkYok"/>
    <w:uiPriority w:val="99"/>
    <w:rsid w:val="00031596"/>
  </w:style>
  <w:style w:type="character" w:customStyle="1" w:styleId="Gvdemetni2">
    <w:name w:val="Gövde metni (2)_"/>
    <w:link w:val="Gvdemetni20"/>
    <w:rsid w:val="00031596"/>
    <w:rPr>
      <w:rFonts w:ascii="Arial" w:eastAsia="Arial" w:hAnsi="Arial" w:cs="Arial"/>
      <w:b/>
      <w:bCs/>
      <w:sz w:val="43"/>
      <w:szCs w:val="43"/>
      <w:shd w:val="clear" w:color="auto" w:fill="FFFFFF"/>
    </w:rPr>
  </w:style>
  <w:style w:type="paragraph" w:customStyle="1" w:styleId="Gvdemetni20">
    <w:name w:val="Gövde metni (2)"/>
    <w:basedOn w:val="Normal"/>
    <w:link w:val="Gvdemetni2"/>
    <w:rsid w:val="00031596"/>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031596"/>
    <w:rPr>
      <w:sz w:val="16"/>
      <w:szCs w:val="16"/>
    </w:rPr>
  </w:style>
  <w:style w:type="paragraph" w:styleId="AklamaMetni">
    <w:name w:val="annotation text"/>
    <w:basedOn w:val="Normal"/>
    <w:link w:val="AklamaMetniChar"/>
    <w:uiPriority w:val="99"/>
    <w:unhideWhenUsed/>
    <w:rsid w:val="00031596"/>
    <w:pPr>
      <w:spacing w:line="240" w:lineRule="auto"/>
    </w:pPr>
    <w:rPr>
      <w:sz w:val="20"/>
      <w:szCs w:val="20"/>
    </w:rPr>
  </w:style>
  <w:style w:type="character" w:customStyle="1" w:styleId="AklamaMetniChar">
    <w:name w:val="Açıklama Metni Char"/>
    <w:basedOn w:val="VarsaylanParagrafYazTipi"/>
    <w:link w:val="AklamaMetni"/>
    <w:uiPriority w:val="99"/>
    <w:rsid w:val="00031596"/>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031596"/>
    <w:rPr>
      <w:b/>
      <w:bCs/>
    </w:rPr>
  </w:style>
  <w:style w:type="character" w:customStyle="1" w:styleId="AklamaKonusuChar">
    <w:name w:val="Açıklama Konusu Char"/>
    <w:basedOn w:val="AklamaMetniChar"/>
    <w:link w:val="AklamaKonusu"/>
    <w:uiPriority w:val="99"/>
    <w:semiHidden/>
    <w:rsid w:val="00031596"/>
    <w:rPr>
      <w:rFonts w:ascii="Calibri" w:eastAsia="Calibri" w:hAnsi="Calibri" w:cs="Times New Roman"/>
      <w:b/>
      <w:bCs/>
      <w:sz w:val="20"/>
      <w:szCs w:val="20"/>
    </w:rPr>
  </w:style>
  <w:style w:type="character" w:styleId="KitapBal">
    <w:name w:val="Book Title"/>
    <w:basedOn w:val="VarsaylanParagrafYazTipi"/>
    <w:uiPriority w:val="33"/>
    <w:qFormat/>
    <w:rsid w:val="00B20FAA"/>
    <w:rPr>
      <w:b/>
      <w:bCs/>
      <w:caps w:val="0"/>
      <w:smallCaps/>
      <w:spacing w:val="0"/>
    </w:rPr>
  </w:style>
  <w:style w:type="numbering" w:customStyle="1" w:styleId="ListeYok1">
    <w:name w:val="Liste Yok1"/>
    <w:next w:val="ListeYok"/>
    <w:uiPriority w:val="99"/>
    <w:semiHidden/>
    <w:unhideWhenUsed/>
    <w:rsid w:val="00031596"/>
  </w:style>
  <w:style w:type="table" w:customStyle="1" w:styleId="OrtaGlgeleme1-Vurgu111">
    <w:name w:val="Orta Gölgeleme 1 - Vurgu 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03159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03159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B20FAA"/>
    <w:rPr>
      <w:rFonts w:asciiTheme="majorHAnsi" w:eastAsiaTheme="majorEastAsia" w:hAnsiTheme="majorHAnsi" w:cstheme="majorBidi"/>
      <w:color w:val="262626" w:themeColor="text1" w:themeTint="D9"/>
      <w:sz w:val="96"/>
      <w:szCs w:val="96"/>
    </w:rPr>
  </w:style>
  <w:style w:type="table" w:customStyle="1" w:styleId="AkGlgeleme11">
    <w:name w:val="Açık Gölgeleme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B20FA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1">
    <w:name w:val="Konu Başlığı Char1"/>
    <w:basedOn w:val="VarsaylanParagrafYazTipi"/>
    <w:uiPriority w:val="10"/>
    <w:rsid w:val="00031596"/>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031596"/>
    <w:pPr>
      <w:spacing w:after="0" w:line="240" w:lineRule="auto"/>
    </w:pPr>
    <w:rPr>
      <w:rFonts w:ascii="Calibri" w:eastAsia="Calibri" w:hAnsi="Calibri" w:cs="Times New Roman"/>
    </w:rPr>
  </w:style>
  <w:style w:type="paragraph" w:customStyle="1" w:styleId="Default">
    <w:name w:val="Default"/>
    <w:rsid w:val="00031596"/>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customStyle="1" w:styleId="ListeParagraf1">
    <w:name w:val="Liste Paragraf1"/>
    <w:basedOn w:val="Normal"/>
    <w:uiPriority w:val="99"/>
    <w:rsid w:val="00031596"/>
    <w:pPr>
      <w:ind w:left="720"/>
    </w:pPr>
    <w:rPr>
      <w:rFonts w:eastAsia="Times New Roman"/>
      <w:lang w:eastAsia="tr-TR"/>
    </w:rPr>
  </w:style>
  <w:style w:type="paragraph" w:styleId="ResimYazs">
    <w:name w:val="caption"/>
    <w:basedOn w:val="Normal"/>
    <w:next w:val="Normal"/>
    <w:uiPriority w:val="35"/>
    <w:unhideWhenUsed/>
    <w:qFormat/>
    <w:rsid w:val="00B20FAA"/>
    <w:pPr>
      <w:spacing w:line="240" w:lineRule="auto"/>
    </w:pPr>
    <w:rPr>
      <w:b/>
      <w:bCs/>
      <w:color w:val="404040" w:themeColor="text1" w:themeTint="BF"/>
      <w:sz w:val="16"/>
      <w:szCs w:val="16"/>
    </w:rPr>
  </w:style>
  <w:style w:type="paragraph" w:customStyle="1" w:styleId="3-normalyaz">
    <w:name w:val="3-normalyaz"/>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uiPriority w:val="99"/>
    <w:rsid w:val="00031596"/>
  </w:style>
  <w:style w:type="character" w:customStyle="1" w:styleId="grame">
    <w:name w:val="grame"/>
    <w:uiPriority w:val="99"/>
    <w:rsid w:val="00031596"/>
  </w:style>
  <w:style w:type="character" w:customStyle="1" w:styleId="spelle">
    <w:name w:val="spelle"/>
    <w:uiPriority w:val="99"/>
    <w:rsid w:val="00031596"/>
  </w:style>
  <w:style w:type="character" w:styleId="zlenenKpr">
    <w:name w:val="FollowedHyperlink"/>
    <w:uiPriority w:val="99"/>
    <w:semiHidden/>
    <w:rsid w:val="00031596"/>
    <w:rPr>
      <w:rFonts w:cs="Times New Roman"/>
      <w:color w:val="800080"/>
      <w:u w:val="single"/>
    </w:rPr>
  </w:style>
  <w:style w:type="paragraph" w:customStyle="1" w:styleId="font5">
    <w:name w:val="font5"/>
    <w:basedOn w:val="Normal"/>
    <w:uiPriority w:val="99"/>
    <w:rsid w:val="00031596"/>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rsid w:val="00031596"/>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rsid w:val="00031596"/>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rsid w:val="000315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uiPriority w:val="99"/>
    <w:rsid w:val="00031596"/>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uiPriority w:val="99"/>
    <w:rsid w:val="000315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uiPriority w:val="99"/>
    <w:rsid w:val="0003159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031596"/>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styleId="NormalWeb">
    <w:name w:val="Normal (Web)"/>
    <w:basedOn w:val="Normal"/>
    <w:uiPriority w:val="99"/>
    <w:unhideWhenUsed/>
    <w:rsid w:val="00031596"/>
    <w:pPr>
      <w:spacing w:before="100" w:beforeAutospacing="1" w:after="100" w:afterAutospacing="1" w:line="240" w:lineRule="auto"/>
    </w:pPr>
    <w:rPr>
      <w:rFonts w:ascii="Times New Roman" w:eastAsia="Times New Roman" w:hAnsi="Times New Roman"/>
      <w:lang w:eastAsia="tr-TR"/>
    </w:rPr>
  </w:style>
  <w:style w:type="character" w:styleId="Gl">
    <w:name w:val="Strong"/>
    <w:basedOn w:val="VarsaylanParagrafYazTipi"/>
    <w:uiPriority w:val="22"/>
    <w:qFormat/>
    <w:rsid w:val="00B20FAA"/>
    <w:rPr>
      <w:b/>
      <w:bCs/>
    </w:rPr>
  </w:style>
  <w:style w:type="table" w:customStyle="1" w:styleId="TableGrid">
    <w:name w:val="TableGrid"/>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031596"/>
  </w:style>
  <w:style w:type="table" w:customStyle="1" w:styleId="TableGrid1">
    <w:name w:val="TableGrid1"/>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031596"/>
  </w:style>
  <w:style w:type="table" w:customStyle="1" w:styleId="TabloKlavuzu2">
    <w:name w:val="Tablo Kılavuzu2"/>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
    <w:name w:val="Orta Gölgeleme 1 - Vurgu 112"/>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031596"/>
  </w:style>
  <w:style w:type="table" w:customStyle="1" w:styleId="TabloKlavuzu3">
    <w:name w:val="Tablo Kılavuzu3"/>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031596"/>
  </w:style>
  <w:style w:type="numbering" w:customStyle="1" w:styleId="ListeYok21">
    <w:name w:val="Liste Yok21"/>
    <w:next w:val="ListeYok"/>
    <w:uiPriority w:val="99"/>
    <w:semiHidden/>
    <w:unhideWhenUsed/>
    <w:rsid w:val="00031596"/>
  </w:style>
  <w:style w:type="table" w:customStyle="1" w:styleId="TabloKlavuzu11">
    <w:name w:val="Tablo Kılavuzu11"/>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031596"/>
  </w:style>
  <w:style w:type="table" w:customStyle="1" w:styleId="TabloKlavuzu21">
    <w:name w:val="Tablo Kılavuzu21"/>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031596"/>
  </w:style>
  <w:style w:type="table" w:customStyle="1" w:styleId="TabloKlavuzu4">
    <w:name w:val="Tablo Kılavuzu4"/>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031596"/>
  </w:style>
  <w:style w:type="numbering" w:customStyle="1" w:styleId="ListeYok22">
    <w:name w:val="Liste Yok22"/>
    <w:next w:val="ListeYok"/>
    <w:uiPriority w:val="99"/>
    <w:semiHidden/>
    <w:unhideWhenUsed/>
    <w:rsid w:val="00031596"/>
  </w:style>
  <w:style w:type="table" w:customStyle="1" w:styleId="TabloKlavuzu12">
    <w:name w:val="Tablo Kılavuzu12"/>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031596"/>
  </w:style>
  <w:style w:type="table" w:customStyle="1" w:styleId="TabloKlavuzu22">
    <w:name w:val="Tablo Kılavuzu22"/>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ListeYok"/>
    <w:uiPriority w:val="99"/>
    <w:semiHidden/>
    <w:unhideWhenUsed/>
    <w:rsid w:val="00031596"/>
  </w:style>
  <w:style w:type="table" w:customStyle="1" w:styleId="TabloKlavuzu5">
    <w:name w:val="Tablo Kılavuzu5"/>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3">
    <w:name w:val="Liste Yok13"/>
    <w:next w:val="ListeYok"/>
    <w:uiPriority w:val="99"/>
    <w:semiHidden/>
    <w:unhideWhenUsed/>
    <w:rsid w:val="00031596"/>
  </w:style>
  <w:style w:type="numbering" w:customStyle="1" w:styleId="ListeYok23">
    <w:name w:val="Liste Yok23"/>
    <w:next w:val="ListeYok"/>
    <w:uiPriority w:val="99"/>
    <w:semiHidden/>
    <w:unhideWhenUsed/>
    <w:rsid w:val="00031596"/>
  </w:style>
  <w:style w:type="table" w:customStyle="1" w:styleId="TabloKlavuzu13">
    <w:name w:val="Tablo Kılavuzu13"/>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031596"/>
  </w:style>
  <w:style w:type="table" w:customStyle="1" w:styleId="TabloKlavuzu23">
    <w:name w:val="Tablo Kılavuzu23"/>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031596"/>
  </w:style>
  <w:style w:type="table" w:customStyle="1" w:styleId="TabloKlavuzu6">
    <w:name w:val="Tablo Kılavuzu6"/>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4">
    <w:name w:val="Liste Yok14"/>
    <w:next w:val="ListeYok"/>
    <w:uiPriority w:val="99"/>
    <w:semiHidden/>
    <w:unhideWhenUsed/>
    <w:rsid w:val="00031596"/>
  </w:style>
  <w:style w:type="numbering" w:customStyle="1" w:styleId="ListeYok24">
    <w:name w:val="Liste Yok24"/>
    <w:next w:val="ListeYok"/>
    <w:uiPriority w:val="99"/>
    <w:semiHidden/>
    <w:unhideWhenUsed/>
    <w:rsid w:val="00031596"/>
  </w:style>
  <w:style w:type="table" w:customStyle="1" w:styleId="TabloKlavuzu14">
    <w:name w:val="Tablo Kılavuzu14"/>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4">
    <w:name w:val="Liste Yok34"/>
    <w:next w:val="ListeYok"/>
    <w:uiPriority w:val="99"/>
    <w:semiHidden/>
    <w:unhideWhenUsed/>
    <w:rsid w:val="00031596"/>
  </w:style>
  <w:style w:type="table" w:customStyle="1" w:styleId="TabloKlavuzu24">
    <w:name w:val="Tablo Kılavuzu24"/>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031596"/>
  </w:style>
  <w:style w:type="table" w:customStyle="1" w:styleId="TabloKlavuzu7">
    <w:name w:val="Tablo Kılavuzu7"/>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5">
    <w:name w:val="Liste Yok15"/>
    <w:next w:val="ListeYok"/>
    <w:uiPriority w:val="99"/>
    <w:semiHidden/>
    <w:unhideWhenUsed/>
    <w:rsid w:val="00031596"/>
  </w:style>
  <w:style w:type="numbering" w:customStyle="1" w:styleId="ListeYok25">
    <w:name w:val="Liste Yok25"/>
    <w:next w:val="ListeYok"/>
    <w:uiPriority w:val="99"/>
    <w:semiHidden/>
    <w:unhideWhenUsed/>
    <w:rsid w:val="00031596"/>
  </w:style>
  <w:style w:type="table" w:customStyle="1" w:styleId="TabloKlavuzu15">
    <w:name w:val="Tablo Kılavuzu15"/>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5">
    <w:name w:val="Liste Yok35"/>
    <w:next w:val="ListeYok"/>
    <w:uiPriority w:val="99"/>
    <w:semiHidden/>
    <w:unhideWhenUsed/>
    <w:rsid w:val="00031596"/>
  </w:style>
  <w:style w:type="table" w:customStyle="1" w:styleId="TabloKlavuzu25">
    <w:name w:val="Tablo Kılavuzu25"/>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07335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07335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07335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ecxmsonormal">
    <w:name w:val="ecxmsonormal"/>
    <w:basedOn w:val="Normal"/>
    <w:rsid w:val="007D0CDC"/>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AkGlgeleme-Vurgu12">
    <w:name w:val="Açık Gölgeleme - Vurgu 12"/>
    <w:basedOn w:val="NormalTablo"/>
    <w:uiPriority w:val="60"/>
    <w:rsid w:val="00B53E8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ltKonuBal">
    <w:name w:val="Subtitle"/>
    <w:basedOn w:val="Normal"/>
    <w:next w:val="Normal"/>
    <w:link w:val="AltKonuBalChar"/>
    <w:uiPriority w:val="11"/>
    <w:qFormat/>
    <w:rsid w:val="00B20FAA"/>
    <w:pPr>
      <w:numPr>
        <w:ilvl w:val="1"/>
      </w:numPr>
      <w:spacing w:after="240"/>
    </w:pPr>
    <w:rPr>
      <w:caps/>
      <w:color w:val="404040" w:themeColor="text1" w:themeTint="BF"/>
      <w:spacing w:val="20"/>
      <w:sz w:val="28"/>
      <w:szCs w:val="28"/>
    </w:rPr>
  </w:style>
  <w:style w:type="character" w:customStyle="1" w:styleId="AltKonuBalChar">
    <w:name w:val="Alt Konu Başlığı Char"/>
    <w:basedOn w:val="VarsaylanParagrafYazTipi"/>
    <w:link w:val="AltKonuBal"/>
    <w:uiPriority w:val="11"/>
    <w:rsid w:val="00B20FAA"/>
    <w:rPr>
      <w:caps/>
      <w:color w:val="404040" w:themeColor="text1" w:themeTint="BF"/>
      <w:spacing w:val="20"/>
      <w:sz w:val="28"/>
      <w:szCs w:val="28"/>
    </w:rPr>
  </w:style>
  <w:style w:type="paragraph" w:customStyle="1" w:styleId="Char">
    <w:name w:val="Char"/>
    <w:basedOn w:val="Normal"/>
    <w:rsid w:val="000A21A1"/>
    <w:pPr>
      <w:spacing w:before="120" w:line="240" w:lineRule="exact"/>
      <w:ind w:firstLine="709"/>
      <w:jc w:val="both"/>
    </w:pPr>
    <w:rPr>
      <w:rFonts w:ascii="Verdana" w:eastAsia="Times New Roman" w:hAnsi="Verdana"/>
      <w:sz w:val="20"/>
      <w:szCs w:val="20"/>
    </w:rPr>
  </w:style>
  <w:style w:type="table" w:customStyle="1" w:styleId="AkListe1">
    <w:name w:val="Açık Liste1"/>
    <w:basedOn w:val="NormalTablo"/>
    <w:uiPriority w:val="61"/>
    <w:rsid w:val="000A21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
    <w:name w:val="Açık Liste - Vurgu 11"/>
    <w:basedOn w:val="NormalTablo"/>
    <w:uiPriority w:val="61"/>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0A21A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0A21A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0A21A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Liste-Vurgu4">
    <w:name w:val="Light List Accent 4"/>
    <w:basedOn w:val="NormalTablo"/>
    <w:uiPriority w:val="61"/>
    <w:rsid w:val="000A21A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Glgeleme2-Vurgu2">
    <w:name w:val="Medium Shading 2 Accent 2"/>
    <w:basedOn w:val="NormalTablo"/>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1">
    <w:name w:val="Orta Kılavuz 11"/>
    <w:basedOn w:val="NormalTablo"/>
    <w:uiPriority w:val="67"/>
    <w:rsid w:val="000A21A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2">
    <w:name w:val="Medium Grid 1 Accent 2"/>
    <w:basedOn w:val="NormalTablo"/>
    <w:uiPriority w:val="67"/>
    <w:rsid w:val="000A21A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0A21A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5">
    <w:name w:val="Medium Grid 1 Accent 5"/>
    <w:basedOn w:val="NormalTablo"/>
    <w:uiPriority w:val="67"/>
    <w:rsid w:val="000A21A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2-Vurgu6">
    <w:name w:val="Medium Grid 2 Accent 6"/>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Vurgu3">
    <w:name w:val="Medium Grid 3 Accent 3"/>
    <w:basedOn w:val="NormalTablo"/>
    <w:uiPriority w:val="69"/>
    <w:rsid w:val="000A21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oyuListe-Vurgu3">
    <w:name w:val="Dark List Accent 3"/>
    <w:basedOn w:val="NormalTablo"/>
    <w:uiPriority w:val="70"/>
    <w:rsid w:val="000A21A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RenkliGlgeleme-Vurgu3">
    <w:name w:val="Colorful Shading Accent 3"/>
    <w:basedOn w:val="NormalTablo"/>
    <w:uiPriority w:val="71"/>
    <w:rsid w:val="000A21A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Klavuz-Vurgu6">
    <w:name w:val="Colorful Grid Accent 6"/>
    <w:basedOn w:val="NormalTablo"/>
    <w:uiPriority w:val="73"/>
    <w:rsid w:val="000A21A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1">
    <w:name w:val="Orta Kılavuz 21"/>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0A21A1"/>
    <w:rPr>
      <w:rFonts w:ascii="Arial" w:hAnsi="Arial"/>
      <w:b/>
      <w:sz w:val="28"/>
      <w:szCs w:val="28"/>
      <w:lang w:val="tr-TR" w:eastAsia="tr-TR" w:bidi="ar-SA"/>
    </w:rPr>
  </w:style>
  <w:style w:type="table" w:customStyle="1" w:styleId="TabloKlavuzu8">
    <w:name w:val="Tablo Kılavuzu8"/>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0A21A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Klavuz-Vurgu13">
    <w:name w:val="Açık Kılavuz - Vurgu 13"/>
    <w:basedOn w:val="NormalTablo"/>
    <w:uiPriority w:val="62"/>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killerTablosu">
    <w:name w:val="table of figures"/>
    <w:basedOn w:val="Normal"/>
    <w:next w:val="Normal"/>
    <w:uiPriority w:val="99"/>
    <w:unhideWhenUsed/>
    <w:rsid w:val="000A21A1"/>
    <w:pPr>
      <w:spacing w:before="120" w:after="0" w:line="240" w:lineRule="auto"/>
      <w:ind w:firstLine="709"/>
      <w:jc w:val="both"/>
    </w:pPr>
    <w:rPr>
      <w:rFonts w:eastAsiaTheme="minorHAnsi"/>
      <w:sz w:val="24"/>
    </w:rPr>
  </w:style>
  <w:style w:type="table" w:customStyle="1" w:styleId="AkListe12">
    <w:name w:val="Açık Liste12"/>
    <w:basedOn w:val="NormalTablo"/>
    <w:uiPriority w:val="61"/>
    <w:rsid w:val="000A21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2">
    <w:name w:val="Açık Liste - Vurgu 112"/>
    <w:basedOn w:val="NormalTablo"/>
    <w:uiPriority w:val="61"/>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2">
    <w:name w:val="Orta Kılavuz 112"/>
    <w:basedOn w:val="NormalTablo"/>
    <w:uiPriority w:val="67"/>
    <w:rsid w:val="000A21A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2">
    <w:name w:val="Orta Kılavuz 212"/>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meb">
    <w:name w:val="meb"/>
    <w:basedOn w:val="Normal"/>
    <w:rsid w:val="000A21A1"/>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6">
    <w:name w:val="Tablo Kılavuzu16"/>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Grid2"/>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eGrid11">
    <w:name w:val="TableGrid1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7">
    <w:name w:val="Tablo Kılavuzu17"/>
    <w:basedOn w:val="NormalTablo"/>
    <w:next w:val="TabloKlavuzu"/>
    <w:uiPriority w:val="59"/>
    <w:rsid w:val="000A21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8">
    <w:name w:val="Tablo Kılavuzu18"/>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9">
    <w:name w:val="Tablo Kılavuzu19"/>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2">
    <w:name w:val="Açık Liste2"/>
    <w:basedOn w:val="NormalTablo"/>
    <w:next w:val="AkListe1"/>
    <w:uiPriority w:val="61"/>
    <w:rsid w:val="000A21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2">
    <w:name w:val="Açık Liste - Vurgu 12"/>
    <w:basedOn w:val="NormalTablo"/>
    <w:next w:val="AkListe-Vurgu11"/>
    <w:uiPriority w:val="61"/>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Liste-Vurgu21">
    <w:name w:val="Açık Liste - Vurgu 21"/>
    <w:basedOn w:val="NormalTablo"/>
    <w:next w:val="AkListe-Vurgu2"/>
    <w:uiPriority w:val="61"/>
    <w:rsid w:val="000A21A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Klavuz-Vurgu21">
    <w:name w:val="Açık Kılavuz - Vurgu 21"/>
    <w:basedOn w:val="NormalTablo"/>
    <w:next w:val="AkKlavuz-Vurgu2"/>
    <w:uiPriority w:val="62"/>
    <w:rsid w:val="000A21A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31">
    <w:name w:val="Açık Kılavuz - Vurgu 31"/>
    <w:basedOn w:val="NormalTablo"/>
    <w:next w:val="AkKlavuz-Vurgu3"/>
    <w:uiPriority w:val="62"/>
    <w:rsid w:val="000A21A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Liste-Vurgu41">
    <w:name w:val="Açık Liste - Vurgu 41"/>
    <w:basedOn w:val="NormalTablo"/>
    <w:next w:val="AkListe-Vurgu4"/>
    <w:uiPriority w:val="61"/>
    <w:rsid w:val="000A21A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OrtaGlgeleme2-Vurgu21">
    <w:name w:val="Orta Gölgeleme 2 - Vurgu 21"/>
    <w:basedOn w:val="NormalTablo"/>
    <w:next w:val="OrtaGlgeleme2-Vurgu2"/>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61">
    <w:name w:val="Orta Gölgeleme 2 - Vurgu 61"/>
    <w:basedOn w:val="NormalTablo"/>
    <w:next w:val="OrtaGlgeleme2-Vurgu6"/>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Liste2-Vurgu21">
    <w:name w:val="Orta Liste 2 - Vurgu 21"/>
    <w:basedOn w:val="NormalTablo"/>
    <w:next w:val="OrtaListe2-Vurgu2"/>
    <w:uiPriority w:val="66"/>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2">
    <w:name w:val="Orta Kılavuz 12"/>
    <w:basedOn w:val="NormalTablo"/>
    <w:next w:val="OrtaKlavuz11"/>
    <w:uiPriority w:val="67"/>
    <w:rsid w:val="000A21A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1-Vurgu11">
    <w:name w:val="Orta Kılavuz 1 - Vurgu 11"/>
    <w:basedOn w:val="NormalTablo"/>
    <w:next w:val="OrtaKlavuz1-Vurgu1"/>
    <w:uiPriority w:val="67"/>
    <w:rsid w:val="000A21A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Klavuz1-Vurgu21">
    <w:name w:val="Orta Kılavuz 1 - Vurgu 21"/>
    <w:basedOn w:val="NormalTablo"/>
    <w:next w:val="OrtaKlavuz1-Vurgu2"/>
    <w:uiPriority w:val="67"/>
    <w:rsid w:val="000A21A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OrtaKlavuz1-Vurgu31">
    <w:name w:val="Orta Kılavuz 1 - Vurgu 31"/>
    <w:basedOn w:val="NormalTablo"/>
    <w:next w:val="OrtaKlavuz1-Vurgu3"/>
    <w:uiPriority w:val="67"/>
    <w:rsid w:val="000A21A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OrtaKlavuz1-Vurgu61">
    <w:name w:val="Orta Kılavuz 1 - Vurgu 61"/>
    <w:basedOn w:val="NormalTablo"/>
    <w:next w:val="OrtaKlavuz1-Vurgu6"/>
    <w:uiPriority w:val="67"/>
    <w:rsid w:val="000A21A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1-Vurgu51">
    <w:name w:val="Orta Kılavuz 1 - Vurgu 51"/>
    <w:basedOn w:val="NormalTablo"/>
    <w:next w:val="OrtaKlavuz1-Vurgu5"/>
    <w:uiPriority w:val="67"/>
    <w:rsid w:val="000A21A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Klavuz2-Vurgu61">
    <w:name w:val="Orta Kılavuz 2 - Vurgu 61"/>
    <w:basedOn w:val="NormalTablo"/>
    <w:next w:val="OrtaKlavuz2-Vurgu6"/>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OrtaKlavuz3-Vurgu31">
    <w:name w:val="Orta Kılavuz 3 - Vurgu 31"/>
    <w:basedOn w:val="NormalTablo"/>
    <w:next w:val="OrtaKlavuz3-Vurgu3"/>
    <w:uiPriority w:val="69"/>
    <w:rsid w:val="000A21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KoyuListe-Vurgu31">
    <w:name w:val="Koyu Liste - Vurgu 31"/>
    <w:basedOn w:val="NormalTablo"/>
    <w:next w:val="KoyuListe-Vurgu3"/>
    <w:uiPriority w:val="70"/>
    <w:rsid w:val="000A21A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RenkliGlgeleme-Vurgu31">
    <w:name w:val="Renkli Gölgeleme - Vurgu 31"/>
    <w:basedOn w:val="NormalTablo"/>
    <w:next w:val="RenkliGlgeleme-Vurgu3"/>
    <w:uiPriority w:val="71"/>
    <w:rsid w:val="000A21A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RenkliKlavuz-Vurgu61">
    <w:name w:val="Renkli Kılavuz - Vurgu 61"/>
    <w:basedOn w:val="NormalTablo"/>
    <w:next w:val="RenkliKlavuz-Vurgu6"/>
    <w:uiPriority w:val="73"/>
    <w:rsid w:val="000A21A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2">
    <w:name w:val="Orta Kılavuz 22"/>
    <w:basedOn w:val="NormalTablo"/>
    <w:next w:val="OrtaKlavuz21"/>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oKlavuzu31">
    <w:name w:val="Tablo Kılavuzu3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1">
    <w:name w:val="Tablo Kılavuzu8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1">
    <w:name w:val="Tablo Kılavuzu9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1">
    <w:name w:val="Tablo Kılavuzu10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1">
    <w:name w:val="Tablo Kılavuzu12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1">
    <w:name w:val="Tablo Kılavuzu13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21">
    <w:name w:val="Açık Gölgeleme - Vurgu 121"/>
    <w:basedOn w:val="NormalTablo"/>
    <w:next w:val="AkGlgeleme-Vurgu12"/>
    <w:uiPriority w:val="60"/>
    <w:rsid w:val="000A21A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21">
    <w:name w:val="Açık Gölgeleme - Vurgu 21"/>
    <w:basedOn w:val="NormalTablo"/>
    <w:next w:val="AkGlgeleme-Vurgu2"/>
    <w:uiPriority w:val="60"/>
    <w:rsid w:val="000A21A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oKlavuzu141">
    <w:name w:val="Tablo Kılavuzu141"/>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1">
    <w:name w:val="Liste Yok111"/>
    <w:next w:val="ListeYok"/>
    <w:uiPriority w:val="99"/>
    <w:semiHidden/>
    <w:unhideWhenUsed/>
    <w:rsid w:val="000A21A1"/>
  </w:style>
  <w:style w:type="table" w:customStyle="1" w:styleId="TableGrid3">
    <w:name w:val="TableGrid3"/>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eGrid12">
    <w:name w:val="TableGrid12"/>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51">
    <w:name w:val="Tablo Kılavuzu151"/>
    <w:basedOn w:val="NormalTablo"/>
    <w:next w:val="TabloKlavuzu"/>
    <w:uiPriority w:val="59"/>
    <w:rsid w:val="000A21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1">
    <w:name w:val="Tablo Kılavuzu211"/>
    <w:basedOn w:val="NormalTablo"/>
    <w:next w:val="TabloKlavuzu"/>
    <w:uiPriority w:val="59"/>
    <w:rsid w:val="000A21A1"/>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1">
    <w:name w:val="Açık Gölgeleme - Vurgu 111"/>
    <w:basedOn w:val="NormalTablo"/>
    <w:uiPriority w:val="60"/>
    <w:rsid w:val="000A21A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Liste11">
    <w:name w:val="Açık Liste11"/>
    <w:basedOn w:val="NormalTablo"/>
    <w:uiPriority w:val="61"/>
    <w:rsid w:val="000A21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1">
    <w:name w:val="Açık Liste - Vurgu 111"/>
    <w:basedOn w:val="NormalTablo"/>
    <w:uiPriority w:val="61"/>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1">
    <w:name w:val="Orta Kılavuz 111"/>
    <w:basedOn w:val="NormalTablo"/>
    <w:uiPriority w:val="67"/>
    <w:rsid w:val="000A21A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1">
    <w:name w:val="Orta Kılavuz 211"/>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ListeYok41">
    <w:name w:val="Liste Yok41"/>
    <w:next w:val="ListeYok"/>
    <w:uiPriority w:val="99"/>
    <w:semiHidden/>
    <w:unhideWhenUsed/>
    <w:rsid w:val="000A21A1"/>
  </w:style>
  <w:style w:type="table" w:customStyle="1" w:styleId="TabloKlavuzu161">
    <w:name w:val="Tablo Kılavuzu161"/>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1">
    <w:name w:val="Liste Yok121"/>
    <w:next w:val="ListeYok"/>
    <w:uiPriority w:val="99"/>
    <w:semiHidden/>
    <w:unhideWhenUsed/>
    <w:rsid w:val="000A21A1"/>
  </w:style>
  <w:style w:type="table" w:customStyle="1" w:styleId="TableGrid21">
    <w:name w:val="TableGrid2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11">
    <w:name w:val="Liste Yok211"/>
    <w:next w:val="ListeYok"/>
    <w:uiPriority w:val="99"/>
    <w:semiHidden/>
    <w:unhideWhenUsed/>
    <w:rsid w:val="000A21A1"/>
  </w:style>
  <w:style w:type="table" w:customStyle="1" w:styleId="TableGrid111">
    <w:name w:val="TableGrid11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71">
    <w:name w:val="Tablo Kılavuzu171"/>
    <w:basedOn w:val="NormalTablo"/>
    <w:next w:val="TabloKlavuzu"/>
    <w:uiPriority w:val="59"/>
    <w:rsid w:val="000A21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0A21A1"/>
  </w:style>
  <w:style w:type="table" w:customStyle="1" w:styleId="TabloKlavuzu221">
    <w:name w:val="Tablo Kılavuzu221"/>
    <w:basedOn w:val="NormalTablo"/>
    <w:next w:val="TabloKlavuzu"/>
    <w:uiPriority w:val="59"/>
    <w:rsid w:val="000A21A1"/>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0">
    <w:name w:val="Tablo Kılavuzu20"/>
    <w:basedOn w:val="NormalTablo"/>
    <w:next w:val="TabloKlavuzu"/>
    <w:uiPriority w:val="59"/>
    <w:rsid w:val="000A21A1"/>
    <w:pPr>
      <w:spacing w:after="0" w:line="240" w:lineRule="auto"/>
    </w:pPr>
    <w:rPr>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6">
    <w:name w:val="Tablo Kılavuzu26"/>
    <w:basedOn w:val="NormalTablo"/>
    <w:next w:val="TabloKlavuzu"/>
    <w:uiPriority w:val="59"/>
    <w:rsid w:val="000A21A1"/>
    <w:pPr>
      <w:spacing w:after="0" w:line="240" w:lineRule="auto"/>
    </w:pPr>
    <w:rPr>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7">
    <w:name w:val="Tablo Kılavuzu27"/>
    <w:basedOn w:val="NormalTablo"/>
    <w:next w:val="TabloKlavuzu"/>
    <w:uiPriority w:val="59"/>
    <w:rsid w:val="00F86249"/>
    <w:pPr>
      <w:spacing w:after="0" w:line="240" w:lineRule="auto"/>
    </w:pPr>
    <w:rPr>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kListe-Vurgu42">
    <w:name w:val="Açık Liste - Vurgu 42"/>
    <w:basedOn w:val="NormalTablo"/>
    <w:next w:val="AkListe-Vurgu4"/>
    <w:uiPriority w:val="61"/>
    <w:rsid w:val="001360D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st1">
    <w:name w:val="st1"/>
    <w:basedOn w:val="VarsaylanParagrafYazTipi"/>
    <w:rsid w:val="007531BB"/>
  </w:style>
  <w:style w:type="table" w:customStyle="1" w:styleId="AkGlgeleme-Vurgu13">
    <w:name w:val="Açık Gölgeleme - Vurgu 13"/>
    <w:basedOn w:val="NormalTablo"/>
    <w:uiPriority w:val="60"/>
    <w:rsid w:val="002C311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raf">
    <w:name w:val="paraf"/>
    <w:basedOn w:val="Normal"/>
    <w:rsid w:val="00EC03C6"/>
    <w:pPr>
      <w:spacing w:before="100" w:beforeAutospacing="1" w:after="100" w:afterAutospacing="1" w:line="240" w:lineRule="auto"/>
      <w:ind w:firstLine="600"/>
      <w:jc w:val="both"/>
    </w:pPr>
    <w:rPr>
      <w:rFonts w:ascii="Verdana" w:eastAsia="Times New Roman" w:hAnsi="Verdana"/>
      <w:sz w:val="16"/>
      <w:szCs w:val="16"/>
      <w:lang w:eastAsia="tr-TR"/>
    </w:rPr>
  </w:style>
  <w:style w:type="character" w:customStyle="1" w:styleId="koyuleft1">
    <w:name w:val="koyuleft1"/>
    <w:basedOn w:val="VarsaylanParagrafYazTipi"/>
    <w:rsid w:val="00EC03C6"/>
    <w:rPr>
      <w:rFonts w:ascii="Verdana" w:hAnsi="Verdana" w:hint="default"/>
      <w:b/>
      <w:bCs/>
      <w:caps w:val="0"/>
      <w:sz w:val="16"/>
      <w:szCs w:val="16"/>
    </w:rPr>
  </w:style>
  <w:style w:type="paragraph" w:customStyle="1" w:styleId="Style100">
    <w:name w:val="Style100"/>
    <w:basedOn w:val="Normal"/>
    <w:rsid w:val="002C1515"/>
    <w:pPr>
      <w:widowControl w:val="0"/>
      <w:autoSpaceDE w:val="0"/>
      <w:autoSpaceDN w:val="0"/>
      <w:adjustRightInd w:val="0"/>
      <w:spacing w:after="0" w:line="398" w:lineRule="exact"/>
    </w:pPr>
    <w:rPr>
      <w:rFonts w:ascii="Arial" w:eastAsia="Times New Roman" w:hAnsi="Arial" w:cs="Arial"/>
      <w:sz w:val="24"/>
      <w:szCs w:val="24"/>
      <w:lang w:eastAsia="tr-TR"/>
    </w:rPr>
  </w:style>
  <w:style w:type="paragraph" w:customStyle="1" w:styleId="Style60">
    <w:name w:val="Style60"/>
    <w:basedOn w:val="Normal"/>
    <w:rsid w:val="002C1515"/>
    <w:pPr>
      <w:widowControl w:val="0"/>
      <w:autoSpaceDE w:val="0"/>
      <w:autoSpaceDN w:val="0"/>
      <w:adjustRightInd w:val="0"/>
      <w:spacing w:after="0" w:line="413" w:lineRule="exact"/>
      <w:jc w:val="both"/>
    </w:pPr>
    <w:rPr>
      <w:rFonts w:ascii="Arial" w:eastAsia="Times New Roman" w:hAnsi="Arial" w:cs="Arial"/>
      <w:sz w:val="24"/>
      <w:szCs w:val="24"/>
      <w:lang w:eastAsia="tr-TR"/>
    </w:rPr>
  </w:style>
  <w:style w:type="paragraph" w:customStyle="1" w:styleId="Style98">
    <w:name w:val="Style98"/>
    <w:basedOn w:val="Normal"/>
    <w:rsid w:val="002C1515"/>
    <w:pPr>
      <w:widowControl w:val="0"/>
      <w:autoSpaceDE w:val="0"/>
      <w:autoSpaceDN w:val="0"/>
      <w:adjustRightInd w:val="0"/>
      <w:spacing w:after="0" w:line="317" w:lineRule="exact"/>
      <w:jc w:val="both"/>
    </w:pPr>
    <w:rPr>
      <w:rFonts w:ascii="Arial" w:eastAsia="Times New Roman" w:hAnsi="Arial" w:cs="Arial"/>
      <w:sz w:val="24"/>
      <w:szCs w:val="24"/>
      <w:lang w:eastAsia="tr-TR"/>
    </w:rPr>
  </w:style>
  <w:style w:type="character" w:customStyle="1" w:styleId="FontStyle12">
    <w:name w:val="Font Style12"/>
    <w:basedOn w:val="VarsaylanParagrafYazTipi"/>
    <w:rsid w:val="002C1515"/>
    <w:rPr>
      <w:rFonts w:ascii="Times New Roman" w:hAnsi="Times New Roman" w:cs="Times New Roman" w:hint="default"/>
      <w:sz w:val="16"/>
      <w:szCs w:val="16"/>
    </w:rPr>
  </w:style>
  <w:style w:type="table" w:customStyle="1" w:styleId="KlavuzTablo7Renkli-Vurgu21">
    <w:name w:val="Kılavuz Tablo 7 Renkli - Vurgu 21"/>
    <w:basedOn w:val="NormalTablo"/>
    <w:uiPriority w:val="52"/>
    <w:rsid w:val="004F796E"/>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5Koyu1">
    <w:name w:val="Kılavuz Tablo 5 Koyu1"/>
    <w:basedOn w:val="NormalTablo"/>
    <w:uiPriority w:val="50"/>
    <w:rsid w:val="004F796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uTablo4-Vurgu41">
    <w:name w:val="Kılavuzu Tablo 4 - Vurgu 41"/>
    <w:basedOn w:val="NormalTablo"/>
    <w:uiPriority w:val="49"/>
    <w:rsid w:val="004F796E"/>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Trnak">
    <w:name w:val="Quote"/>
    <w:basedOn w:val="Normal"/>
    <w:next w:val="Normal"/>
    <w:link w:val="TrnakChar"/>
    <w:uiPriority w:val="29"/>
    <w:qFormat/>
    <w:rsid w:val="00B20FA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TrnakChar">
    <w:name w:val="Tırnak Char"/>
    <w:basedOn w:val="VarsaylanParagrafYazTipi"/>
    <w:link w:val="Trnak"/>
    <w:uiPriority w:val="29"/>
    <w:rsid w:val="00B20FAA"/>
    <w:rPr>
      <w:rFonts w:asciiTheme="majorHAnsi" w:eastAsiaTheme="majorEastAsia" w:hAnsiTheme="majorHAnsi" w:cstheme="majorBidi"/>
      <w:color w:val="000000" w:themeColor="text1"/>
      <w:sz w:val="24"/>
      <w:szCs w:val="24"/>
    </w:rPr>
  </w:style>
  <w:style w:type="paragraph" w:styleId="KeskinTrnak">
    <w:name w:val="Intense Quote"/>
    <w:basedOn w:val="Normal"/>
    <w:next w:val="Normal"/>
    <w:link w:val="KeskinTrnakChar"/>
    <w:uiPriority w:val="30"/>
    <w:qFormat/>
    <w:rsid w:val="00B20FAA"/>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KeskinTrnakChar">
    <w:name w:val="Keskin Tırnak Char"/>
    <w:basedOn w:val="VarsaylanParagrafYazTipi"/>
    <w:link w:val="KeskinTrnak"/>
    <w:uiPriority w:val="30"/>
    <w:rsid w:val="00B20FAA"/>
    <w:rPr>
      <w:rFonts w:asciiTheme="majorHAnsi" w:eastAsiaTheme="majorEastAsia" w:hAnsiTheme="majorHAnsi" w:cstheme="majorBidi"/>
      <w:sz w:val="24"/>
      <w:szCs w:val="24"/>
    </w:rPr>
  </w:style>
  <w:style w:type="character" w:styleId="HafifVurgulama">
    <w:name w:val="Subtle Emphasis"/>
    <w:basedOn w:val="VarsaylanParagrafYazTipi"/>
    <w:uiPriority w:val="19"/>
    <w:qFormat/>
    <w:rsid w:val="00B20FAA"/>
    <w:rPr>
      <w:i/>
      <w:iCs/>
      <w:color w:val="595959" w:themeColor="text1" w:themeTint="A6"/>
    </w:rPr>
  </w:style>
  <w:style w:type="character" w:styleId="GlVurgulama">
    <w:name w:val="Intense Emphasis"/>
    <w:basedOn w:val="VarsaylanParagrafYazTipi"/>
    <w:uiPriority w:val="21"/>
    <w:qFormat/>
    <w:rsid w:val="00B20FAA"/>
    <w:rPr>
      <w:b/>
      <w:bCs/>
      <w:i/>
      <w:iCs/>
      <w:caps w:val="0"/>
      <w:smallCaps w:val="0"/>
      <w:strike w:val="0"/>
      <w:dstrike w:val="0"/>
      <w:color w:val="C0504D" w:themeColor="accent2"/>
    </w:rPr>
  </w:style>
  <w:style w:type="character" w:styleId="HafifBavuru">
    <w:name w:val="Subtle Reference"/>
    <w:basedOn w:val="VarsaylanParagrafYazTipi"/>
    <w:uiPriority w:val="31"/>
    <w:qFormat/>
    <w:rsid w:val="00B20FAA"/>
    <w:rPr>
      <w:caps w:val="0"/>
      <w:smallCaps/>
      <w:color w:val="404040" w:themeColor="text1" w:themeTint="BF"/>
      <w:spacing w:val="0"/>
      <w:u w:val="single" w:color="7F7F7F" w:themeColor="text1" w:themeTint="80"/>
    </w:rPr>
  </w:style>
  <w:style w:type="paragraph" w:styleId="T6">
    <w:name w:val="toc 6"/>
    <w:basedOn w:val="Normal"/>
    <w:next w:val="Normal"/>
    <w:autoRedefine/>
    <w:uiPriority w:val="39"/>
    <w:unhideWhenUsed/>
    <w:rsid w:val="00EA3125"/>
    <w:pPr>
      <w:spacing w:after="0"/>
      <w:ind w:left="1100"/>
    </w:pPr>
    <w:rPr>
      <w:rFonts w:eastAsia="Calibri" w:cs="Times New Roman"/>
      <w:sz w:val="18"/>
      <w:szCs w:val="18"/>
    </w:rPr>
  </w:style>
  <w:style w:type="paragraph" w:styleId="T7">
    <w:name w:val="toc 7"/>
    <w:basedOn w:val="Normal"/>
    <w:next w:val="Normal"/>
    <w:autoRedefine/>
    <w:uiPriority w:val="39"/>
    <w:unhideWhenUsed/>
    <w:rsid w:val="00EA3125"/>
    <w:pPr>
      <w:spacing w:after="0"/>
      <w:ind w:left="1320"/>
    </w:pPr>
    <w:rPr>
      <w:rFonts w:eastAsia="Calibri" w:cs="Times New Roman"/>
      <w:sz w:val="18"/>
      <w:szCs w:val="18"/>
    </w:rPr>
  </w:style>
  <w:style w:type="paragraph" w:styleId="T8">
    <w:name w:val="toc 8"/>
    <w:basedOn w:val="Normal"/>
    <w:next w:val="Normal"/>
    <w:autoRedefine/>
    <w:uiPriority w:val="39"/>
    <w:unhideWhenUsed/>
    <w:rsid w:val="00EA3125"/>
    <w:pPr>
      <w:spacing w:after="0"/>
      <w:ind w:left="1540"/>
    </w:pPr>
    <w:rPr>
      <w:rFonts w:eastAsia="Calibri" w:cs="Times New Roman"/>
      <w:sz w:val="18"/>
      <w:szCs w:val="18"/>
    </w:rPr>
  </w:style>
  <w:style w:type="paragraph" w:styleId="T9">
    <w:name w:val="toc 9"/>
    <w:basedOn w:val="Normal"/>
    <w:next w:val="Normal"/>
    <w:autoRedefine/>
    <w:uiPriority w:val="39"/>
    <w:unhideWhenUsed/>
    <w:rsid w:val="00EA3125"/>
    <w:pPr>
      <w:spacing w:after="0"/>
      <w:ind w:left="1760"/>
    </w:pPr>
    <w:rPr>
      <w:rFonts w:eastAsia="Calibri" w:cs="Times New Roman"/>
      <w:sz w:val="18"/>
      <w:szCs w:val="18"/>
    </w:rPr>
  </w:style>
  <w:style w:type="table" w:customStyle="1" w:styleId="TabloKlavuzu28">
    <w:name w:val="Tablo Kılavuzu28"/>
    <w:basedOn w:val="NormalTablo"/>
    <w:next w:val="TabloKlavuzu"/>
    <w:uiPriority w:val="39"/>
    <w:rsid w:val="00EA3125"/>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9">
    <w:name w:val="Tablo Kılavuzu29"/>
    <w:basedOn w:val="NormalTablo"/>
    <w:next w:val="TabloKlavuzu"/>
    <w:uiPriority w:val="39"/>
    <w:rsid w:val="00EA3125"/>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62"/>
    <w:rsid w:val="00D66ED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Glgeleme1-Vurgu4">
    <w:name w:val="Medium Shading 1 Accent 4"/>
    <w:basedOn w:val="NormalTablo"/>
    <w:uiPriority w:val="63"/>
    <w:rsid w:val="00D66ED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Liste1-Vurgu5">
    <w:name w:val="Medium List 1 Accent 5"/>
    <w:basedOn w:val="NormalTablo"/>
    <w:uiPriority w:val="65"/>
    <w:rsid w:val="00ED68D9"/>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AkKlavuz-Vurgu14">
    <w:name w:val="Açık Kılavuz - Vurgu 14"/>
    <w:basedOn w:val="NormalTablo"/>
    <w:uiPriority w:val="62"/>
    <w:rsid w:val="000E7BC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oKlavuzu271">
    <w:name w:val="Tablo Kılavuzu271"/>
    <w:basedOn w:val="NormalTablo"/>
    <w:next w:val="TabloKlavuzu"/>
    <w:uiPriority w:val="59"/>
    <w:rsid w:val="00423040"/>
    <w:pPr>
      <w:spacing w:after="0" w:line="240" w:lineRule="auto"/>
    </w:pPr>
    <w:rPr>
      <w:sz w:val="22"/>
      <w:szCs w:val="22"/>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OrtaKlavuz1-Vurgu4">
    <w:name w:val="Medium Grid 1 Accent 4"/>
    <w:basedOn w:val="NormalTablo"/>
    <w:uiPriority w:val="67"/>
    <w:rsid w:val="00824D6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TableNormal">
    <w:name w:val="Table Normal"/>
    <w:uiPriority w:val="2"/>
    <w:semiHidden/>
    <w:unhideWhenUsed/>
    <w:qFormat/>
    <w:rsid w:val="00D80A0F"/>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80A0F"/>
    <w:pPr>
      <w:widowControl w:val="0"/>
      <w:autoSpaceDE w:val="0"/>
      <w:autoSpaceDN w:val="0"/>
      <w:spacing w:after="0" w:line="240" w:lineRule="auto"/>
    </w:pPr>
    <w:rPr>
      <w:rFonts w:ascii="Tahoma" w:eastAsia="Tahoma" w:hAnsi="Tahoma" w:cs="Tahoma"/>
      <w:sz w:val="22"/>
      <w:szCs w:val="22"/>
      <w:lang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tr-TR"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FAA"/>
  </w:style>
  <w:style w:type="paragraph" w:styleId="Balk1">
    <w:name w:val="heading 1"/>
    <w:basedOn w:val="Normal"/>
    <w:next w:val="Normal"/>
    <w:link w:val="Balk1Char"/>
    <w:uiPriority w:val="9"/>
    <w:qFormat/>
    <w:rsid w:val="00B20FAA"/>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unhideWhenUsed/>
    <w:qFormat/>
    <w:rsid w:val="00B20FAA"/>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Balk3">
    <w:name w:val="heading 3"/>
    <w:basedOn w:val="Normal"/>
    <w:next w:val="Normal"/>
    <w:link w:val="Balk3Char"/>
    <w:uiPriority w:val="9"/>
    <w:unhideWhenUsed/>
    <w:qFormat/>
    <w:rsid w:val="00B20FAA"/>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Balk4">
    <w:name w:val="heading 4"/>
    <w:basedOn w:val="Normal"/>
    <w:next w:val="Normal"/>
    <w:link w:val="Balk4Char"/>
    <w:uiPriority w:val="9"/>
    <w:unhideWhenUsed/>
    <w:qFormat/>
    <w:rsid w:val="00B20FAA"/>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Balk5">
    <w:name w:val="heading 5"/>
    <w:basedOn w:val="Normal"/>
    <w:next w:val="Normal"/>
    <w:link w:val="Balk5Char"/>
    <w:uiPriority w:val="9"/>
    <w:unhideWhenUsed/>
    <w:qFormat/>
    <w:rsid w:val="00B20FAA"/>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Balk6">
    <w:name w:val="heading 6"/>
    <w:basedOn w:val="Normal"/>
    <w:next w:val="Normal"/>
    <w:link w:val="Balk6Char"/>
    <w:uiPriority w:val="9"/>
    <w:unhideWhenUsed/>
    <w:qFormat/>
    <w:rsid w:val="00B20FAA"/>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Balk7">
    <w:name w:val="heading 7"/>
    <w:basedOn w:val="Normal"/>
    <w:next w:val="Normal"/>
    <w:link w:val="Balk7Char"/>
    <w:uiPriority w:val="9"/>
    <w:unhideWhenUsed/>
    <w:qFormat/>
    <w:rsid w:val="00B20FAA"/>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Balk8">
    <w:name w:val="heading 8"/>
    <w:basedOn w:val="Normal"/>
    <w:next w:val="Normal"/>
    <w:link w:val="Balk8Char"/>
    <w:uiPriority w:val="9"/>
    <w:unhideWhenUsed/>
    <w:qFormat/>
    <w:rsid w:val="00B20FAA"/>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Balk9">
    <w:name w:val="heading 9"/>
    <w:basedOn w:val="Normal"/>
    <w:next w:val="Normal"/>
    <w:link w:val="Balk9Char"/>
    <w:uiPriority w:val="9"/>
    <w:unhideWhenUsed/>
    <w:qFormat/>
    <w:rsid w:val="00B20FAA"/>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195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195F"/>
  </w:style>
  <w:style w:type="paragraph" w:styleId="Altbilgi">
    <w:name w:val="footer"/>
    <w:basedOn w:val="Normal"/>
    <w:link w:val="AltbilgiChar"/>
    <w:uiPriority w:val="99"/>
    <w:unhideWhenUsed/>
    <w:rsid w:val="000A195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195F"/>
  </w:style>
  <w:style w:type="paragraph" w:styleId="BalonMetni">
    <w:name w:val="Balloon Text"/>
    <w:basedOn w:val="Normal"/>
    <w:link w:val="BalonMetniChar"/>
    <w:uiPriority w:val="99"/>
    <w:semiHidden/>
    <w:unhideWhenUsed/>
    <w:rsid w:val="000A19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195F"/>
    <w:rPr>
      <w:rFonts w:ascii="Tahoma" w:hAnsi="Tahoma" w:cs="Tahoma"/>
      <w:sz w:val="16"/>
      <w:szCs w:val="16"/>
    </w:rPr>
  </w:style>
  <w:style w:type="table" w:styleId="AkListe-Vurgu6">
    <w:name w:val="Light List Accent 6"/>
    <w:basedOn w:val="NormalTablo"/>
    <w:uiPriority w:val="61"/>
    <w:rsid w:val="003F088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steParagraf">
    <w:name w:val="List Paragraph"/>
    <w:aliases w:val="içindekiler vb,List Paragraph"/>
    <w:basedOn w:val="Normal"/>
    <w:link w:val="ListeParagrafChar"/>
    <w:uiPriority w:val="1"/>
    <w:qFormat/>
    <w:rsid w:val="003F0884"/>
    <w:pPr>
      <w:ind w:left="720"/>
      <w:contextualSpacing/>
    </w:pPr>
  </w:style>
  <w:style w:type="character" w:customStyle="1" w:styleId="ListeParagrafChar">
    <w:name w:val="Liste Paragraf Char"/>
    <w:aliases w:val="içindekiler vb Char,List Paragraph Char"/>
    <w:link w:val="ListeParagraf"/>
    <w:uiPriority w:val="1"/>
    <w:locked/>
    <w:rsid w:val="003F0884"/>
  </w:style>
  <w:style w:type="table" w:styleId="OrtaKlavuz1-Vurgu1">
    <w:name w:val="Medium Grid 1 Accent 1"/>
    <w:basedOn w:val="NormalTablo"/>
    <w:uiPriority w:val="67"/>
    <w:rsid w:val="003F088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D8676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D8676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1Char">
    <w:name w:val="Başlık 1 Char"/>
    <w:basedOn w:val="VarsaylanParagrafYazTipi"/>
    <w:link w:val="Balk1"/>
    <w:uiPriority w:val="9"/>
    <w:rsid w:val="00B20FAA"/>
    <w:rPr>
      <w:rFonts w:asciiTheme="majorHAnsi" w:eastAsiaTheme="majorEastAsia" w:hAnsiTheme="majorHAnsi" w:cstheme="majorBidi"/>
      <w:color w:val="262626" w:themeColor="text1" w:themeTint="D9"/>
      <w:sz w:val="40"/>
      <w:szCs w:val="40"/>
    </w:rPr>
  </w:style>
  <w:style w:type="character" w:customStyle="1" w:styleId="Balk2Char">
    <w:name w:val="Başlık 2 Char"/>
    <w:basedOn w:val="VarsaylanParagrafYazTipi"/>
    <w:link w:val="Balk2"/>
    <w:uiPriority w:val="9"/>
    <w:rsid w:val="00B20FAA"/>
    <w:rPr>
      <w:rFonts w:asciiTheme="majorHAnsi" w:eastAsiaTheme="majorEastAsia" w:hAnsiTheme="majorHAnsi" w:cstheme="majorBidi"/>
      <w:color w:val="C0504D" w:themeColor="accent2"/>
      <w:sz w:val="36"/>
      <w:szCs w:val="36"/>
    </w:rPr>
  </w:style>
  <w:style w:type="character" w:customStyle="1" w:styleId="Balk3Char">
    <w:name w:val="Başlık 3 Char"/>
    <w:basedOn w:val="VarsaylanParagrafYazTipi"/>
    <w:link w:val="Balk3"/>
    <w:uiPriority w:val="9"/>
    <w:rsid w:val="00B20FAA"/>
    <w:rPr>
      <w:rFonts w:asciiTheme="majorHAnsi" w:eastAsiaTheme="majorEastAsia" w:hAnsiTheme="majorHAnsi" w:cstheme="majorBidi"/>
      <w:color w:val="943634" w:themeColor="accent2" w:themeShade="BF"/>
      <w:sz w:val="32"/>
      <w:szCs w:val="32"/>
    </w:rPr>
  </w:style>
  <w:style w:type="character" w:customStyle="1" w:styleId="Balk4Char">
    <w:name w:val="Başlık 4 Char"/>
    <w:basedOn w:val="VarsaylanParagrafYazTipi"/>
    <w:link w:val="Balk4"/>
    <w:uiPriority w:val="9"/>
    <w:rsid w:val="00B20FAA"/>
    <w:rPr>
      <w:rFonts w:asciiTheme="majorHAnsi" w:eastAsiaTheme="majorEastAsia" w:hAnsiTheme="majorHAnsi" w:cstheme="majorBidi"/>
      <w:i/>
      <w:iCs/>
      <w:color w:val="632423" w:themeColor="accent2" w:themeShade="80"/>
      <w:sz w:val="28"/>
      <w:szCs w:val="28"/>
    </w:rPr>
  </w:style>
  <w:style w:type="character" w:customStyle="1" w:styleId="Balk5Char">
    <w:name w:val="Başlık 5 Char"/>
    <w:basedOn w:val="VarsaylanParagrafYazTipi"/>
    <w:link w:val="Balk5"/>
    <w:uiPriority w:val="9"/>
    <w:rsid w:val="00B20FAA"/>
    <w:rPr>
      <w:rFonts w:asciiTheme="majorHAnsi" w:eastAsiaTheme="majorEastAsia" w:hAnsiTheme="majorHAnsi" w:cstheme="majorBidi"/>
      <w:color w:val="943634" w:themeColor="accent2" w:themeShade="BF"/>
      <w:sz w:val="24"/>
      <w:szCs w:val="24"/>
    </w:rPr>
  </w:style>
  <w:style w:type="character" w:customStyle="1" w:styleId="Balk6Char">
    <w:name w:val="Başlık 6 Char"/>
    <w:basedOn w:val="VarsaylanParagrafYazTipi"/>
    <w:link w:val="Balk6"/>
    <w:uiPriority w:val="9"/>
    <w:rsid w:val="00B20FAA"/>
    <w:rPr>
      <w:rFonts w:asciiTheme="majorHAnsi" w:eastAsiaTheme="majorEastAsia" w:hAnsiTheme="majorHAnsi" w:cstheme="majorBidi"/>
      <w:i/>
      <w:iCs/>
      <w:color w:val="632423" w:themeColor="accent2" w:themeShade="80"/>
      <w:sz w:val="24"/>
      <w:szCs w:val="24"/>
    </w:rPr>
  </w:style>
  <w:style w:type="character" w:customStyle="1" w:styleId="Balk7Char">
    <w:name w:val="Başlık 7 Char"/>
    <w:basedOn w:val="VarsaylanParagrafYazTipi"/>
    <w:link w:val="Balk7"/>
    <w:uiPriority w:val="9"/>
    <w:rsid w:val="00B20FAA"/>
    <w:rPr>
      <w:rFonts w:asciiTheme="majorHAnsi" w:eastAsiaTheme="majorEastAsia" w:hAnsiTheme="majorHAnsi" w:cstheme="majorBidi"/>
      <w:b/>
      <w:bCs/>
      <w:color w:val="632423" w:themeColor="accent2" w:themeShade="80"/>
      <w:sz w:val="22"/>
      <w:szCs w:val="22"/>
    </w:rPr>
  </w:style>
  <w:style w:type="character" w:customStyle="1" w:styleId="Balk8Char">
    <w:name w:val="Başlık 8 Char"/>
    <w:basedOn w:val="VarsaylanParagrafYazTipi"/>
    <w:link w:val="Balk8"/>
    <w:uiPriority w:val="9"/>
    <w:rsid w:val="00B20FAA"/>
    <w:rPr>
      <w:rFonts w:asciiTheme="majorHAnsi" w:eastAsiaTheme="majorEastAsia" w:hAnsiTheme="majorHAnsi" w:cstheme="majorBidi"/>
      <w:color w:val="632423" w:themeColor="accent2" w:themeShade="80"/>
      <w:sz w:val="22"/>
      <w:szCs w:val="22"/>
    </w:rPr>
  </w:style>
  <w:style w:type="character" w:customStyle="1" w:styleId="Balk9Char">
    <w:name w:val="Başlık 9 Char"/>
    <w:basedOn w:val="VarsaylanParagrafYazTipi"/>
    <w:link w:val="Balk9"/>
    <w:uiPriority w:val="9"/>
    <w:rsid w:val="00B20FAA"/>
    <w:rPr>
      <w:rFonts w:asciiTheme="majorHAnsi" w:eastAsiaTheme="majorEastAsia" w:hAnsiTheme="majorHAnsi" w:cstheme="majorBidi"/>
      <w:i/>
      <w:iCs/>
      <w:color w:val="632423" w:themeColor="accent2" w:themeShade="80"/>
      <w:sz w:val="22"/>
      <w:szCs w:val="22"/>
    </w:rPr>
  </w:style>
  <w:style w:type="table" w:styleId="TabloKlavuzu">
    <w:name w:val="Table Grid"/>
    <w:basedOn w:val="NormalTablo"/>
    <w:uiPriority w:val="59"/>
    <w:rsid w:val="0003159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basedOn w:val="VarsaylanParagrafYazTipi"/>
    <w:uiPriority w:val="32"/>
    <w:qFormat/>
    <w:rsid w:val="00B20FAA"/>
    <w:rPr>
      <w:b/>
      <w:bCs/>
      <w:caps w:val="0"/>
      <w:smallCaps/>
      <w:color w:val="auto"/>
      <w:spacing w:val="0"/>
      <w:u w:val="single"/>
    </w:rPr>
  </w:style>
  <w:style w:type="table" w:customStyle="1" w:styleId="DzTablo11">
    <w:name w:val="Düz Tablo 11"/>
    <w:basedOn w:val="NormalTablo"/>
    <w:uiPriority w:val="41"/>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B20FAA"/>
    <w:pPr>
      <w:outlineLvl w:val="9"/>
    </w:pPr>
  </w:style>
  <w:style w:type="paragraph" w:styleId="T1">
    <w:name w:val="toc 1"/>
    <w:basedOn w:val="Normal"/>
    <w:next w:val="Normal"/>
    <w:autoRedefine/>
    <w:uiPriority w:val="39"/>
    <w:unhideWhenUsed/>
    <w:qFormat/>
    <w:rsid w:val="00031596"/>
    <w:pPr>
      <w:spacing w:after="100"/>
    </w:pPr>
  </w:style>
  <w:style w:type="paragraph" w:styleId="T3">
    <w:name w:val="toc 3"/>
    <w:basedOn w:val="Normal"/>
    <w:next w:val="Normal"/>
    <w:autoRedefine/>
    <w:uiPriority w:val="39"/>
    <w:unhideWhenUsed/>
    <w:qFormat/>
    <w:rsid w:val="00031596"/>
    <w:pPr>
      <w:spacing w:after="100"/>
      <w:ind w:left="440"/>
    </w:pPr>
  </w:style>
  <w:style w:type="paragraph" w:styleId="T2">
    <w:name w:val="toc 2"/>
    <w:basedOn w:val="Normal"/>
    <w:next w:val="Normal"/>
    <w:autoRedefine/>
    <w:uiPriority w:val="39"/>
    <w:unhideWhenUsed/>
    <w:qFormat/>
    <w:rsid w:val="007D0CDC"/>
    <w:pPr>
      <w:spacing w:after="100"/>
      <w:jc w:val="both"/>
    </w:pPr>
    <w:rPr>
      <w:rFonts w:ascii="Times New Roman" w:hAnsi="Times New Roman"/>
      <w:b/>
      <w:sz w:val="24"/>
      <w:szCs w:val="24"/>
    </w:rPr>
  </w:style>
  <w:style w:type="character" w:styleId="Kpr">
    <w:name w:val="Hyperlink"/>
    <w:uiPriority w:val="99"/>
    <w:unhideWhenUsed/>
    <w:rsid w:val="00031596"/>
    <w:rPr>
      <w:color w:val="0563C1"/>
      <w:u w:val="single"/>
    </w:rPr>
  </w:style>
  <w:style w:type="table" w:customStyle="1" w:styleId="OrtaGlgeleme1-Vurgu11">
    <w:name w:val="Orta Gölgeleme 1 - Vurgu 11"/>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basedOn w:val="VarsaylanParagrafYazTipi"/>
    <w:uiPriority w:val="20"/>
    <w:qFormat/>
    <w:rsid w:val="00B20FAA"/>
    <w:rPr>
      <w:i/>
      <w:iCs/>
      <w:color w:val="000000" w:themeColor="text1"/>
    </w:rPr>
  </w:style>
  <w:style w:type="table" w:styleId="OrtaGlgeleme1-Vurgu5">
    <w:name w:val="Medium Shading 1 Accent 5"/>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031596"/>
    <w:pPr>
      <w:spacing w:after="100"/>
      <w:ind w:left="660"/>
    </w:pPr>
  </w:style>
  <w:style w:type="paragraph" w:styleId="T5">
    <w:name w:val="toc 5"/>
    <w:basedOn w:val="Normal"/>
    <w:next w:val="Normal"/>
    <w:autoRedefine/>
    <w:uiPriority w:val="39"/>
    <w:unhideWhenUsed/>
    <w:rsid w:val="00031596"/>
    <w:pPr>
      <w:spacing w:after="100"/>
      <w:ind w:left="880"/>
    </w:pPr>
  </w:style>
  <w:style w:type="paragraph" w:styleId="AralkYok">
    <w:name w:val="No Spacing"/>
    <w:link w:val="AralkYokChar"/>
    <w:uiPriority w:val="99"/>
    <w:qFormat/>
    <w:rsid w:val="00B20FAA"/>
    <w:pPr>
      <w:spacing w:after="0" w:line="240" w:lineRule="auto"/>
    </w:pPr>
  </w:style>
  <w:style w:type="character" w:customStyle="1" w:styleId="AralkYokChar">
    <w:name w:val="Aralık Yok Char"/>
    <w:link w:val="AralkYok"/>
    <w:uiPriority w:val="99"/>
    <w:rsid w:val="00031596"/>
  </w:style>
  <w:style w:type="character" w:customStyle="1" w:styleId="Gvdemetni2">
    <w:name w:val="Gövde metni (2)_"/>
    <w:link w:val="Gvdemetni20"/>
    <w:rsid w:val="00031596"/>
    <w:rPr>
      <w:rFonts w:ascii="Arial" w:eastAsia="Arial" w:hAnsi="Arial" w:cs="Arial"/>
      <w:b/>
      <w:bCs/>
      <w:sz w:val="43"/>
      <w:szCs w:val="43"/>
      <w:shd w:val="clear" w:color="auto" w:fill="FFFFFF"/>
    </w:rPr>
  </w:style>
  <w:style w:type="paragraph" w:customStyle="1" w:styleId="Gvdemetni20">
    <w:name w:val="Gövde metni (2)"/>
    <w:basedOn w:val="Normal"/>
    <w:link w:val="Gvdemetni2"/>
    <w:rsid w:val="00031596"/>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031596"/>
    <w:rPr>
      <w:sz w:val="16"/>
      <w:szCs w:val="16"/>
    </w:rPr>
  </w:style>
  <w:style w:type="paragraph" w:styleId="AklamaMetni">
    <w:name w:val="annotation text"/>
    <w:basedOn w:val="Normal"/>
    <w:link w:val="AklamaMetniChar"/>
    <w:uiPriority w:val="99"/>
    <w:unhideWhenUsed/>
    <w:rsid w:val="00031596"/>
    <w:pPr>
      <w:spacing w:line="240" w:lineRule="auto"/>
    </w:pPr>
    <w:rPr>
      <w:sz w:val="20"/>
      <w:szCs w:val="20"/>
    </w:rPr>
  </w:style>
  <w:style w:type="character" w:customStyle="1" w:styleId="AklamaMetniChar">
    <w:name w:val="Açıklama Metni Char"/>
    <w:basedOn w:val="VarsaylanParagrafYazTipi"/>
    <w:link w:val="AklamaMetni"/>
    <w:uiPriority w:val="99"/>
    <w:rsid w:val="00031596"/>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031596"/>
    <w:rPr>
      <w:b/>
      <w:bCs/>
    </w:rPr>
  </w:style>
  <w:style w:type="character" w:customStyle="1" w:styleId="AklamaKonusuChar">
    <w:name w:val="Açıklama Konusu Char"/>
    <w:basedOn w:val="AklamaMetniChar"/>
    <w:link w:val="AklamaKonusu"/>
    <w:uiPriority w:val="99"/>
    <w:semiHidden/>
    <w:rsid w:val="00031596"/>
    <w:rPr>
      <w:rFonts w:ascii="Calibri" w:eastAsia="Calibri" w:hAnsi="Calibri" w:cs="Times New Roman"/>
      <w:b/>
      <w:bCs/>
      <w:sz w:val="20"/>
      <w:szCs w:val="20"/>
    </w:rPr>
  </w:style>
  <w:style w:type="character" w:styleId="KitapBal">
    <w:name w:val="Book Title"/>
    <w:basedOn w:val="VarsaylanParagrafYazTipi"/>
    <w:uiPriority w:val="33"/>
    <w:qFormat/>
    <w:rsid w:val="00B20FAA"/>
    <w:rPr>
      <w:b/>
      <w:bCs/>
      <w:caps w:val="0"/>
      <w:smallCaps/>
      <w:spacing w:val="0"/>
    </w:rPr>
  </w:style>
  <w:style w:type="numbering" w:customStyle="1" w:styleId="ListeYok1">
    <w:name w:val="Liste Yok1"/>
    <w:next w:val="ListeYok"/>
    <w:uiPriority w:val="99"/>
    <w:semiHidden/>
    <w:unhideWhenUsed/>
    <w:rsid w:val="00031596"/>
  </w:style>
  <w:style w:type="table" w:customStyle="1" w:styleId="OrtaGlgeleme1-Vurgu111">
    <w:name w:val="Orta Gölgeleme 1 - Vurgu 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03159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03159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B20FAA"/>
    <w:rPr>
      <w:rFonts w:asciiTheme="majorHAnsi" w:eastAsiaTheme="majorEastAsia" w:hAnsiTheme="majorHAnsi" w:cstheme="majorBidi"/>
      <w:color w:val="262626" w:themeColor="text1" w:themeTint="D9"/>
      <w:sz w:val="96"/>
      <w:szCs w:val="96"/>
    </w:rPr>
  </w:style>
  <w:style w:type="table" w:customStyle="1" w:styleId="AkGlgeleme11">
    <w:name w:val="Açık Gölgeleme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B20FA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1">
    <w:name w:val="Konu Başlığı Char1"/>
    <w:basedOn w:val="VarsaylanParagrafYazTipi"/>
    <w:uiPriority w:val="10"/>
    <w:rsid w:val="00031596"/>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031596"/>
    <w:pPr>
      <w:spacing w:after="0" w:line="240" w:lineRule="auto"/>
    </w:pPr>
    <w:rPr>
      <w:rFonts w:ascii="Calibri" w:eastAsia="Calibri" w:hAnsi="Calibri" w:cs="Times New Roman"/>
    </w:rPr>
  </w:style>
  <w:style w:type="paragraph" w:customStyle="1" w:styleId="Default">
    <w:name w:val="Default"/>
    <w:rsid w:val="00031596"/>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customStyle="1" w:styleId="ListeParagraf1">
    <w:name w:val="Liste Paragraf1"/>
    <w:basedOn w:val="Normal"/>
    <w:uiPriority w:val="99"/>
    <w:rsid w:val="00031596"/>
    <w:pPr>
      <w:ind w:left="720"/>
    </w:pPr>
    <w:rPr>
      <w:rFonts w:eastAsia="Times New Roman"/>
      <w:lang w:eastAsia="tr-TR"/>
    </w:rPr>
  </w:style>
  <w:style w:type="paragraph" w:styleId="ResimYazs">
    <w:name w:val="caption"/>
    <w:basedOn w:val="Normal"/>
    <w:next w:val="Normal"/>
    <w:uiPriority w:val="35"/>
    <w:unhideWhenUsed/>
    <w:qFormat/>
    <w:rsid w:val="00B20FAA"/>
    <w:pPr>
      <w:spacing w:line="240" w:lineRule="auto"/>
    </w:pPr>
    <w:rPr>
      <w:b/>
      <w:bCs/>
      <w:color w:val="404040" w:themeColor="text1" w:themeTint="BF"/>
      <w:sz w:val="16"/>
      <w:szCs w:val="16"/>
    </w:rPr>
  </w:style>
  <w:style w:type="paragraph" w:customStyle="1" w:styleId="3-normalyaz">
    <w:name w:val="3-normalyaz"/>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uiPriority w:val="99"/>
    <w:rsid w:val="00031596"/>
  </w:style>
  <w:style w:type="character" w:customStyle="1" w:styleId="grame">
    <w:name w:val="grame"/>
    <w:uiPriority w:val="99"/>
    <w:rsid w:val="00031596"/>
  </w:style>
  <w:style w:type="character" w:customStyle="1" w:styleId="spelle">
    <w:name w:val="spelle"/>
    <w:uiPriority w:val="99"/>
    <w:rsid w:val="00031596"/>
  </w:style>
  <w:style w:type="character" w:styleId="zlenenKpr">
    <w:name w:val="FollowedHyperlink"/>
    <w:uiPriority w:val="99"/>
    <w:semiHidden/>
    <w:rsid w:val="00031596"/>
    <w:rPr>
      <w:rFonts w:cs="Times New Roman"/>
      <w:color w:val="800080"/>
      <w:u w:val="single"/>
    </w:rPr>
  </w:style>
  <w:style w:type="paragraph" w:customStyle="1" w:styleId="font5">
    <w:name w:val="font5"/>
    <w:basedOn w:val="Normal"/>
    <w:uiPriority w:val="99"/>
    <w:rsid w:val="00031596"/>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rsid w:val="00031596"/>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rsid w:val="00031596"/>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rsid w:val="000315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uiPriority w:val="99"/>
    <w:rsid w:val="00031596"/>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uiPriority w:val="99"/>
    <w:rsid w:val="000315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uiPriority w:val="99"/>
    <w:rsid w:val="0003159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031596"/>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styleId="NormalWeb">
    <w:name w:val="Normal (Web)"/>
    <w:basedOn w:val="Normal"/>
    <w:uiPriority w:val="99"/>
    <w:unhideWhenUsed/>
    <w:rsid w:val="00031596"/>
    <w:pPr>
      <w:spacing w:before="100" w:beforeAutospacing="1" w:after="100" w:afterAutospacing="1" w:line="240" w:lineRule="auto"/>
    </w:pPr>
    <w:rPr>
      <w:rFonts w:ascii="Times New Roman" w:eastAsia="Times New Roman" w:hAnsi="Times New Roman"/>
      <w:lang w:eastAsia="tr-TR"/>
    </w:rPr>
  </w:style>
  <w:style w:type="character" w:styleId="Gl">
    <w:name w:val="Strong"/>
    <w:basedOn w:val="VarsaylanParagrafYazTipi"/>
    <w:uiPriority w:val="22"/>
    <w:qFormat/>
    <w:rsid w:val="00B20FAA"/>
    <w:rPr>
      <w:b/>
      <w:bCs/>
    </w:rPr>
  </w:style>
  <w:style w:type="table" w:customStyle="1" w:styleId="TableGrid">
    <w:name w:val="TableGrid"/>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031596"/>
  </w:style>
  <w:style w:type="table" w:customStyle="1" w:styleId="TableGrid1">
    <w:name w:val="TableGrid1"/>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031596"/>
  </w:style>
  <w:style w:type="table" w:customStyle="1" w:styleId="TabloKlavuzu2">
    <w:name w:val="Tablo Kılavuzu2"/>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
    <w:name w:val="Orta Gölgeleme 1 - Vurgu 112"/>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031596"/>
  </w:style>
  <w:style w:type="table" w:customStyle="1" w:styleId="TabloKlavuzu3">
    <w:name w:val="Tablo Kılavuzu3"/>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031596"/>
  </w:style>
  <w:style w:type="numbering" w:customStyle="1" w:styleId="ListeYok21">
    <w:name w:val="Liste Yok21"/>
    <w:next w:val="ListeYok"/>
    <w:uiPriority w:val="99"/>
    <w:semiHidden/>
    <w:unhideWhenUsed/>
    <w:rsid w:val="00031596"/>
  </w:style>
  <w:style w:type="table" w:customStyle="1" w:styleId="TabloKlavuzu11">
    <w:name w:val="Tablo Kılavuzu11"/>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031596"/>
  </w:style>
  <w:style w:type="table" w:customStyle="1" w:styleId="TabloKlavuzu21">
    <w:name w:val="Tablo Kılavuzu21"/>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031596"/>
  </w:style>
  <w:style w:type="table" w:customStyle="1" w:styleId="TabloKlavuzu4">
    <w:name w:val="Tablo Kılavuzu4"/>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031596"/>
  </w:style>
  <w:style w:type="numbering" w:customStyle="1" w:styleId="ListeYok22">
    <w:name w:val="Liste Yok22"/>
    <w:next w:val="ListeYok"/>
    <w:uiPriority w:val="99"/>
    <w:semiHidden/>
    <w:unhideWhenUsed/>
    <w:rsid w:val="00031596"/>
  </w:style>
  <w:style w:type="table" w:customStyle="1" w:styleId="TabloKlavuzu12">
    <w:name w:val="Tablo Kılavuzu12"/>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031596"/>
  </w:style>
  <w:style w:type="table" w:customStyle="1" w:styleId="TabloKlavuzu22">
    <w:name w:val="Tablo Kılavuzu22"/>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ListeYok"/>
    <w:uiPriority w:val="99"/>
    <w:semiHidden/>
    <w:unhideWhenUsed/>
    <w:rsid w:val="00031596"/>
  </w:style>
  <w:style w:type="table" w:customStyle="1" w:styleId="TabloKlavuzu5">
    <w:name w:val="Tablo Kılavuzu5"/>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3">
    <w:name w:val="Liste Yok13"/>
    <w:next w:val="ListeYok"/>
    <w:uiPriority w:val="99"/>
    <w:semiHidden/>
    <w:unhideWhenUsed/>
    <w:rsid w:val="00031596"/>
  </w:style>
  <w:style w:type="numbering" w:customStyle="1" w:styleId="ListeYok23">
    <w:name w:val="Liste Yok23"/>
    <w:next w:val="ListeYok"/>
    <w:uiPriority w:val="99"/>
    <w:semiHidden/>
    <w:unhideWhenUsed/>
    <w:rsid w:val="00031596"/>
  </w:style>
  <w:style w:type="table" w:customStyle="1" w:styleId="TabloKlavuzu13">
    <w:name w:val="Tablo Kılavuzu13"/>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031596"/>
  </w:style>
  <w:style w:type="table" w:customStyle="1" w:styleId="TabloKlavuzu23">
    <w:name w:val="Tablo Kılavuzu23"/>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031596"/>
  </w:style>
  <w:style w:type="table" w:customStyle="1" w:styleId="TabloKlavuzu6">
    <w:name w:val="Tablo Kılavuzu6"/>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4">
    <w:name w:val="Liste Yok14"/>
    <w:next w:val="ListeYok"/>
    <w:uiPriority w:val="99"/>
    <w:semiHidden/>
    <w:unhideWhenUsed/>
    <w:rsid w:val="00031596"/>
  </w:style>
  <w:style w:type="numbering" w:customStyle="1" w:styleId="ListeYok24">
    <w:name w:val="Liste Yok24"/>
    <w:next w:val="ListeYok"/>
    <w:uiPriority w:val="99"/>
    <w:semiHidden/>
    <w:unhideWhenUsed/>
    <w:rsid w:val="00031596"/>
  </w:style>
  <w:style w:type="table" w:customStyle="1" w:styleId="TabloKlavuzu14">
    <w:name w:val="Tablo Kılavuzu14"/>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4">
    <w:name w:val="Liste Yok34"/>
    <w:next w:val="ListeYok"/>
    <w:uiPriority w:val="99"/>
    <w:semiHidden/>
    <w:unhideWhenUsed/>
    <w:rsid w:val="00031596"/>
  </w:style>
  <w:style w:type="table" w:customStyle="1" w:styleId="TabloKlavuzu24">
    <w:name w:val="Tablo Kılavuzu24"/>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031596"/>
  </w:style>
  <w:style w:type="table" w:customStyle="1" w:styleId="TabloKlavuzu7">
    <w:name w:val="Tablo Kılavuzu7"/>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5">
    <w:name w:val="Liste Yok15"/>
    <w:next w:val="ListeYok"/>
    <w:uiPriority w:val="99"/>
    <w:semiHidden/>
    <w:unhideWhenUsed/>
    <w:rsid w:val="00031596"/>
  </w:style>
  <w:style w:type="numbering" w:customStyle="1" w:styleId="ListeYok25">
    <w:name w:val="Liste Yok25"/>
    <w:next w:val="ListeYok"/>
    <w:uiPriority w:val="99"/>
    <w:semiHidden/>
    <w:unhideWhenUsed/>
    <w:rsid w:val="00031596"/>
  </w:style>
  <w:style w:type="table" w:customStyle="1" w:styleId="TabloKlavuzu15">
    <w:name w:val="Tablo Kılavuzu15"/>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5">
    <w:name w:val="Liste Yok35"/>
    <w:next w:val="ListeYok"/>
    <w:uiPriority w:val="99"/>
    <w:semiHidden/>
    <w:unhideWhenUsed/>
    <w:rsid w:val="00031596"/>
  </w:style>
  <w:style w:type="table" w:customStyle="1" w:styleId="TabloKlavuzu25">
    <w:name w:val="Tablo Kılavuzu25"/>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07335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07335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07335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ecxmsonormal">
    <w:name w:val="ecxmsonormal"/>
    <w:basedOn w:val="Normal"/>
    <w:rsid w:val="007D0CDC"/>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AkGlgeleme-Vurgu12">
    <w:name w:val="Açık Gölgeleme - Vurgu 12"/>
    <w:basedOn w:val="NormalTablo"/>
    <w:uiPriority w:val="60"/>
    <w:rsid w:val="00B53E8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ltKonuBal">
    <w:name w:val="Subtitle"/>
    <w:basedOn w:val="Normal"/>
    <w:next w:val="Normal"/>
    <w:link w:val="AltKonuBalChar"/>
    <w:uiPriority w:val="11"/>
    <w:qFormat/>
    <w:rsid w:val="00B20FAA"/>
    <w:pPr>
      <w:numPr>
        <w:ilvl w:val="1"/>
      </w:numPr>
      <w:spacing w:after="240"/>
    </w:pPr>
    <w:rPr>
      <w:caps/>
      <w:color w:val="404040" w:themeColor="text1" w:themeTint="BF"/>
      <w:spacing w:val="20"/>
      <w:sz w:val="28"/>
      <w:szCs w:val="28"/>
    </w:rPr>
  </w:style>
  <w:style w:type="character" w:customStyle="1" w:styleId="AltKonuBalChar">
    <w:name w:val="Alt Konu Başlığı Char"/>
    <w:basedOn w:val="VarsaylanParagrafYazTipi"/>
    <w:link w:val="AltKonuBal"/>
    <w:uiPriority w:val="11"/>
    <w:rsid w:val="00B20FAA"/>
    <w:rPr>
      <w:caps/>
      <w:color w:val="404040" w:themeColor="text1" w:themeTint="BF"/>
      <w:spacing w:val="20"/>
      <w:sz w:val="28"/>
      <w:szCs w:val="28"/>
    </w:rPr>
  </w:style>
  <w:style w:type="paragraph" w:customStyle="1" w:styleId="Char">
    <w:name w:val="Char"/>
    <w:basedOn w:val="Normal"/>
    <w:rsid w:val="000A21A1"/>
    <w:pPr>
      <w:spacing w:before="120" w:line="240" w:lineRule="exact"/>
      <w:ind w:firstLine="709"/>
      <w:jc w:val="both"/>
    </w:pPr>
    <w:rPr>
      <w:rFonts w:ascii="Verdana" w:eastAsia="Times New Roman" w:hAnsi="Verdana"/>
      <w:sz w:val="20"/>
      <w:szCs w:val="20"/>
    </w:rPr>
  </w:style>
  <w:style w:type="table" w:customStyle="1" w:styleId="AkListe1">
    <w:name w:val="Açık Liste1"/>
    <w:basedOn w:val="NormalTablo"/>
    <w:uiPriority w:val="61"/>
    <w:rsid w:val="000A21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
    <w:name w:val="Açık Liste - Vurgu 11"/>
    <w:basedOn w:val="NormalTablo"/>
    <w:uiPriority w:val="61"/>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0A21A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0A21A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0A21A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Liste-Vurgu4">
    <w:name w:val="Light List Accent 4"/>
    <w:basedOn w:val="NormalTablo"/>
    <w:uiPriority w:val="61"/>
    <w:rsid w:val="000A21A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Glgeleme2-Vurgu2">
    <w:name w:val="Medium Shading 2 Accent 2"/>
    <w:basedOn w:val="NormalTablo"/>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1">
    <w:name w:val="Orta Kılavuz 11"/>
    <w:basedOn w:val="NormalTablo"/>
    <w:uiPriority w:val="67"/>
    <w:rsid w:val="000A21A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2">
    <w:name w:val="Medium Grid 1 Accent 2"/>
    <w:basedOn w:val="NormalTablo"/>
    <w:uiPriority w:val="67"/>
    <w:rsid w:val="000A21A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0A21A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5">
    <w:name w:val="Medium Grid 1 Accent 5"/>
    <w:basedOn w:val="NormalTablo"/>
    <w:uiPriority w:val="67"/>
    <w:rsid w:val="000A21A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2-Vurgu6">
    <w:name w:val="Medium Grid 2 Accent 6"/>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Vurgu3">
    <w:name w:val="Medium Grid 3 Accent 3"/>
    <w:basedOn w:val="NormalTablo"/>
    <w:uiPriority w:val="69"/>
    <w:rsid w:val="000A21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oyuListe-Vurgu3">
    <w:name w:val="Dark List Accent 3"/>
    <w:basedOn w:val="NormalTablo"/>
    <w:uiPriority w:val="70"/>
    <w:rsid w:val="000A21A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RenkliGlgeleme-Vurgu3">
    <w:name w:val="Colorful Shading Accent 3"/>
    <w:basedOn w:val="NormalTablo"/>
    <w:uiPriority w:val="71"/>
    <w:rsid w:val="000A21A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Klavuz-Vurgu6">
    <w:name w:val="Colorful Grid Accent 6"/>
    <w:basedOn w:val="NormalTablo"/>
    <w:uiPriority w:val="73"/>
    <w:rsid w:val="000A21A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1">
    <w:name w:val="Orta Kılavuz 21"/>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0A21A1"/>
    <w:rPr>
      <w:rFonts w:ascii="Arial" w:hAnsi="Arial"/>
      <w:b/>
      <w:sz w:val="28"/>
      <w:szCs w:val="28"/>
      <w:lang w:val="tr-TR" w:eastAsia="tr-TR" w:bidi="ar-SA"/>
    </w:rPr>
  </w:style>
  <w:style w:type="table" w:customStyle="1" w:styleId="TabloKlavuzu8">
    <w:name w:val="Tablo Kılavuzu8"/>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0A21A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Klavuz-Vurgu13">
    <w:name w:val="Açık Kılavuz - Vurgu 13"/>
    <w:basedOn w:val="NormalTablo"/>
    <w:uiPriority w:val="62"/>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killerTablosu">
    <w:name w:val="table of figures"/>
    <w:basedOn w:val="Normal"/>
    <w:next w:val="Normal"/>
    <w:uiPriority w:val="99"/>
    <w:unhideWhenUsed/>
    <w:rsid w:val="000A21A1"/>
    <w:pPr>
      <w:spacing w:before="120" w:after="0" w:line="240" w:lineRule="auto"/>
      <w:ind w:firstLine="709"/>
      <w:jc w:val="both"/>
    </w:pPr>
    <w:rPr>
      <w:rFonts w:eastAsiaTheme="minorHAnsi"/>
      <w:sz w:val="24"/>
    </w:rPr>
  </w:style>
  <w:style w:type="table" w:customStyle="1" w:styleId="AkListe12">
    <w:name w:val="Açık Liste12"/>
    <w:basedOn w:val="NormalTablo"/>
    <w:uiPriority w:val="61"/>
    <w:rsid w:val="000A21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2">
    <w:name w:val="Açık Liste - Vurgu 112"/>
    <w:basedOn w:val="NormalTablo"/>
    <w:uiPriority w:val="61"/>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2">
    <w:name w:val="Orta Kılavuz 112"/>
    <w:basedOn w:val="NormalTablo"/>
    <w:uiPriority w:val="67"/>
    <w:rsid w:val="000A21A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2">
    <w:name w:val="Orta Kılavuz 212"/>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meb">
    <w:name w:val="meb"/>
    <w:basedOn w:val="Normal"/>
    <w:rsid w:val="000A21A1"/>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6">
    <w:name w:val="Tablo Kılavuzu16"/>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Grid2"/>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eGrid11">
    <w:name w:val="TableGrid1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7">
    <w:name w:val="Tablo Kılavuzu17"/>
    <w:basedOn w:val="NormalTablo"/>
    <w:next w:val="TabloKlavuzu"/>
    <w:uiPriority w:val="59"/>
    <w:rsid w:val="000A21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8">
    <w:name w:val="Tablo Kılavuzu18"/>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9">
    <w:name w:val="Tablo Kılavuzu19"/>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2">
    <w:name w:val="Açık Liste2"/>
    <w:basedOn w:val="NormalTablo"/>
    <w:next w:val="AkListe1"/>
    <w:uiPriority w:val="61"/>
    <w:rsid w:val="000A21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2">
    <w:name w:val="Açık Liste - Vurgu 12"/>
    <w:basedOn w:val="NormalTablo"/>
    <w:next w:val="AkListe-Vurgu11"/>
    <w:uiPriority w:val="61"/>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Liste-Vurgu21">
    <w:name w:val="Açık Liste - Vurgu 21"/>
    <w:basedOn w:val="NormalTablo"/>
    <w:next w:val="AkListe-Vurgu2"/>
    <w:uiPriority w:val="61"/>
    <w:rsid w:val="000A21A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Klavuz-Vurgu21">
    <w:name w:val="Açık Kılavuz - Vurgu 21"/>
    <w:basedOn w:val="NormalTablo"/>
    <w:next w:val="AkKlavuz-Vurgu2"/>
    <w:uiPriority w:val="62"/>
    <w:rsid w:val="000A21A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31">
    <w:name w:val="Açık Kılavuz - Vurgu 31"/>
    <w:basedOn w:val="NormalTablo"/>
    <w:next w:val="AkKlavuz-Vurgu3"/>
    <w:uiPriority w:val="62"/>
    <w:rsid w:val="000A21A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Liste-Vurgu41">
    <w:name w:val="Açık Liste - Vurgu 41"/>
    <w:basedOn w:val="NormalTablo"/>
    <w:next w:val="AkListe-Vurgu4"/>
    <w:uiPriority w:val="61"/>
    <w:rsid w:val="000A21A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OrtaGlgeleme2-Vurgu21">
    <w:name w:val="Orta Gölgeleme 2 - Vurgu 21"/>
    <w:basedOn w:val="NormalTablo"/>
    <w:next w:val="OrtaGlgeleme2-Vurgu2"/>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61">
    <w:name w:val="Orta Gölgeleme 2 - Vurgu 61"/>
    <w:basedOn w:val="NormalTablo"/>
    <w:next w:val="OrtaGlgeleme2-Vurgu6"/>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Liste2-Vurgu21">
    <w:name w:val="Orta Liste 2 - Vurgu 21"/>
    <w:basedOn w:val="NormalTablo"/>
    <w:next w:val="OrtaListe2-Vurgu2"/>
    <w:uiPriority w:val="66"/>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2">
    <w:name w:val="Orta Kılavuz 12"/>
    <w:basedOn w:val="NormalTablo"/>
    <w:next w:val="OrtaKlavuz11"/>
    <w:uiPriority w:val="67"/>
    <w:rsid w:val="000A21A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1-Vurgu11">
    <w:name w:val="Orta Kılavuz 1 - Vurgu 11"/>
    <w:basedOn w:val="NormalTablo"/>
    <w:next w:val="OrtaKlavuz1-Vurgu1"/>
    <w:uiPriority w:val="67"/>
    <w:rsid w:val="000A21A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Klavuz1-Vurgu21">
    <w:name w:val="Orta Kılavuz 1 - Vurgu 21"/>
    <w:basedOn w:val="NormalTablo"/>
    <w:next w:val="OrtaKlavuz1-Vurgu2"/>
    <w:uiPriority w:val="67"/>
    <w:rsid w:val="000A21A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OrtaKlavuz1-Vurgu31">
    <w:name w:val="Orta Kılavuz 1 - Vurgu 31"/>
    <w:basedOn w:val="NormalTablo"/>
    <w:next w:val="OrtaKlavuz1-Vurgu3"/>
    <w:uiPriority w:val="67"/>
    <w:rsid w:val="000A21A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OrtaKlavuz1-Vurgu61">
    <w:name w:val="Orta Kılavuz 1 - Vurgu 61"/>
    <w:basedOn w:val="NormalTablo"/>
    <w:next w:val="OrtaKlavuz1-Vurgu6"/>
    <w:uiPriority w:val="67"/>
    <w:rsid w:val="000A21A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1-Vurgu51">
    <w:name w:val="Orta Kılavuz 1 - Vurgu 51"/>
    <w:basedOn w:val="NormalTablo"/>
    <w:next w:val="OrtaKlavuz1-Vurgu5"/>
    <w:uiPriority w:val="67"/>
    <w:rsid w:val="000A21A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Klavuz2-Vurgu61">
    <w:name w:val="Orta Kılavuz 2 - Vurgu 61"/>
    <w:basedOn w:val="NormalTablo"/>
    <w:next w:val="OrtaKlavuz2-Vurgu6"/>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OrtaKlavuz3-Vurgu31">
    <w:name w:val="Orta Kılavuz 3 - Vurgu 31"/>
    <w:basedOn w:val="NormalTablo"/>
    <w:next w:val="OrtaKlavuz3-Vurgu3"/>
    <w:uiPriority w:val="69"/>
    <w:rsid w:val="000A21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KoyuListe-Vurgu31">
    <w:name w:val="Koyu Liste - Vurgu 31"/>
    <w:basedOn w:val="NormalTablo"/>
    <w:next w:val="KoyuListe-Vurgu3"/>
    <w:uiPriority w:val="70"/>
    <w:rsid w:val="000A21A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RenkliGlgeleme-Vurgu31">
    <w:name w:val="Renkli Gölgeleme - Vurgu 31"/>
    <w:basedOn w:val="NormalTablo"/>
    <w:next w:val="RenkliGlgeleme-Vurgu3"/>
    <w:uiPriority w:val="71"/>
    <w:rsid w:val="000A21A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RenkliKlavuz-Vurgu61">
    <w:name w:val="Renkli Kılavuz - Vurgu 61"/>
    <w:basedOn w:val="NormalTablo"/>
    <w:next w:val="RenkliKlavuz-Vurgu6"/>
    <w:uiPriority w:val="73"/>
    <w:rsid w:val="000A21A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2">
    <w:name w:val="Orta Kılavuz 22"/>
    <w:basedOn w:val="NormalTablo"/>
    <w:next w:val="OrtaKlavuz21"/>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oKlavuzu31">
    <w:name w:val="Tablo Kılavuzu3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1">
    <w:name w:val="Tablo Kılavuzu8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1">
    <w:name w:val="Tablo Kılavuzu9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1">
    <w:name w:val="Tablo Kılavuzu10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1">
    <w:name w:val="Tablo Kılavuzu12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1">
    <w:name w:val="Tablo Kılavuzu13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21">
    <w:name w:val="Açık Gölgeleme - Vurgu 121"/>
    <w:basedOn w:val="NormalTablo"/>
    <w:next w:val="AkGlgeleme-Vurgu12"/>
    <w:uiPriority w:val="60"/>
    <w:rsid w:val="000A21A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21">
    <w:name w:val="Açık Gölgeleme - Vurgu 21"/>
    <w:basedOn w:val="NormalTablo"/>
    <w:next w:val="AkGlgeleme-Vurgu2"/>
    <w:uiPriority w:val="60"/>
    <w:rsid w:val="000A21A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oKlavuzu141">
    <w:name w:val="Tablo Kılavuzu141"/>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1">
    <w:name w:val="Liste Yok111"/>
    <w:next w:val="ListeYok"/>
    <w:uiPriority w:val="99"/>
    <w:semiHidden/>
    <w:unhideWhenUsed/>
    <w:rsid w:val="000A21A1"/>
  </w:style>
  <w:style w:type="table" w:customStyle="1" w:styleId="TableGrid3">
    <w:name w:val="TableGrid3"/>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eGrid12">
    <w:name w:val="TableGrid12"/>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51">
    <w:name w:val="Tablo Kılavuzu151"/>
    <w:basedOn w:val="NormalTablo"/>
    <w:next w:val="TabloKlavuzu"/>
    <w:uiPriority w:val="59"/>
    <w:rsid w:val="000A21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1">
    <w:name w:val="Tablo Kılavuzu211"/>
    <w:basedOn w:val="NormalTablo"/>
    <w:next w:val="TabloKlavuzu"/>
    <w:uiPriority w:val="59"/>
    <w:rsid w:val="000A21A1"/>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1">
    <w:name w:val="Açık Gölgeleme - Vurgu 111"/>
    <w:basedOn w:val="NormalTablo"/>
    <w:uiPriority w:val="60"/>
    <w:rsid w:val="000A21A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Liste11">
    <w:name w:val="Açık Liste11"/>
    <w:basedOn w:val="NormalTablo"/>
    <w:uiPriority w:val="61"/>
    <w:rsid w:val="000A21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1">
    <w:name w:val="Açık Liste - Vurgu 111"/>
    <w:basedOn w:val="NormalTablo"/>
    <w:uiPriority w:val="61"/>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1">
    <w:name w:val="Orta Kılavuz 111"/>
    <w:basedOn w:val="NormalTablo"/>
    <w:uiPriority w:val="67"/>
    <w:rsid w:val="000A21A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1">
    <w:name w:val="Orta Kılavuz 211"/>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ListeYok41">
    <w:name w:val="Liste Yok41"/>
    <w:next w:val="ListeYok"/>
    <w:uiPriority w:val="99"/>
    <w:semiHidden/>
    <w:unhideWhenUsed/>
    <w:rsid w:val="000A21A1"/>
  </w:style>
  <w:style w:type="table" w:customStyle="1" w:styleId="TabloKlavuzu161">
    <w:name w:val="Tablo Kılavuzu161"/>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1">
    <w:name w:val="Liste Yok121"/>
    <w:next w:val="ListeYok"/>
    <w:uiPriority w:val="99"/>
    <w:semiHidden/>
    <w:unhideWhenUsed/>
    <w:rsid w:val="000A21A1"/>
  </w:style>
  <w:style w:type="table" w:customStyle="1" w:styleId="TableGrid21">
    <w:name w:val="TableGrid2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11">
    <w:name w:val="Liste Yok211"/>
    <w:next w:val="ListeYok"/>
    <w:uiPriority w:val="99"/>
    <w:semiHidden/>
    <w:unhideWhenUsed/>
    <w:rsid w:val="000A21A1"/>
  </w:style>
  <w:style w:type="table" w:customStyle="1" w:styleId="TableGrid111">
    <w:name w:val="TableGrid11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71">
    <w:name w:val="Tablo Kılavuzu171"/>
    <w:basedOn w:val="NormalTablo"/>
    <w:next w:val="TabloKlavuzu"/>
    <w:uiPriority w:val="59"/>
    <w:rsid w:val="000A21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0A21A1"/>
  </w:style>
  <w:style w:type="table" w:customStyle="1" w:styleId="TabloKlavuzu221">
    <w:name w:val="Tablo Kılavuzu221"/>
    <w:basedOn w:val="NormalTablo"/>
    <w:next w:val="TabloKlavuzu"/>
    <w:uiPriority w:val="59"/>
    <w:rsid w:val="000A21A1"/>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0">
    <w:name w:val="Tablo Kılavuzu20"/>
    <w:basedOn w:val="NormalTablo"/>
    <w:next w:val="TabloKlavuzu"/>
    <w:uiPriority w:val="59"/>
    <w:rsid w:val="000A21A1"/>
    <w:pPr>
      <w:spacing w:after="0" w:line="240" w:lineRule="auto"/>
    </w:pPr>
    <w:rPr>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6">
    <w:name w:val="Tablo Kılavuzu26"/>
    <w:basedOn w:val="NormalTablo"/>
    <w:next w:val="TabloKlavuzu"/>
    <w:uiPriority w:val="59"/>
    <w:rsid w:val="000A21A1"/>
    <w:pPr>
      <w:spacing w:after="0" w:line="240" w:lineRule="auto"/>
    </w:pPr>
    <w:rPr>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7">
    <w:name w:val="Tablo Kılavuzu27"/>
    <w:basedOn w:val="NormalTablo"/>
    <w:next w:val="TabloKlavuzu"/>
    <w:uiPriority w:val="59"/>
    <w:rsid w:val="00F86249"/>
    <w:pPr>
      <w:spacing w:after="0" w:line="240" w:lineRule="auto"/>
    </w:pPr>
    <w:rPr>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kListe-Vurgu42">
    <w:name w:val="Açık Liste - Vurgu 42"/>
    <w:basedOn w:val="NormalTablo"/>
    <w:next w:val="AkListe-Vurgu4"/>
    <w:uiPriority w:val="61"/>
    <w:rsid w:val="001360D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st1">
    <w:name w:val="st1"/>
    <w:basedOn w:val="VarsaylanParagrafYazTipi"/>
    <w:rsid w:val="007531BB"/>
  </w:style>
  <w:style w:type="table" w:customStyle="1" w:styleId="AkGlgeleme-Vurgu13">
    <w:name w:val="Açık Gölgeleme - Vurgu 13"/>
    <w:basedOn w:val="NormalTablo"/>
    <w:uiPriority w:val="60"/>
    <w:rsid w:val="002C311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raf">
    <w:name w:val="paraf"/>
    <w:basedOn w:val="Normal"/>
    <w:rsid w:val="00EC03C6"/>
    <w:pPr>
      <w:spacing w:before="100" w:beforeAutospacing="1" w:after="100" w:afterAutospacing="1" w:line="240" w:lineRule="auto"/>
      <w:ind w:firstLine="600"/>
      <w:jc w:val="both"/>
    </w:pPr>
    <w:rPr>
      <w:rFonts w:ascii="Verdana" w:eastAsia="Times New Roman" w:hAnsi="Verdana"/>
      <w:sz w:val="16"/>
      <w:szCs w:val="16"/>
      <w:lang w:eastAsia="tr-TR"/>
    </w:rPr>
  </w:style>
  <w:style w:type="character" w:customStyle="1" w:styleId="koyuleft1">
    <w:name w:val="koyuleft1"/>
    <w:basedOn w:val="VarsaylanParagrafYazTipi"/>
    <w:rsid w:val="00EC03C6"/>
    <w:rPr>
      <w:rFonts w:ascii="Verdana" w:hAnsi="Verdana" w:hint="default"/>
      <w:b/>
      <w:bCs/>
      <w:caps w:val="0"/>
      <w:sz w:val="16"/>
      <w:szCs w:val="16"/>
    </w:rPr>
  </w:style>
  <w:style w:type="paragraph" w:customStyle="1" w:styleId="Style100">
    <w:name w:val="Style100"/>
    <w:basedOn w:val="Normal"/>
    <w:rsid w:val="002C1515"/>
    <w:pPr>
      <w:widowControl w:val="0"/>
      <w:autoSpaceDE w:val="0"/>
      <w:autoSpaceDN w:val="0"/>
      <w:adjustRightInd w:val="0"/>
      <w:spacing w:after="0" w:line="398" w:lineRule="exact"/>
    </w:pPr>
    <w:rPr>
      <w:rFonts w:ascii="Arial" w:eastAsia="Times New Roman" w:hAnsi="Arial" w:cs="Arial"/>
      <w:sz w:val="24"/>
      <w:szCs w:val="24"/>
      <w:lang w:eastAsia="tr-TR"/>
    </w:rPr>
  </w:style>
  <w:style w:type="paragraph" w:customStyle="1" w:styleId="Style60">
    <w:name w:val="Style60"/>
    <w:basedOn w:val="Normal"/>
    <w:rsid w:val="002C1515"/>
    <w:pPr>
      <w:widowControl w:val="0"/>
      <w:autoSpaceDE w:val="0"/>
      <w:autoSpaceDN w:val="0"/>
      <w:adjustRightInd w:val="0"/>
      <w:spacing w:after="0" w:line="413" w:lineRule="exact"/>
      <w:jc w:val="both"/>
    </w:pPr>
    <w:rPr>
      <w:rFonts w:ascii="Arial" w:eastAsia="Times New Roman" w:hAnsi="Arial" w:cs="Arial"/>
      <w:sz w:val="24"/>
      <w:szCs w:val="24"/>
      <w:lang w:eastAsia="tr-TR"/>
    </w:rPr>
  </w:style>
  <w:style w:type="paragraph" w:customStyle="1" w:styleId="Style98">
    <w:name w:val="Style98"/>
    <w:basedOn w:val="Normal"/>
    <w:rsid w:val="002C1515"/>
    <w:pPr>
      <w:widowControl w:val="0"/>
      <w:autoSpaceDE w:val="0"/>
      <w:autoSpaceDN w:val="0"/>
      <w:adjustRightInd w:val="0"/>
      <w:spacing w:after="0" w:line="317" w:lineRule="exact"/>
      <w:jc w:val="both"/>
    </w:pPr>
    <w:rPr>
      <w:rFonts w:ascii="Arial" w:eastAsia="Times New Roman" w:hAnsi="Arial" w:cs="Arial"/>
      <w:sz w:val="24"/>
      <w:szCs w:val="24"/>
      <w:lang w:eastAsia="tr-TR"/>
    </w:rPr>
  </w:style>
  <w:style w:type="character" w:customStyle="1" w:styleId="FontStyle12">
    <w:name w:val="Font Style12"/>
    <w:basedOn w:val="VarsaylanParagrafYazTipi"/>
    <w:rsid w:val="002C1515"/>
    <w:rPr>
      <w:rFonts w:ascii="Times New Roman" w:hAnsi="Times New Roman" w:cs="Times New Roman" w:hint="default"/>
      <w:sz w:val="16"/>
      <w:szCs w:val="16"/>
    </w:rPr>
  </w:style>
  <w:style w:type="table" w:customStyle="1" w:styleId="KlavuzTablo7Renkli-Vurgu21">
    <w:name w:val="Kılavuz Tablo 7 Renkli - Vurgu 21"/>
    <w:basedOn w:val="NormalTablo"/>
    <w:uiPriority w:val="52"/>
    <w:rsid w:val="004F796E"/>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5Koyu1">
    <w:name w:val="Kılavuz Tablo 5 Koyu1"/>
    <w:basedOn w:val="NormalTablo"/>
    <w:uiPriority w:val="50"/>
    <w:rsid w:val="004F796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uTablo4-Vurgu41">
    <w:name w:val="Kılavuzu Tablo 4 - Vurgu 41"/>
    <w:basedOn w:val="NormalTablo"/>
    <w:uiPriority w:val="49"/>
    <w:rsid w:val="004F796E"/>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Trnak">
    <w:name w:val="Quote"/>
    <w:basedOn w:val="Normal"/>
    <w:next w:val="Normal"/>
    <w:link w:val="TrnakChar"/>
    <w:uiPriority w:val="29"/>
    <w:qFormat/>
    <w:rsid w:val="00B20FA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TrnakChar">
    <w:name w:val="Tırnak Char"/>
    <w:basedOn w:val="VarsaylanParagrafYazTipi"/>
    <w:link w:val="Trnak"/>
    <w:uiPriority w:val="29"/>
    <w:rsid w:val="00B20FAA"/>
    <w:rPr>
      <w:rFonts w:asciiTheme="majorHAnsi" w:eastAsiaTheme="majorEastAsia" w:hAnsiTheme="majorHAnsi" w:cstheme="majorBidi"/>
      <w:color w:val="000000" w:themeColor="text1"/>
      <w:sz w:val="24"/>
      <w:szCs w:val="24"/>
    </w:rPr>
  </w:style>
  <w:style w:type="paragraph" w:styleId="KeskinTrnak">
    <w:name w:val="Intense Quote"/>
    <w:basedOn w:val="Normal"/>
    <w:next w:val="Normal"/>
    <w:link w:val="KeskinTrnakChar"/>
    <w:uiPriority w:val="30"/>
    <w:qFormat/>
    <w:rsid w:val="00B20FAA"/>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KeskinTrnakChar">
    <w:name w:val="Keskin Tırnak Char"/>
    <w:basedOn w:val="VarsaylanParagrafYazTipi"/>
    <w:link w:val="KeskinTrnak"/>
    <w:uiPriority w:val="30"/>
    <w:rsid w:val="00B20FAA"/>
    <w:rPr>
      <w:rFonts w:asciiTheme="majorHAnsi" w:eastAsiaTheme="majorEastAsia" w:hAnsiTheme="majorHAnsi" w:cstheme="majorBidi"/>
      <w:sz w:val="24"/>
      <w:szCs w:val="24"/>
    </w:rPr>
  </w:style>
  <w:style w:type="character" w:styleId="HafifVurgulama">
    <w:name w:val="Subtle Emphasis"/>
    <w:basedOn w:val="VarsaylanParagrafYazTipi"/>
    <w:uiPriority w:val="19"/>
    <w:qFormat/>
    <w:rsid w:val="00B20FAA"/>
    <w:rPr>
      <w:i/>
      <w:iCs/>
      <w:color w:val="595959" w:themeColor="text1" w:themeTint="A6"/>
    </w:rPr>
  </w:style>
  <w:style w:type="character" w:styleId="GlVurgulama">
    <w:name w:val="Intense Emphasis"/>
    <w:basedOn w:val="VarsaylanParagrafYazTipi"/>
    <w:uiPriority w:val="21"/>
    <w:qFormat/>
    <w:rsid w:val="00B20FAA"/>
    <w:rPr>
      <w:b/>
      <w:bCs/>
      <w:i/>
      <w:iCs/>
      <w:caps w:val="0"/>
      <w:smallCaps w:val="0"/>
      <w:strike w:val="0"/>
      <w:dstrike w:val="0"/>
      <w:color w:val="C0504D" w:themeColor="accent2"/>
    </w:rPr>
  </w:style>
  <w:style w:type="character" w:styleId="HafifBavuru">
    <w:name w:val="Subtle Reference"/>
    <w:basedOn w:val="VarsaylanParagrafYazTipi"/>
    <w:uiPriority w:val="31"/>
    <w:qFormat/>
    <w:rsid w:val="00B20FAA"/>
    <w:rPr>
      <w:caps w:val="0"/>
      <w:smallCaps/>
      <w:color w:val="404040" w:themeColor="text1" w:themeTint="BF"/>
      <w:spacing w:val="0"/>
      <w:u w:val="single" w:color="7F7F7F" w:themeColor="text1" w:themeTint="80"/>
    </w:rPr>
  </w:style>
  <w:style w:type="paragraph" w:styleId="T6">
    <w:name w:val="toc 6"/>
    <w:basedOn w:val="Normal"/>
    <w:next w:val="Normal"/>
    <w:autoRedefine/>
    <w:uiPriority w:val="39"/>
    <w:unhideWhenUsed/>
    <w:rsid w:val="00EA3125"/>
    <w:pPr>
      <w:spacing w:after="0"/>
      <w:ind w:left="1100"/>
    </w:pPr>
    <w:rPr>
      <w:rFonts w:eastAsia="Calibri" w:cs="Times New Roman"/>
      <w:sz w:val="18"/>
      <w:szCs w:val="18"/>
    </w:rPr>
  </w:style>
  <w:style w:type="paragraph" w:styleId="T7">
    <w:name w:val="toc 7"/>
    <w:basedOn w:val="Normal"/>
    <w:next w:val="Normal"/>
    <w:autoRedefine/>
    <w:uiPriority w:val="39"/>
    <w:unhideWhenUsed/>
    <w:rsid w:val="00EA3125"/>
    <w:pPr>
      <w:spacing w:after="0"/>
      <w:ind w:left="1320"/>
    </w:pPr>
    <w:rPr>
      <w:rFonts w:eastAsia="Calibri" w:cs="Times New Roman"/>
      <w:sz w:val="18"/>
      <w:szCs w:val="18"/>
    </w:rPr>
  </w:style>
  <w:style w:type="paragraph" w:styleId="T8">
    <w:name w:val="toc 8"/>
    <w:basedOn w:val="Normal"/>
    <w:next w:val="Normal"/>
    <w:autoRedefine/>
    <w:uiPriority w:val="39"/>
    <w:unhideWhenUsed/>
    <w:rsid w:val="00EA3125"/>
    <w:pPr>
      <w:spacing w:after="0"/>
      <w:ind w:left="1540"/>
    </w:pPr>
    <w:rPr>
      <w:rFonts w:eastAsia="Calibri" w:cs="Times New Roman"/>
      <w:sz w:val="18"/>
      <w:szCs w:val="18"/>
    </w:rPr>
  </w:style>
  <w:style w:type="paragraph" w:styleId="T9">
    <w:name w:val="toc 9"/>
    <w:basedOn w:val="Normal"/>
    <w:next w:val="Normal"/>
    <w:autoRedefine/>
    <w:uiPriority w:val="39"/>
    <w:unhideWhenUsed/>
    <w:rsid w:val="00EA3125"/>
    <w:pPr>
      <w:spacing w:after="0"/>
      <w:ind w:left="1760"/>
    </w:pPr>
    <w:rPr>
      <w:rFonts w:eastAsia="Calibri" w:cs="Times New Roman"/>
      <w:sz w:val="18"/>
      <w:szCs w:val="18"/>
    </w:rPr>
  </w:style>
  <w:style w:type="table" w:customStyle="1" w:styleId="TabloKlavuzu28">
    <w:name w:val="Tablo Kılavuzu28"/>
    <w:basedOn w:val="NormalTablo"/>
    <w:next w:val="TabloKlavuzu"/>
    <w:uiPriority w:val="39"/>
    <w:rsid w:val="00EA3125"/>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9">
    <w:name w:val="Tablo Kılavuzu29"/>
    <w:basedOn w:val="NormalTablo"/>
    <w:next w:val="TabloKlavuzu"/>
    <w:uiPriority w:val="39"/>
    <w:rsid w:val="00EA3125"/>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62"/>
    <w:rsid w:val="00D66ED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Glgeleme1-Vurgu4">
    <w:name w:val="Medium Shading 1 Accent 4"/>
    <w:basedOn w:val="NormalTablo"/>
    <w:uiPriority w:val="63"/>
    <w:rsid w:val="00D66ED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Liste1-Vurgu5">
    <w:name w:val="Medium List 1 Accent 5"/>
    <w:basedOn w:val="NormalTablo"/>
    <w:uiPriority w:val="65"/>
    <w:rsid w:val="00ED68D9"/>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AkKlavuz-Vurgu14">
    <w:name w:val="Açık Kılavuz - Vurgu 14"/>
    <w:basedOn w:val="NormalTablo"/>
    <w:uiPriority w:val="62"/>
    <w:rsid w:val="000E7BC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oKlavuzu271">
    <w:name w:val="Tablo Kılavuzu271"/>
    <w:basedOn w:val="NormalTablo"/>
    <w:next w:val="TabloKlavuzu"/>
    <w:uiPriority w:val="59"/>
    <w:rsid w:val="00423040"/>
    <w:pPr>
      <w:spacing w:after="0" w:line="240" w:lineRule="auto"/>
    </w:pPr>
    <w:rPr>
      <w:sz w:val="22"/>
      <w:szCs w:val="22"/>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OrtaKlavuz1-Vurgu4">
    <w:name w:val="Medium Grid 1 Accent 4"/>
    <w:basedOn w:val="NormalTablo"/>
    <w:uiPriority w:val="67"/>
    <w:rsid w:val="00824D6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s>
</file>

<file path=word/webSettings.xml><?xml version="1.0" encoding="utf-8"?>
<w:webSettings xmlns:r="http://schemas.openxmlformats.org/officeDocument/2006/relationships" xmlns:w="http://schemas.openxmlformats.org/wordprocessingml/2006/main">
  <w:divs>
    <w:div w:id="50465242">
      <w:bodyDiv w:val="1"/>
      <w:marLeft w:val="0"/>
      <w:marRight w:val="0"/>
      <w:marTop w:val="0"/>
      <w:marBottom w:val="0"/>
      <w:divBdr>
        <w:top w:val="none" w:sz="0" w:space="0" w:color="auto"/>
        <w:left w:val="none" w:sz="0" w:space="0" w:color="auto"/>
        <w:bottom w:val="none" w:sz="0" w:space="0" w:color="auto"/>
        <w:right w:val="none" w:sz="0" w:space="0" w:color="auto"/>
      </w:divBdr>
    </w:div>
    <w:div w:id="60831627">
      <w:bodyDiv w:val="1"/>
      <w:marLeft w:val="0"/>
      <w:marRight w:val="0"/>
      <w:marTop w:val="0"/>
      <w:marBottom w:val="0"/>
      <w:divBdr>
        <w:top w:val="none" w:sz="0" w:space="0" w:color="auto"/>
        <w:left w:val="none" w:sz="0" w:space="0" w:color="auto"/>
        <w:bottom w:val="none" w:sz="0" w:space="0" w:color="auto"/>
        <w:right w:val="none" w:sz="0" w:space="0" w:color="auto"/>
      </w:divBdr>
    </w:div>
    <w:div w:id="69500509">
      <w:bodyDiv w:val="1"/>
      <w:marLeft w:val="0"/>
      <w:marRight w:val="0"/>
      <w:marTop w:val="0"/>
      <w:marBottom w:val="0"/>
      <w:divBdr>
        <w:top w:val="none" w:sz="0" w:space="0" w:color="auto"/>
        <w:left w:val="none" w:sz="0" w:space="0" w:color="auto"/>
        <w:bottom w:val="none" w:sz="0" w:space="0" w:color="auto"/>
        <w:right w:val="none" w:sz="0" w:space="0" w:color="auto"/>
      </w:divBdr>
    </w:div>
    <w:div w:id="111363773">
      <w:bodyDiv w:val="1"/>
      <w:marLeft w:val="0"/>
      <w:marRight w:val="0"/>
      <w:marTop w:val="0"/>
      <w:marBottom w:val="0"/>
      <w:divBdr>
        <w:top w:val="none" w:sz="0" w:space="0" w:color="auto"/>
        <w:left w:val="none" w:sz="0" w:space="0" w:color="auto"/>
        <w:bottom w:val="none" w:sz="0" w:space="0" w:color="auto"/>
        <w:right w:val="none" w:sz="0" w:space="0" w:color="auto"/>
      </w:divBdr>
    </w:div>
    <w:div w:id="145978224">
      <w:bodyDiv w:val="1"/>
      <w:marLeft w:val="0"/>
      <w:marRight w:val="0"/>
      <w:marTop w:val="0"/>
      <w:marBottom w:val="0"/>
      <w:divBdr>
        <w:top w:val="none" w:sz="0" w:space="0" w:color="auto"/>
        <w:left w:val="none" w:sz="0" w:space="0" w:color="auto"/>
        <w:bottom w:val="none" w:sz="0" w:space="0" w:color="auto"/>
        <w:right w:val="none" w:sz="0" w:space="0" w:color="auto"/>
      </w:divBdr>
    </w:div>
    <w:div w:id="214244753">
      <w:bodyDiv w:val="1"/>
      <w:marLeft w:val="0"/>
      <w:marRight w:val="0"/>
      <w:marTop w:val="0"/>
      <w:marBottom w:val="0"/>
      <w:divBdr>
        <w:top w:val="none" w:sz="0" w:space="0" w:color="auto"/>
        <w:left w:val="none" w:sz="0" w:space="0" w:color="auto"/>
        <w:bottom w:val="none" w:sz="0" w:space="0" w:color="auto"/>
        <w:right w:val="none" w:sz="0" w:space="0" w:color="auto"/>
      </w:divBdr>
    </w:div>
    <w:div w:id="222454289">
      <w:bodyDiv w:val="1"/>
      <w:marLeft w:val="0"/>
      <w:marRight w:val="0"/>
      <w:marTop w:val="0"/>
      <w:marBottom w:val="0"/>
      <w:divBdr>
        <w:top w:val="none" w:sz="0" w:space="0" w:color="auto"/>
        <w:left w:val="none" w:sz="0" w:space="0" w:color="auto"/>
        <w:bottom w:val="none" w:sz="0" w:space="0" w:color="auto"/>
        <w:right w:val="none" w:sz="0" w:space="0" w:color="auto"/>
      </w:divBdr>
    </w:div>
    <w:div w:id="227544744">
      <w:bodyDiv w:val="1"/>
      <w:marLeft w:val="0"/>
      <w:marRight w:val="0"/>
      <w:marTop w:val="0"/>
      <w:marBottom w:val="0"/>
      <w:divBdr>
        <w:top w:val="none" w:sz="0" w:space="0" w:color="auto"/>
        <w:left w:val="none" w:sz="0" w:space="0" w:color="auto"/>
        <w:bottom w:val="none" w:sz="0" w:space="0" w:color="auto"/>
        <w:right w:val="none" w:sz="0" w:space="0" w:color="auto"/>
      </w:divBdr>
    </w:div>
    <w:div w:id="260529968">
      <w:bodyDiv w:val="1"/>
      <w:marLeft w:val="0"/>
      <w:marRight w:val="0"/>
      <w:marTop w:val="0"/>
      <w:marBottom w:val="0"/>
      <w:divBdr>
        <w:top w:val="none" w:sz="0" w:space="0" w:color="auto"/>
        <w:left w:val="none" w:sz="0" w:space="0" w:color="auto"/>
        <w:bottom w:val="none" w:sz="0" w:space="0" w:color="auto"/>
        <w:right w:val="none" w:sz="0" w:space="0" w:color="auto"/>
      </w:divBdr>
    </w:div>
    <w:div w:id="293292438">
      <w:bodyDiv w:val="1"/>
      <w:marLeft w:val="0"/>
      <w:marRight w:val="0"/>
      <w:marTop w:val="0"/>
      <w:marBottom w:val="0"/>
      <w:divBdr>
        <w:top w:val="none" w:sz="0" w:space="0" w:color="auto"/>
        <w:left w:val="none" w:sz="0" w:space="0" w:color="auto"/>
        <w:bottom w:val="none" w:sz="0" w:space="0" w:color="auto"/>
        <w:right w:val="none" w:sz="0" w:space="0" w:color="auto"/>
      </w:divBdr>
    </w:div>
    <w:div w:id="314728379">
      <w:bodyDiv w:val="1"/>
      <w:marLeft w:val="0"/>
      <w:marRight w:val="0"/>
      <w:marTop w:val="0"/>
      <w:marBottom w:val="0"/>
      <w:divBdr>
        <w:top w:val="none" w:sz="0" w:space="0" w:color="auto"/>
        <w:left w:val="none" w:sz="0" w:space="0" w:color="auto"/>
        <w:bottom w:val="none" w:sz="0" w:space="0" w:color="auto"/>
        <w:right w:val="none" w:sz="0" w:space="0" w:color="auto"/>
      </w:divBdr>
    </w:div>
    <w:div w:id="328018905">
      <w:bodyDiv w:val="1"/>
      <w:marLeft w:val="0"/>
      <w:marRight w:val="0"/>
      <w:marTop w:val="0"/>
      <w:marBottom w:val="0"/>
      <w:divBdr>
        <w:top w:val="none" w:sz="0" w:space="0" w:color="auto"/>
        <w:left w:val="none" w:sz="0" w:space="0" w:color="auto"/>
        <w:bottom w:val="none" w:sz="0" w:space="0" w:color="auto"/>
        <w:right w:val="none" w:sz="0" w:space="0" w:color="auto"/>
      </w:divBdr>
    </w:div>
    <w:div w:id="333344433">
      <w:bodyDiv w:val="1"/>
      <w:marLeft w:val="0"/>
      <w:marRight w:val="0"/>
      <w:marTop w:val="0"/>
      <w:marBottom w:val="0"/>
      <w:divBdr>
        <w:top w:val="none" w:sz="0" w:space="0" w:color="auto"/>
        <w:left w:val="none" w:sz="0" w:space="0" w:color="auto"/>
        <w:bottom w:val="none" w:sz="0" w:space="0" w:color="auto"/>
        <w:right w:val="none" w:sz="0" w:space="0" w:color="auto"/>
      </w:divBdr>
    </w:div>
    <w:div w:id="365326777">
      <w:bodyDiv w:val="1"/>
      <w:marLeft w:val="0"/>
      <w:marRight w:val="0"/>
      <w:marTop w:val="0"/>
      <w:marBottom w:val="0"/>
      <w:divBdr>
        <w:top w:val="none" w:sz="0" w:space="0" w:color="auto"/>
        <w:left w:val="none" w:sz="0" w:space="0" w:color="auto"/>
        <w:bottom w:val="none" w:sz="0" w:space="0" w:color="auto"/>
        <w:right w:val="none" w:sz="0" w:space="0" w:color="auto"/>
      </w:divBdr>
    </w:div>
    <w:div w:id="406003269">
      <w:bodyDiv w:val="1"/>
      <w:marLeft w:val="0"/>
      <w:marRight w:val="0"/>
      <w:marTop w:val="0"/>
      <w:marBottom w:val="0"/>
      <w:divBdr>
        <w:top w:val="none" w:sz="0" w:space="0" w:color="auto"/>
        <w:left w:val="none" w:sz="0" w:space="0" w:color="auto"/>
        <w:bottom w:val="none" w:sz="0" w:space="0" w:color="auto"/>
        <w:right w:val="none" w:sz="0" w:space="0" w:color="auto"/>
      </w:divBdr>
    </w:div>
    <w:div w:id="498540792">
      <w:bodyDiv w:val="1"/>
      <w:marLeft w:val="0"/>
      <w:marRight w:val="0"/>
      <w:marTop w:val="0"/>
      <w:marBottom w:val="0"/>
      <w:divBdr>
        <w:top w:val="none" w:sz="0" w:space="0" w:color="auto"/>
        <w:left w:val="none" w:sz="0" w:space="0" w:color="auto"/>
        <w:bottom w:val="none" w:sz="0" w:space="0" w:color="auto"/>
        <w:right w:val="none" w:sz="0" w:space="0" w:color="auto"/>
      </w:divBdr>
    </w:div>
    <w:div w:id="524753896">
      <w:bodyDiv w:val="1"/>
      <w:marLeft w:val="0"/>
      <w:marRight w:val="0"/>
      <w:marTop w:val="0"/>
      <w:marBottom w:val="0"/>
      <w:divBdr>
        <w:top w:val="none" w:sz="0" w:space="0" w:color="auto"/>
        <w:left w:val="none" w:sz="0" w:space="0" w:color="auto"/>
        <w:bottom w:val="none" w:sz="0" w:space="0" w:color="auto"/>
        <w:right w:val="none" w:sz="0" w:space="0" w:color="auto"/>
      </w:divBdr>
    </w:div>
    <w:div w:id="552890505">
      <w:bodyDiv w:val="1"/>
      <w:marLeft w:val="0"/>
      <w:marRight w:val="0"/>
      <w:marTop w:val="0"/>
      <w:marBottom w:val="0"/>
      <w:divBdr>
        <w:top w:val="none" w:sz="0" w:space="0" w:color="auto"/>
        <w:left w:val="none" w:sz="0" w:space="0" w:color="auto"/>
        <w:bottom w:val="none" w:sz="0" w:space="0" w:color="auto"/>
        <w:right w:val="none" w:sz="0" w:space="0" w:color="auto"/>
      </w:divBdr>
      <w:divsChild>
        <w:div w:id="573323025">
          <w:marLeft w:val="547"/>
          <w:marRight w:val="0"/>
          <w:marTop w:val="0"/>
          <w:marBottom w:val="0"/>
          <w:divBdr>
            <w:top w:val="none" w:sz="0" w:space="0" w:color="auto"/>
            <w:left w:val="none" w:sz="0" w:space="0" w:color="auto"/>
            <w:bottom w:val="none" w:sz="0" w:space="0" w:color="auto"/>
            <w:right w:val="none" w:sz="0" w:space="0" w:color="auto"/>
          </w:divBdr>
        </w:div>
      </w:divsChild>
    </w:div>
    <w:div w:id="580455057">
      <w:bodyDiv w:val="1"/>
      <w:marLeft w:val="0"/>
      <w:marRight w:val="0"/>
      <w:marTop w:val="0"/>
      <w:marBottom w:val="0"/>
      <w:divBdr>
        <w:top w:val="none" w:sz="0" w:space="0" w:color="auto"/>
        <w:left w:val="none" w:sz="0" w:space="0" w:color="auto"/>
        <w:bottom w:val="none" w:sz="0" w:space="0" w:color="auto"/>
        <w:right w:val="none" w:sz="0" w:space="0" w:color="auto"/>
      </w:divBdr>
    </w:div>
    <w:div w:id="602342406">
      <w:bodyDiv w:val="1"/>
      <w:marLeft w:val="0"/>
      <w:marRight w:val="0"/>
      <w:marTop w:val="0"/>
      <w:marBottom w:val="0"/>
      <w:divBdr>
        <w:top w:val="none" w:sz="0" w:space="0" w:color="auto"/>
        <w:left w:val="none" w:sz="0" w:space="0" w:color="auto"/>
        <w:bottom w:val="none" w:sz="0" w:space="0" w:color="auto"/>
        <w:right w:val="none" w:sz="0" w:space="0" w:color="auto"/>
      </w:divBdr>
    </w:div>
    <w:div w:id="621768767">
      <w:bodyDiv w:val="1"/>
      <w:marLeft w:val="0"/>
      <w:marRight w:val="0"/>
      <w:marTop w:val="0"/>
      <w:marBottom w:val="0"/>
      <w:divBdr>
        <w:top w:val="none" w:sz="0" w:space="0" w:color="auto"/>
        <w:left w:val="none" w:sz="0" w:space="0" w:color="auto"/>
        <w:bottom w:val="none" w:sz="0" w:space="0" w:color="auto"/>
        <w:right w:val="none" w:sz="0" w:space="0" w:color="auto"/>
      </w:divBdr>
    </w:div>
    <w:div w:id="657464564">
      <w:bodyDiv w:val="1"/>
      <w:marLeft w:val="0"/>
      <w:marRight w:val="0"/>
      <w:marTop w:val="0"/>
      <w:marBottom w:val="0"/>
      <w:divBdr>
        <w:top w:val="none" w:sz="0" w:space="0" w:color="auto"/>
        <w:left w:val="none" w:sz="0" w:space="0" w:color="auto"/>
        <w:bottom w:val="none" w:sz="0" w:space="0" w:color="auto"/>
        <w:right w:val="none" w:sz="0" w:space="0" w:color="auto"/>
      </w:divBdr>
    </w:div>
    <w:div w:id="688600231">
      <w:bodyDiv w:val="1"/>
      <w:marLeft w:val="0"/>
      <w:marRight w:val="0"/>
      <w:marTop w:val="0"/>
      <w:marBottom w:val="0"/>
      <w:divBdr>
        <w:top w:val="none" w:sz="0" w:space="0" w:color="auto"/>
        <w:left w:val="none" w:sz="0" w:space="0" w:color="auto"/>
        <w:bottom w:val="none" w:sz="0" w:space="0" w:color="auto"/>
        <w:right w:val="none" w:sz="0" w:space="0" w:color="auto"/>
      </w:divBdr>
    </w:div>
    <w:div w:id="714934237">
      <w:bodyDiv w:val="1"/>
      <w:marLeft w:val="0"/>
      <w:marRight w:val="0"/>
      <w:marTop w:val="0"/>
      <w:marBottom w:val="0"/>
      <w:divBdr>
        <w:top w:val="none" w:sz="0" w:space="0" w:color="auto"/>
        <w:left w:val="none" w:sz="0" w:space="0" w:color="auto"/>
        <w:bottom w:val="none" w:sz="0" w:space="0" w:color="auto"/>
        <w:right w:val="none" w:sz="0" w:space="0" w:color="auto"/>
      </w:divBdr>
    </w:div>
    <w:div w:id="716513808">
      <w:bodyDiv w:val="1"/>
      <w:marLeft w:val="0"/>
      <w:marRight w:val="0"/>
      <w:marTop w:val="0"/>
      <w:marBottom w:val="0"/>
      <w:divBdr>
        <w:top w:val="none" w:sz="0" w:space="0" w:color="auto"/>
        <w:left w:val="none" w:sz="0" w:space="0" w:color="auto"/>
        <w:bottom w:val="none" w:sz="0" w:space="0" w:color="auto"/>
        <w:right w:val="none" w:sz="0" w:space="0" w:color="auto"/>
      </w:divBdr>
    </w:div>
    <w:div w:id="721909233">
      <w:bodyDiv w:val="1"/>
      <w:marLeft w:val="0"/>
      <w:marRight w:val="0"/>
      <w:marTop w:val="0"/>
      <w:marBottom w:val="0"/>
      <w:divBdr>
        <w:top w:val="none" w:sz="0" w:space="0" w:color="auto"/>
        <w:left w:val="none" w:sz="0" w:space="0" w:color="auto"/>
        <w:bottom w:val="none" w:sz="0" w:space="0" w:color="auto"/>
        <w:right w:val="none" w:sz="0" w:space="0" w:color="auto"/>
      </w:divBdr>
    </w:div>
    <w:div w:id="775634863">
      <w:bodyDiv w:val="1"/>
      <w:marLeft w:val="0"/>
      <w:marRight w:val="0"/>
      <w:marTop w:val="0"/>
      <w:marBottom w:val="0"/>
      <w:divBdr>
        <w:top w:val="none" w:sz="0" w:space="0" w:color="auto"/>
        <w:left w:val="none" w:sz="0" w:space="0" w:color="auto"/>
        <w:bottom w:val="none" w:sz="0" w:space="0" w:color="auto"/>
        <w:right w:val="none" w:sz="0" w:space="0" w:color="auto"/>
      </w:divBdr>
    </w:div>
    <w:div w:id="805005988">
      <w:bodyDiv w:val="1"/>
      <w:marLeft w:val="0"/>
      <w:marRight w:val="0"/>
      <w:marTop w:val="0"/>
      <w:marBottom w:val="0"/>
      <w:divBdr>
        <w:top w:val="none" w:sz="0" w:space="0" w:color="auto"/>
        <w:left w:val="none" w:sz="0" w:space="0" w:color="auto"/>
        <w:bottom w:val="none" w:sz="0" w:space="0" w:color="auto"/>
        <w:right w:val="none" w:sz="0" w:space="0" w:color="auto"/>
      </w:divBdr>
    </w:div>
    <w:div w:id="807237135">
      <w:bodyDiv w:val="1"/>
      <w:marLeft w:val="0"/>
      <w:marRight w:val="0"/>
      <w:marTop w:val="0"/>
      <w:marBottom w:val="0"/>
      <w:divBdr>
        <w:top w:val="none" w:sz="0" w:space="0" w:color="auto"/>
        <w:left w:val="none" w:sz="0" w:space="0" w:color="auto"/>
        <w:bottom w:val="none" w:sz="0" w:space="0" w:color="auto"/>
        <w:right w:val="none" w:sz="0" w:space="0" w:color="auto"/>
      </w:divBdr>
    </w:div>
    <w:div w:id="845360240">
      <w:bodyDiv w:val="1"/>
      <w:marLeft w:val="0"/>
      <w:marRight w:val="0"/>
      <w:marTop w:val="0"/>
      <w:marBottom w:val="0"/>
      <w:divBdr>
        <w:top w:val="none" w:sz="0" w:space="0" w:color="auto"/>
        <w:left w:val="none" w:sz="0" w:space="0" w:color="auto"/>
        <w:bottom w:val="none" w:sz="0" w:space="0" w:color="auto"/>
        <w:right w:val="none" w:sz="0" w:space="0" w:color="auto"/>
      </w:divBdr>
    </w:div>
    <w:div w:id="906376107">
      <w:bodyDiv w:val="1"/>
      <w:marLeft w:val="0"/>
      <w:marRight w:val="0"/>
      <w:marTop w:val="0"/>
      <w:marBottom w:val="0"/>
      <w:divBdr>
        <w:top w:val="none" w:sz="0" w:space="0" w:color="auto"/>
        <w:left w:val="none" w:sz="0" w:space="0" w:color="auto"/>
        <w:bottom w:val="none" w:sz="0" w:space="0" w:color="auto"/>
        <w:right w:val="none" w:sz="0" w:space="0" w:color="auto"/>
      </w:divBdr>
    </w:div>
    <w:div w:id="917055398">
      <w:bodyDiv w:val="1"/>
      <w:marLeft w:val="0"/>
      <w:marRight w:val="0"/>
      <w:marTop w:val="0"/>
      <w:marBottom w:val="0"/>
      <w:divBdr>
        <w:top w:val="none" w:sz="0" w:space="0" w:color="auto"/>
        <w:left w:val="none" w:sz="0" w:space="0" w:color="auto"/>
        <w:bottom w:val="none" w:sz="0" w:space="0" w:color="auto"/>
        <w:right w:val="none" w:sz="0" w:space="0" w:color="auto"/>
      </w:divBdr>
    </w:div>
    <w:div w:id="924849148">
      <w:bodyDiv w:val="1"/>
      <w:marLeft w:val="0"/>
      <w:marRight w:val="0"/>
      <w:marTop w:val="0"/>
      <w:marBottom w:val="0"/>
      <w:divBdr>
        <w:top w:val="none" w:sz="0" w:space="0" w:color="auto"/>
        <w:left w:val="none" w:sz="0" w:space="0" w:color="auto"/>
        <w:bottom w:val="none" w:sz="0" w:space="0" w:color="auto"/>
        <w:right w:val="none" w:sz="0" w:space="0" w:color="auto"/>
      </w:divBdr>
    </w:div>
    <w:div w:id="950697650">
      <w:bodyDiv w:val="1"/>
      <w:marLeft w:val="0"/>
      <w:marRight w:val="0"/>
      <w:marTop w:val="0"/>
      <w:marBottom w:val="0"/>
      <w:divBdr>
        <w:top w:val="none" w:sz="0" w:space="0" w:color="auto"/>
        <w:left w:val="none" w:sz="0" w:space="0" w:color="auto"/>
        <w:bottom w:val="none" w:sz="0" w:space="0" w:color="auto"/>
        <w:right w:val="none" w:sz="0" w:space="0" w:color="auto"/>
      </w:divBdr>
    </w:div>
    <w:div w:id="978804813">
      <w:bodyDiv w:val="1"/>
      <w:marLeft w:val="0"/>
      <w:marRight w:val="0"/>
      <w:marTop w:val="0"/>
      <w:marBottom w:val="0"/>
      <w:divBdr>
        <w:top w:val="none" w:sz="0" w:space="0" w:color="auto"/>
        <w:left w:val="none" w:sz="0" w:space="0" w:color="auto"/>
        <w:bottom w:val="none" w:sz="0" w:space="0" w:color="auto"/>
        <w:right w:val="none" w:sz="0" w:space="0" w:color="auto"/>
      </w:divBdr>
    </w:div>
    <w:div w:id="1027949948">
      <w:bodyDiv w:val="1"/>
      <w:marLeft w:val="0"/>
      <w:marRight w:val="0"/>
      <w:marTop w:val="0"/>
      <w:marBottom w:val="0"/>
      <w:divBdr>
        <w:top w:val="none" w:sz="0" w:space="0" w:color="auto"/>
        <w:left w:val="none" w:sz="0" w:space="0" w:color="auto"/>
        <w:bottom w:val="none" w:sz="0" w:space="0" w:color="auto"/>
        <w:right w:val="none" w:sz="0" w:space="0" w:color="auto"/>
      </w:divBdr>
    </w:div>
    <w:div w:id="1082727078">
      <w:bodyDiv w:val="1"/>
      <w:marLeft w:val="0"/>
      <w:marRight w:val="0"/>
      <w:marTop w:val="0"/>
      <w:marBottom w:val="0"/>
      <w:divBdr>
        <w:top w:val="none" w:sz="0" w:space="0" w:color="auto"/>
        <w:left w:val="none" w:sz="0" w:space="0" w:color="auto"/>
        <w:bottom w:val="none" w:sz="0" w:space="0" w:color="auto"/>
        <w:right w:val="none" w:sz="0" w:space="0" w:color="auto"/>
      </w:divBdr>
    </w:div>
    <w:div w:id="1092046796">
      <w:bodyDiv w:val="1"/>
      <w:marLeft w:val="0"/>
      <w:marRight w:val="0"/>
      <w:marTop w:val="0"/>
      <w:marBottom w:val="0"/>
      <w:divBdr>
        <w:top w:val="none" w:sz="0" w:space="0" w:color="auto"/>
        <w:left w:val="none" w:sz="0" w:space="0" w:color="auto"/>
        <w:bottom w:val="none" w:sz="0" w:space="0" w:color="auto"/>
        <w:right w:val="none" w:sz="0" w:space="0" w:color="auto"/>
      </w:divBdr>
    </w:div>
    <w:div w:id="1117720430">
      <w:bodyDiv w:val="1"/>
      <w:marLeft w:val="0"/>
      <w:marRight w:val="0"/>
      <w:marTop w:val="0"/>
      <w:marBottom w:val="0"/>
      <w:divBdr>
        <w:top w:val="none" w:sz="0" w:space="0" w:color="auto"/>
        <w:left w:val="none" w:sz="0" w:space="0" w:color="auto"/>
        <w:bottom w:val="none" w:sz="0" w:space="0" w:color="auto"/>
        <w:right w:val="none" w:sz="0" w:space="0" w:color="auto"/>
      </w:divBdr>
    </w:div>
    <w:div w:id="1127553416">
      <w:bodyDiv w:val="1"/>
      <w:marLeft w:val="0"/>
      <w:marRight w:val="0"/>
      <w:marTop w:val="0"/>
      <w:marBottom w:val="0"/>
      <w:divBdr>
        <w:top w:val="none" w:sz="0" w:space="0" w:color="auto"/>
        <w:left w:val="none" w:sz="0" w:space="0" w:color="auto"/>
        <w:bottom w:val="none" w:sz="0" w:space="0" w:color="auto"/>
        <w:right w:val="none" w:sz="0" w:space="0" w:color="auto"/>
      </w:divBdr>
    </w:div>
    <w:div w:id="1145859173">
      <w:bodyDiv w:val="1"/>
      <w:marLeft w:val="0"/>
      <w:marRight w:val="0"/>
      <w:marTop w:val="0"/>
      <w:marBottom w:val="0"/>
      <w:divBdr>
        <w:top w:val="none" w:sz="0" w:space="0" w:color="auto"/>
        <w:left w:val="none" w:sz="0" w:space="0" w:color="auto"/>
        <w:bottom w:val="none" w:sz="0" w:space="0" w:color="auto"/>
        <w:right w:val="none" w:sz="0" w:space="0" w:color="auto"/>
      </w:divBdr>
    </w:div>
    <w:div w:id="1148520063">
      <w:bodyDiv w:val="1"/>
      <w:marLeft w:val="0"/>
      <w:marRight w:val="0"/>
      <w:marTop w:val="0"/>
      <w:marBottom w:val="0"/>
      <w:divBdr>
        <w:top w:val="none" w:sz="0" w:space="0" w:color="auto"/>
        <w:left w:val="none" w:sz="0" w:space="0" w:color="auto"/>
        <w:bottom w:val="none" w:sz="0" w:space="0" w:color="auto"/>
        <w:right w:val="none" w:sz="0" w:space="0" w:color="auto"/>
      </w:divBdr>
    </w:div>
    <w:div w:id="1155611529">
      <w:bodyDiv w:val="1"/>
      <w:marLeft w:val="0"/>
      <w:marRight w:val="0"/>
      <w:marTop w:val="0"/>
      <w:marBottom w:val="0"/>
      <w:divBdr>
        <w:top w:val="none" w:sz="0" w:space="0" w:color="auto"/>
        <w:left w:val="none" w:sz="0" w:space="0" w:color="auto"/>
        <w:bottom w:val="none" w:sz="0" w:space="0" w:color="auto"/>
        <w:right w:val="none" w:sz="0" w:space="0" w:color="auto"/>
      </w:divBdr>
    </w:div>
    <w:div w:id="1157107660">
      <w:bodyDiv w:val="1"/>
      <w:marLeft w:val="0"/>
      <w:marRight w:val="0"/>
      <w:marTop w:val="0"/>
      <w:marBottom w:val="0"/>
      <w:divBdr>
        <w:top w:val="none" w:sz="0" w:space="0" w:color="auto"/>
        <w:left w:val="none" w:sz="0" w:space="0" w:color="auto"/>
        <w:bottom w:val="none" w:sz="0" w:space="0" w:color="auto"/>
        <w:right w:val="none" w:sz="0" w:space="0" w:color="auto"/>
      </w:divBdr>
    </w:div>
    <w:div w:id="1171918393">
      <w:bodyDiv w:val="1"/>
      <w:marLeft w:val="0"/>
      <w:marRight w:val="0"/>
      <w:marTop w:val="0"/>
      <w:marBottom w:val="0"/>
      <w:divBdr>
        <w:top w:val="none" w:sz="0" w:space="0" w:color="auto"/>
        <w:left w:val="none" w:sz="0" w:space="0" w:color="auto"/>
        <w:bottom w:val="none" w:sz="0" w:space="0" w:color="auto"/>
        <w:right w:val="none" w:sz="0" w:space="0" w:color="auto"/>
      </w:divBdr>
    </w:div>
    <w:div w:id="1301812860">
      <w:bodyDiv w:val="1"/>
      <w:marLeft w:val="0"/>
      <w:marRight w:val="0"/>
      <w:marTop w:val="0"/>
      <w:marBottom w:val="0"/>
      <w:divBdr>
        <w:top w:val="none" w:sz="0" w:space="0" w:color="auto"/>
        <w:left w:val="none" w:sz="0" w:space="0" w:color="auto"/>
        <w:bottom w:val="none" w:sz="0" w:space="0" w:color="auto"/>
        <w:right w:val="none" w:sz="0" w:space="0" w:color="auto"/>
      </w:divBdr>
    </w:div>
    <w:div w:id="1325358369">
      <w:bodyDiv w:val="1"/>
      <w:marLeft w:val="0"/>
      <w:marRight w:val="0"/>
      <w:marTop w:val="0"/>
      <w:marBottom w:val="0"/>
      <w:divBdr>
        <w:top w:val="none" w:sz="0" w:space="0" w:color="auto"/>
        <w:left w:val="none" w:sz="0" w:space="0" w:color="auto"/>
        <w:bottom w:val="none" w:sz="0" w:space="0" w:color="auto"/>
        <w:right w:val="none" w:sz="0" w:space="0" w:color="auto"/>
      </w:divBdr>
    </w:div>
    <w:div w:id="1339238058">
      <w:bodyDiv w:val="1"/>
      <w:marLeft w:val="0"/>
      <w:marRight w:val="0"/>
      <w:marTop w:val="0"/>
      <w:marBottom w:val="0"/>
      <w:divBdr>
        <w:top w:val="none" w:sz="0" w:space="0" w:color="auto"/>
        <w:left w:val="none" w:sz="0" w:space="0" w:color="auto"/>
        <w:bottom w:val="none" w:sz="0" w:space="0" w:color="auto"/>
        <w:right w:val="none" w:sz="0" w:space="0" w:color="auto"/>
      </w:divBdr>
    </w:div>
    <w:div w:id="1352995018">
      <w:bodyDiv w:val="1"/>
      <w:marLeft w:val="0"/>
      <w:marRight w:val="0"/>
      <w:marTop w:val="0"/>
      <w:marBottom w:val="0"/>
      <w:divBdr>
        <w:top w:val="none" w:sz="0" w:space="0" w:color="auto"/>
        <w:left w:val="none" w:sz="0" w:space="0" w:color="auto"/>
        <w:bottom w:val="none" w:sz="0" w:space="0" w:color="auto"/>
        <w:right w:val="none" w:sz="0" w:space="0" w:color="auto"/>
      </w:divBdr>
    </w:div>
    <w:div w:id="1376924418">
      <w:bodyDiv w:val="1"/>
      <w:marLeft w:val="0"/>
      <w:marRight w:val="0"/>
      <w:marTop w:val="0"/>
      <w:marBottom w:val="0"/>
      <w:divBdr>
        <w:top w:val="none" w:sz="0" w:space="0" w:color="auto"/>
        <w:left w:val="none" w:sz="0" w:space="0" w:color="auto"/>
        <w:bottom w:val="none" w:sz="0" w:space="0" w:color="auto"/>
        <w:right w:val="none" w:sz="0" w:space="0" w:color="auto"/>
      </w:divBdr>
    </w:div>
    <w:div w:id="1486967848">
      <w:bodyDiv w:val="1"/>
      <w:marLeft w:val="0"/>
      <w:marRight w:val="0"/>
      <w:marTop w:val="0"/>
      <w:marBottom w:val="0"/>
      <w:divBdr>
        <w:top w:val="none" w:sz="0" w:space="0" w:color="auto"/>
        <w:left w:val="none" w:sz="0" w:space="0" w:color="auto"/>
        <w:bottom w:val="none" w:sz="0" w:space="0" w:color="auto"/>
        <w:right w:val="none" w:sz="0" w:space="0" w:color="auto"/>
      </w:divBdr>
    </w:div>
    <w:div w:id="1519736190">
      <w:bodyDiv w:val="1"/>
      <w:marLeft w:val="0"/>
      <w:marRight w:val="0"/>
      <w:marTop w:val="0"/>
      <w:marBottom w:val="0"/>
      <w:divBdr>
        <w:top w:val="none" w:sz="0" w:space="0" w:color="auto"/>
        <w:left w:val="none" w:sz="0" w:space="0" w:color="auto"/>
        <w:bottom w:val="none" w:sz="0" w:space="0" w:color="auto"/>
        <w:right w:val="none" w:sz="0" w:space="0" w:color="auto"/>
      </w:divBdr>
    </w:div>
    <w:div w:id="1520700933">
      <w:bodyDiv w:val="1"/>
      <w:marLeft w:val="0"/>
      <w:marRight w:val="0"/>
      <w:marTop w:val="0"/>
      <w:marBottom w:val="0"/>
      <w:divBdr>
        <w:top w:val="none" w:sz="0" w:space="0" w:color="auto"/>
        <w:left w:val="none" w:sz="0" w:space="0" w:color="auto"/>
        <w:bottom w:val="none" w:sz="0" w:space="0" w:color="auto"/>
        <w:right w:val="none" w:sz="0" w:space="0" w:color="auto"/>
      </w:divBdr>
    </w:div>
    <w:div w:id="1527669483">
      <w:bodyDiv w:val="1"/>
      <w:marLeft w:val="0"/>
      <w:marRight w:val="0"/>
      <w:marTop w:val="0"/>
      <w:marBottom w:val="0"/>
      <w:divBdr>
        <w:top w:val="none" w:sz="0" w:space="0" w:color="auto"/>
        <w:left w:val="none" w:sz="0" w:space="0" w:color="auto"/>
        <w:bottom w:val="none" w:sz="0" w:space="0" w:color="auto"/>
        <w:right w:val="none" w:sz="0" w:space="0" w:color="auto"/>
      </w:divBdr>
    </w:div>
    <w:div w:id="1532306300">
      <w:bodyDiv w:val="1"/>
      <w:marLeft w:val="0"/>
      <w:marRight w:val="0"/>
      <w:marTop w:val="0"/>
      <w:marBottom w:val="0"/>
      <w:divBdr>
        <w:top w:val="none" w:sz="0" w:space="0" w:color="auto"/>
        <w:left w:val="none" w:sz="0" w:space="0" w:color="auto"/>
        <w:bottom w:val="none" w:sz="0" w:space="0" w:color="auto"/>
        <w:right w:val="none" w:sz="0" w:space="0" w:color="auto"/>
      </w:divBdr>
    </w:div>
    <w:div w:id="1634361196">
      <w:bodyDiv w:val="1"/>
      <w:marLeft w:val="0"/>
      <w:marRight w:val="0"/>
      <w:marTop w:val="0"/>
      <w:marBottom w:val="0"/>
      <w:divBdr>
        <w:top w:val="none" w:sz="0" w:space="0" w:color="auto"/>
        <w:left w:val="none" w:sz="0" w:space="0" w:color="auto"/>
        <w:bottom w:val="none" w:sz="0" w:space="0" w:color="auto"/>
        <w:right w:val="none" w:sz="0" w:space="0" w:color="auto"/>
      </w:divBdr>
    </w:div>
    <w:div w:id="1675299287">
      <w:bodyDiv w:val="1"/>
      <w:marLeft w:val="0"/>
      <w:marRight w:val="0"/>
      <w:marTop w:val="0"/>
      <w:marBottom w:val="0"/>
      <w:divBdr>
        <w:top w:val="none" w:sz="0" w:space="0" w:color="auto"/>
        <w:left w:val="none" w:sz="0" w:space="0" w:color="auto"/>
        <w:bottom w:val="none" w:sz="0" w:space="0" w:color="auto"/>
        <w:right w:val="none" w:sz="0" w:space="0" w:color="auto"/>
      </w:divBdr>
    </w:div>
    <w:div w:id="1697466461">
      <w:bodyDiv w:val="1"/>
      <w:marLeft w:val="0"/>
      <w:marRight w:val="0"/>
      <w:marTop w:val="0"/>
      <w:marBottom w:val="0"/>
      <w:divBdr>
        <w:top w:val="none" w:sz="0" w:space="0" w:color="auto"/>
        <w:left w:val="none" w:sz="0" w:space="0" w:color="auto"/>
        <w:bottom w:val="none" w:sz="0" w:space="0" w:color="auto"/>
        <w:right w:val="none" w:sz="0" w:space="0" w:color="auto"/>
      </w:divBdr>
    </w:div>
    <w:div w:id="1706828111">
      <w:bodyDiv w:val="1"/>
      <w:marLeft w:val="0"/>
      <w:marRight w:val="0"/>
      <w:marTop w:val="0"/>
      <w:marBottom w:val="0"/>
      <w:divBdr>
        <w:top w:val="none" w:sz="0" w:space="0" w:color="auto"/>
        <w:left w:val="none" w:sz="0" w:space="0" w:color="auto"/>
        <w:bottom w:val="none" w:sz="0" w:space="0" w:color="auto"/>
        <w:right w:val="none" w:sz="0" w:space="0" w:color="auto"/>
      </w:divBdr>
    </w:div>
    <w:div w:id="1719350945">
      <w:bodyDiv w:val="1"/>
      <w:marLeft w:val="0"/>
      <w:marRight w:val="0"/>
      <w:marTop w:val="0"/>
      <w:marBottom w:val="0"/>
      <w:divBdr>
        <w:top w:val="none" w:sz="0" w:space="0" w:color="auto"/>
        <w:left w:val="none" w:sz="0" w:space="0" w:color="auto"/>
        <w:bottom w:val="none" w:sz="0" w:space="0" w:color="auto"/>
        <w:right w:val="none" w:sz="0" w:space="0" w:color="auto"/>
      </w:divBdr>
    </w:div>
    <w:div w:id="1735077685">
      <w:bodyDiv w:val="1"/>
      <w:marLeft w:val="0"/>
      <w:marRight w:val="0"/>
      <w:marTop w:val="0"/>
      <w:marBottom w:val="0"/>
      <w:divBdr>
        <w:top w:val="none" w:sz="0" w:space="0" w:color="auto"/>
        <w:left w:val="none" w:sz="0" w:space="0" w:color="auto"/>
        <w:bottom w:val="none" w:sz="0" w:space="0" w:color="auto"/>
        <w:right w:val="none" w:sz="0" w:space="0" w:color="auto"/>
      </w:divBdr>
    </w:div>
    <w:div w:id="1754349387">
      <w:bodyDiv w:val="1"/>
      <w:marLeft w:val="0"/>
      <w:marRight w:val="0"/>
      <w:marTop w:val="0"/>
      <w:marBottom w:val="0"/>
      <w:divBdr>
        <w:top w:val="none" w:sz="0" w:space="0" w:color="auto"/>
        <w:left w:val="none" w:sz="0" w:space="0" w:color="auto"/>
        <w:bottom w:val="none" w:sz="0" w:space="0" w:color="auto"/>
        <w:right w:val="none" w:sz="0" w:space="0" w:color="auto"/>
      </w:divBdr>
    </w:div>
    <w:div w:id="1766416866">
      <w:bodyDiv w:val="1"/>
      <w:marLeft w:val="0"/>
      <w:marRight w:val="0"/>
      <w:marTop w:val="0"/>
      <w:marBottom w:val="0"/>
      <w:divBdr>
        <w:top w:val="none" w:sz="0" w:space="0" w:color="auto"/>
        <w:left w:val="none" w:sz="0" w:space="0" w:color="auto"/>
        <w:bottom w:val="none" w:sz="0" w:space="0" w:color="auto"/>
        <w:right w:val="none" w:sz="0" w:space="0" w:color="auto"/>
      </w:divBdr>
    </w:div>
    <w:div w:id="1783382298">
      <w:bodyDiv w:val="1"/>
      <w:marLeft w:val="0"/>
      <w:marRight w:val="0"/>
      <w:marTop w:val="0"/>
      <w:marBottom w:val="0"/>
      <w:divBdr>
        <w:top w:val="none" w:sz="0" w:space="0" w:color="auto"/>
        <w:left w:val="none" w:sz="0" w:space="0" w:color="auto"/>
        <w:bottom w:val="none" w:sz="0" w:space="0" w:color="auto"/>
        <w:right w:val="none" w:sz="0" w:space="0" w:color="auto"/>
      </w:divBdr>
    </w:div>
    <w:div w:id="1788574550">
      <w:bodyDiv w:val="1"/>
      <w:marLeft w:val="0"/>
      <w:marRight w:val="0"/>
      <w:marTop w:val="0"/>
      <w:marBottom w:val="0"/>
      <w:divBdr>
        <w:top w:val="none" w:sz="0" w:space="0" w:color="auto"/>
        <w:left w:val="none" w:sz="0" w:space="0" w:color="auto"/>
        <w:bottom w:val="none" w:sz="0" w:space="0" w:color="auto"/>
        <w:right w:val="none" w:sz="0" w:space="0" w:color="auto"/>
      </w:divBdr>
    </w:div>
    <w:div w:id="1789469069">
      <w:bodyDiv w:val="1"/>
      <w:marLeft w:val="0"/>
      <w:marRight w:val="0"/>
      <w:marTop w:val="0"/>
      <w:marBottom w:val="0"/>
      <w:divBdr>
        <w:top w:val="none" w:sz="0" w:space="0" w:color="auto"/>
        <w:left w:val="none" w:sz="0" w:space="0" w:color="auto"/>
        <w:bottom w:val="none" w:sz="0" w:space="0" w:color="auto"/>
        <w:right w:val="none" w:sz="0" w:space="0" w:color="auto"/>
      </w:divBdr>
    </w:div>
    <w:div w:id="1855727747">
      <w:bodyDiv w:val="1"/>
      <w:marLeft w:val="0"/>
      <w:marRight w:val="0"/>
      <w:marTop w:val="0"/>
      <w:marBottom w:val="0"/>
      <w:divBdr>
        <w:top w:val="none" w:sz="0" w:space="0" w:color="auto"/>
        <w:left w:val="none" w:sz="0" w:space="0" w:color="auto"/>
        <w:bottom w:val="none" w:sz="0" w:space="0" w:color="auto"/>
        <w:right w:val="none" w:sz="0" w:space="0" w:color="auto"/>
      </w:divBdr>
    </w:div>
    <w:div w:id="1878156433">
      <w:bodyDiv w:val="1"/>
      <w:marLeft w:val="0"/>
      <w:marRight w:val="0"/>
      <w:marTop w:val="0"/>
      <w:marBottom w:val="0"/>
      <w:divBdr>
        <w:top w:val="none" w:sz="0" w:space="0" w:color="auto"/>
        <w:left w:val="none" w:sz="0" w:space="0" w:color="auto"/>
        <w:bottom w:val="none" w:sz="0" w:space="0" w:color="auto"/>
        <w:right w:val="none" w:sz="0" w:space="0" w:color="auto"/>
      </w:divBdr>
    </w:div>
    <w:div w:id="1936355746">
      <w:bodyDiv w:val="1"/>
      <w:marLeft w:val="0"/>
      <w:marRight w:val="0"/>
      <w:marTop w:val="0"/>
      <w:marBottom w:val="0"/>
      <w:divBdr>
        <w:top w:val="none" w:sz="0" w:space="0" w:color="auto"/>
        <w:left w:val="none" w:sz="0" w:space="0" w:color="auto"/>
        <w:bottom w:val="none" w:sz="0" w:space="0" w:color="auto"/>
        <w:right w:val="none" w:sz="0" w:space="0" w:color="auto"/>
      </w:divBdr>
    </w:div>
    <w:div w:id="1994291703">
      <w:bodyDiv w:val="1"/>
      <w:marLeft w:val="0"/>
      <w:marRight w:val="0"/>
      <w:marTop w:val="0"/>
      <w:marBottom w:val="0"/>
      <w:divBdr>
        <w:top w:val="none" w:sz="0" w:space="0" w:color="auto"/>
        <w:left w:val="none" w:sz="0" w:space="0" w:color="auto"/>
        <w:bottom w:val="none" w:sz="0" w:space="0" w:color="auto"/>
        <w:right w:val="none" w:sz="0" w:space="0" w:color="auto"/>
      </w:divBdr>
    </w:div>
    <w:div w:id="2060664758">
      <w:bodyDiv w:val="1"/>
      <w:marLeft w:val="0"/>
      <w:marRight w:val="0"/>
      <w:marTop w:val="0"/>
      <w:marBottom w:val="0"/>
      <w:divBdr>
        <w:top w:val="none" w:sz="0" w:space="0" w:color="auto"/>
        <w:left w:val="none" w:sz="0" w:space="0" w:color="auto"/>
        <w:bottom w:val="none" w:sz="0" w:space="0" w:color="auto"/>
        <w:right w:val="none" w:sz="0" w:space="0" w:color="auto"/>
      </w:divBdr>
    </w:div>
    <w:div w:id="2098476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hyperlink" Target="http://hakkialtintaso.meb.k12.tr/" TargetMode="External"/><Relationship Id="rId39" Type="http://schemas.openxmlformats.org/officeDocument/2006/relationships/hyperlink" Target="mailto:744097@meb.k12.tr" TargetMode="External"/><Relationship Id="rId21" Type="http://schemas.openxmlformats.org/officeDocument/2006/relationships/diagramColors" Target="diagrams/colors1.xml"/><Relationship Id="rId34" Type="http://schemas.openxmlformats.org/officeDocument/2006/relationships/hyperlink" Target="http://hakkialtintaso.meb.k12.tr/" TargetMode="External"/><Relationship Id="rId42" Type="http://schemas.openxmlformats.org/officeDocument/2006/relationships/hyperlink" Target="http://hakkialtintaso.meb.k12.tr/" TargetMode="External"/><Relationship Id="rId47" Type="http://schemas.openxmlformats.org/officeDocument/2006/relationships/diagramQuickStyle" Target="diagrams/quickStyle2.xml"/><Relationship Id="rId50" Type="http://schemas.openxmlformats.org/officeDocument/2006/relationships/chart" Target="charts/chart1.xm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744097@meb.k12.tr" TargetMode="External"/><Relationship Id="rId33" Type="http://schemas.openxmlformats.org/officeDocument/2006/relationships/hyperlink" Target="mailto:744097@meb.k12.tr" TargetMode="External"/><Relationship Id="rId38" Type="http://schemas.openxmlformats.org/officeDocument/2006/relationships/hyperlink" Target="http://hakkialtintaso.meb.k12.tr/" TargetMode="External"/><Relationship Id="rId46"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QuickStyle" Target="diagrams/quickStyle1.xml"/><Relationship Id="rId29" Type="http://schemas.openxmlformats.org/officeDocument/2006/relationships/hyperlink" Target="mailto:744097@meb.k12.tr" TargetMode="External"/><Relationship Id="rId41" Type="http://schemas.openxmlformats.org/officeDocument/2006/relationships/hyperlink" Target="mailto:744097@meb.k12.tr"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hakkialtintaso.meb.k12.tr/" TargetMode="External"/><Relationship Id="rId32" Type="http://schemas.openxmlformats.org/officeDocument/2006/relationships/hyperlink" Target="http://hakkialtintaso.meb.k12.tr/" TargetMode="External"/><Relationship Id="rId37" Type="http://schemas.openxmlformats.org/officeDocument/2006/relationships/hyperlink" Target="mailto:744097@meb.k12.tr" TargetMode="External"/><Relationship Id="rId40" Type="http://schemas.openxmlformats.org/officeDocument/2006/relationships/hyperlink" Target="http://hakkialtintaso.meb.k12.tr/" TargetMode="External"/><Relationship Id="rId45" Type="http://schemas.openxmlformats.org/officeDocument/2006/relationships/diagramData" Target="diagrams/data2.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744097@meb.k12.tr" TargetMode="External"/><Relationship Id="rId28" Type="http://schemas.openxmlformats.org/officeDocument/2006/relationships/hyperlink" Target="http://hakkialtintaso.meb.k12.tr/" TargetMode="External"/><Relationship Id="rId36" Type="http://schemas.openxmlformats.org/officeDocument/2006/relationships/hyperlink" Target="http://hakkialtintaso.meb.k12.tr/" TargetMode="External"/><Relationship Id="rId49" Type="http://schemas.microsoft.com/office/2007/relationships/diagramDrawing" Target="diagrams/drawing2.xml"/><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hyperlink" Target="mailto:744097@meb.k12.tr" TargetMode="External"/><Relationship Id="rId44" Type="http://schemas.openxmlformats.org/officeDocument/2006/relationships/hyperlink" Target="http://hakkialtintaso.meb.k12.tr/"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hyperlink" Target="mailto:744097@meb.k12.tr" TargetMode="External"/><Relationship Id="rId30" Type="http://schemas.openxmlformats.org/officeDocument/2006/relationships/hyperlink" Target="http://hakkialtintaso.meb.k12.tr/" TargetMode="External"/><Relationship Id="rId35" Type="http://schemas.openxmlformats.org/officeDocument/2006/relationships/hyperlink" Target="mailto:744097@meb.k12.tr" TargetMode="External"/><Relationship Id="rId43" Type="http://schemas.openxmlformats.org/officeDocument/2006/relationships/hyperlink" Target="mailto:744097@meb.k12.tr" TargetMode="External"/><Relationship Id="rId48" Type="http://schemas.openxmlformats.org/officeDocument/2006/relationships/diagramColors" Target="diagrams/colors2.xml"/><Relationship Id="rId56" Type="http://schemas.microsoft.com/office/2011/relationships/commentsExtended" Target="commentsExtended.xml"/><Relationship Id="rId8" Type="http://schemas.openxmlformats.org/officeDocument/2006/relationships/image" Target="media/image1.jpeg"/><Relationship Id="rId51" Type="http://schemas.openxmlformats.org/officeDocument/2006/relationships/chart" Target="charts/chart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TEOG Ders</a:t>
            </a:r>
            <a:r>
              <a:rPr lang="tr-TR" baseline="0"/>
              <a:t> Bazında Puanlar</a:t>
            </a:r>
            <a:r>
              <a:rPr lang="tr-TR"/>
              <a:t> </a:t>
            </a:r>
          </a:p>
        </c:rich>
      </c:tx>
    </c:title>
    <c:plotArea>
      <c:layout/>
      <c:barChart>
        <c:barDir val="col"/>
        <c:grouping val="clustered"/>
        <c:ser>
          <c:idx val="0"/>
          <c:order val="0"/>
          <c:tx>
            <c:strRef>
              <c:f>Sayfa1!$B$1</c:f>
              <c:strCache>
                <c:ptCount val="1"/>
                <c:pt idx="0">
                  <c:v>2013-2014</c:v>
                </c:pt>
              </c:strCache>
            </c:strRef>
          </c:tx>
          <c:cat>
            <c:strRef>
              <c:f>Sayfa1!$A$2:$A$7</c:f>
              <c:strCache>
                <c:ptCount val="6"/>
                <c:pt idx="0">
                  <c:v>Din Kül.ve Ah. Bil.</c:v>
                </c:pt>
                <c:pt idx="1">
                  <c:v>Fen ve Teknoloji</c:v>
                </c:pt>
                <c:pt idx="2">
                  <c:v>Matematik</c:v>
                </c:pt>
                <c:pt idx="3">
                  <c:v>T.C. İnk.Tar. ve Ata.</c:v>
                </c:pt>
                <c:pt idx="4">
                  <c:v>Türkçe</c:v>
                </c:pt>
                <c:pt idx="5">
                  <c:v>Yabancı Dil</c:v>
                </c:pt>
              </c:strCache>
            </c:strRef>
          </c:cat>
          <c:val>
            <c:numRef>
              <c:f>Sayfa1!$B$2:$B$7</c:f>
              <c:numCache>
                <c:formatCode>General</c:formatCode>
                <c:ptCount val="6"/>
                <c:pt idx="0">
                  <c:v>60.620000000000012</c:v>
                </c:pt>
                <c:pt idx="1">
                  <c:v>57.75</c:v>
                </c:pt>
                <c:pt idx="2">
                  <c:v>42.87</c:v>
                </c:pt>
                <c:pt idx="3">
                  <c:v>50</c:v>
                </c:pt>
                <c:pt idx="4">
                  <c:v>62</c:v>
                </c:pt>
                <c:pt idx="5">
                  <c:v>42.37</c:v>
                </c:pt>
              </c:numCache>
            </c:numRef>
          </c:val>
        </c:ser>
        <c:ser>
          <c:idx val="1"/>
          <c:order val="1"/>
          <c:tx>
            <c:strRef>
              <c:f>Sayfa1!$C$1</c:f>
              <c:strCache>
                <c:ptCount val="1"/>
                <c:pt idx="0">
                  <c:v>2014-2015 </c:v>
                </c:pt>
              </c:strCache>
            </c:strRef>
          </c:tx>
          <c:cat>
            <c:strRef>
              <c:f>Sayfa1!$A$2:$A$7</c:f>
              <c:strCache>
                <c:ptCount val="6"/>
                <c:pt idx="0">
                  <c:v>Din Kül.ve Ah. Bil.</c:v>
                </c:pt>
                <c:pt idx="1">
                  <c:v>Fen ve Teknoloji</c:v>
                </c:pt>
                <c:pt idx="2">
                  <c:v>Matematik</c:v>
                </c:pt>
                <c:pt idx="3">
                  <c:v>T.C. İnk.Tar. ve Ata.</c:v>
                </c:pt>
                <c:pt idx="4">
                  <c:v>Türkçe</c:v>
                </c:pt>
                <c:pt idx="5">
                  <c:v>Yabancı Dil</c:v>
                </c:pt>
              </c:strCache>
            </c:strRef>
          </c:cat>
          <c:val>
            <c:numRef>
              <c:f>Sayfa1!$C$2:$C$7</c:f>
              <c:numCache>
                <c:formatCode>General</c:formatCode>
                <c:ptCount val="6"/>
                <c:pt idx="0">
                  <c:v>68.55</c:v>
                </c:pt>
                <c:pt idx="1">
                  <c:v>52.5</c:v>
                </c:pt>
                <c:pt idx="2">
                  <c:v>40.190000000000012</c:v>
                </c:pt>
                <c:pt idx="3">
                  <c:v>50.48</c:v>
                </c:pt>
                <c:pt idx="4">
                  <c:v>53.6</c:v>
                </c:pt>
                <c:pt idx="5">
                  <c:v>39.54</c:v>
                </c:pt>
              </c:numCache>
            </c:numRef>
          </c:val>
        </c:ser>
        <c:axId val="136905472"/>
        <c:axId val="136907008"/>
      </c:barChart>
      <c:catAx>
        <c:axId val="136905472"/>
        <c:scaling>
          <c:orientation val="minMax"/>
        </c:scaling>
        <c:axPos val="b"/>
        <c:tickLblPos val="nextTo"/>
        <c:crossAx val="136907008"/>
        <c:crosses val="autoZero"/>
        <c:auto val="1"/>
        <c:lblAlgn val="ctr"/>
        <c:lblOffset val="100"/>
      </c:catAx>
      <c:valAx>
        <c:axId val="136907008"/>
        <c:scaling>
          <c:orientation val="minMax"/>
          <c:max val="100"/>
        </c:scaling>
        <c:axPos val="l"/>
        <c:majorGridlines/>
        <c:numFmt formatCode="General" sourceLinked="1"/>
        <c:tickLblPos val="nextTo"/>
        <c:crossAx val="136905472"/>
        <c:crosses val="autoZero"/>
        <c:crossBetween val="between"/>
        <c:majorUnit val="20"/>
      </c:valAx>
      <c:dTable>
        <c:showHorzBorder val="1"/>
        <c:showVertBorder val="1"/>
        <c:showOutline val="1"/>
        <c:showKeys val="1"/>
      </c:dTable>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TEOG Ders</a:t>
            </a:r>
            <a:r>
              <a:rPr lang="tr-TR" baseline="0"/>
              <a:t> Bazında Puanlar</a:t>
            </a:r>
            <a:r>
              <a:rPr lang="tr-TR"/>
              <a:t> </a:t>
            </a:r>
          </a:p>
        </c:rich>
      </c:tx>
    </c:title>
    <c:plotArea>
      <c:layout/>
      <c:barChart>
        <c:barDir val="col"/>
        <c:grouping val="clustered"/>
        <c:ser>
          <c:idx val="0"/>
          <c:order val="0"/>
          <c:tx>
            <c:strRef>
              <c:f>Sayfa1!$B$1</c:f>
              <c:strCache>
                <c:ptCount val="1"/>
                <c:pt idx="0">
                  <c:v>2015-2016</c:v>
                </c:pt>
              </c:strCache>
            </c:strRef>
          </c:tx>
          <c:cat>
            <c:strRef>
              <c:f>Sayfa1!$A$2:$A$7</c:f>
              <c:strCache>
                <c:ptCount val="6"/>
                <c:pt idx="0">
                  <c:v>Din Kül.ve Ah. Bil.</c:v>
                </c:pt>
                <c:pt idx="1">
                  <c:v>Fen ve Teknoloji</c:v>
                </c:pt>
                <c:pt idx="2">
                  <c:v>Matematik</c:v>
                </c:pt>
                <c:pt idx="3">
                  <c:v>T.C. İnk.Tar. ve Ata.</c:v>
                </c:pt>
                <c:pt idx="4">
                  <c:v>Türkçe</c:v>
                </c:pt>
                <c:pt idx="5">
                  <c:v>Yabancı Dil</c:v>
                </c:pt>
              </c:strCache>
            </c:strRef>
          </c:cat>
          <c:val>
            <c:numRef>
              <c:f>Sayfa1!$B$2:$B$7</c:f>
              <c:numCache>
                <c:formatCode>General</c:formatCode>
                <c:ptCount val="6"/>
                <c:pt idx="0">
                  <c:v>87.710000000000022</c:v>
                </c:pt>
                <c:pt idx="1">
                  <c:v>67.39</c:v>
                </c:pt>
                <c:pt idx="2">
                  <c:v>50.21</c:v>
                </c:pt>
                <c:pt idx="3">
                  <c:v>69.16</c:v>
                </c:pt>
                <c:pt idx="4">
                  <c:v>67.290000000000006</c:v>
                </c:pt>
                <c:pt idx="5">
                  <c:v>65</c:v>
                </c:pt>
              </c:numCache>
            </c:numRef>
          </c:val>
        </c:ser>
        <c:ser>
          <c:idx val="1"/>
          <c:order val="1"/>
          <c:tx>
            <c:strRef>
              <c:f>Sayfa1!$C$1</c:f>
              <c:strCache>
                <c:ptCount val="1"/>
                <c:pt idx="0">
                  <c:v>2016-2017 </c:v>
                </c:pt>
              </c:strCache>
            </c:strRef>
          </c:tx>
          <c:cat>
            <c:strRef>
              <c:f>Sayfa1!$A$2:$A$7</c:f>
              <c:strCache>
                <c:ptCount val="6"/>
                <c:pt idx="0">
                  <c:v>Din Kül.ve Ah. Bil.</c:v>
                </c:pt>
                <c:pt idx="1">
                  <c:v>Fen ve Teknoloji</c:v>
                </c:pt>
                <c:pt idx="2">
                  <c:v>Matematik</c:v>
                </c:pt>
                <c:pt idx="3">
                  <c:v>T.C. İnk.Tar. ve Ata.</c:v>
                </c:pt>
                <c:pt idx="4">
                  <c:v>Türkçe</c:v>
                </c:pt>
                <c:pt idx="5">
                  <c:v>Yabancı Dil</c:v>
                </c:pt>
              </c:strCache>
            </c:strRef>
          </c:cat>
          <c:val>
            <c:numRef>
              <c:f>Sayfa1!$C$2:$C$7</c:f>
              <c:numCache>
                <c:formatCode>General</c:formatCode>
                <c:ptCount val="6"/>
                <c:pt idx="0">
                  <c:v>82.86</c:v>
                </c:pt>
                <c:pt idx="1">
                  <c:v>85.36</c:v>
                </c:pt>
                <c:pt idx="2">
                  <c:v>69.459999999999994</c:v>
                </c:pt>
                <c:pt idx="3">
                  <c:v>76.64</c:v>
                </c:pt>
                <c:pt idx="4">
                  <c:v>70.179999999999978</c:v>
                </c:pt>
                <c:pt idx="5">
                  <c:v>73.209999999999994</c:v>
                </c:pt>
              </c:numCache>
            </c:numRef>
          </c:val>
        </c:ser>
        <c:axId val="137052544"/>
        <c:axId val="137054080"/>
      </c:barChart>
      <c:catAx>
        <c:axId val="137052544"/>
        <c:scaling>
          <c:orientation val="minMax"/>
        </c:scaling>
        <c:axPos val="b"/>
        <c:tickLblPos val="nextTo"/>
        <c:crossAx val="137054080"/>
        <c:crosses val="autoZero"/>
        <c:auto val="1"/>
        <c:lblAlgn val="ctr"/>
        <c:lblOffset val="100"/>
      </c:catAx>
      <c:valAx>
        <c:axId val="137054080"/>
        <c:scaling>
          <c:orientation val="minMax"/>
          <c:max val="100"/>
        </c:scaling>
        <c:axPos val="l"/>
        <c:majorGridlines/>
        <c:numFmt formatCode="General" sourceLinked="1"/>
        <c:tickLblPos val="nextTo"/>
        <c:crossAx val="137052544"/>
        <c:crosses val="autoZero"/>
        <c:crossBetween val="between"/>
        <c:majorUnit val="20"/>
      </c:valAx>
      <c:dTable>
        <c:showHorzBorder val="1"/>
        <c:showVertBorder val="1"/>
        <c:showOutline val="1"/>
        <c:showKeys val="1"/>
      </c:dTable>
    </c:plotArea>
    <c:legend>
      <c:legendPos val="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E80A8F-2B04-4F5B-A414-A998786E6874}" type="doc">
      <dgm:prSet loTypeId="urn:microsoft.com/office/officeart/2005/8/layout/radial4" loCatId="relationship" qsTypeId="urn:microsoft.com/office/officeart/2005/8/quickstyle/simple1" qsCatId="simple" csTypeId="urn:microsoft.com/office/officeart/2005/8/colors/colorful1#1" csCatId="colorful" phldr="1"/>
      <dgm:spPr/>
      <dgm:t>
        <a:bodyPr/>
        <a:lstStyle/>
        <a:p>
          <a:endParaRPr lang="tr-TR"/>
        </a:p>
      </dgm:t>
    </dgm:pt>
    <dgm:pt modelId="{C9D82480-8305-4CC1-8DC0-A208460C015A}">
      <dgm:prSet phldrT="[Metin]"/>
      <dgm:spPr/>
      <dgm:t>
        <a:bodyPr/>
        <a:lstStyle/>
        <a:p>
          <a:r>
            <a:rPr lang="tr-TR"/>
            <a:t>HAKKI ALTINTAŞ ORTAOKULU 2019-2023 STRATEJİK PLANI</a:t>
          </a:r>
        </a:p>
      </dgm:t>
    </dgm:pt>
    <dgm:pt modelId="{C5ACCD4F-212E-4AB9-A7E4-836E9B3FE73D}" type="parTrans" cxnId="{B36D7999-DC8F-4078-BCFD-858E01AA1EF3}">
      <dgm:prSet/>
      <dgm:spPr/>
      <dgm:t>
        <a:bodyPr/>
        <a:lstStyle/>
        <a:p>
          <a:endParaRPr lang="tr-TR"/>
        </a:p>
      </dgm:t>
    </dgm:pt>
    <dgm:pt modelId="{AD3DDCDC-FAB4-4EB9-8E42-02A2AA6FF224}" type="sibTrans" cxnId="{B36D7999-DC8F-4078-BCFD-858E01AA1EF3}">
      <dgm:prSet/>
      <dgm:spPr/>
      <dgm:t>
        <a:bodyPr/>
        <a:lstStyle/>
        <a:p>
          <a:endParaRPr lang="tr-TR"/>
        </a:p>
      </dgm:t>
    </dgm:pt>
    <dgm:pt modelId="{43437233-6AAE-4F9F-B864-54EF62B3D529}">
      <dgm:prSet phldrT="[Metin]"/>
      <dgm:spPr/>
      <dgm:t>
        <a:bodyPr/>
        <a:lstStyle/>
        <a:p>
          <a:r>
            <a:rPr lang="tr-TR"/>
            <a:t>YASAL MEVZUAT</a:t>
          </a:r>
        </a:p>
      </dgm:t>
    </dgm:pt>
    <dgm:pt modelId="{0A7B0F11-4289-4FA7-9176-2B6E2EE6C13C}" type="parTrans" cxnId="{5478C935-87A7-45AE-85C2-F9D8792299C4}">
      <dgm:prSet/>
      <dgm:spPr/>
      <dgm:t>
        <a:bodyPr/>
        <a:lstStyle/>
        <a:p>
          <a:endParaRPr lang="tr-TR"/>
        </a:p>
      </dgm:t>
    </dgm:pt>
    <dgm:pt modelId="{5D7139AC-547F-48A5-BF81-866583D420D6}" type="sibTrans" cxnId="{5478C935-87A7-45AE-85C2-F9D8792299C4}">
      <dgm:prSet/>
      <dgm:spPr/>
      <dgm:t>
        <a:bodyPr/>
        <a:lstStyle/>
        <a:p>
          <a:endParaRPr lang="tr-TR"/>
        </a:p>
      </dgm:t>
    </dgm:pt>
    <dgm:pt modelId="{85C76D4D-5C56-4133-B95D-0B07E1486062}">
      <dgm:prSet phldrT="[Metin]"/>
      <dgm:spPr/>
      <dgm:t>
        <a:bodyPr/>
        <a:lstStyle/>
        <a:p>
          <a:r>
            <a:rPr lang="tr-TR"/>
            <a:t>ÜST POLİTİKA BELGELERİ</a:t>
          </a:r>
        </a:p>
      </dgm:t>
    </dgm:pt>
    <dgm:pt modelId="{5D80427A-4343-485C-A262-B493FF20BF97}" type="parTrans" cxnId="{121B1DB8-48CA-4751-AED4-D38835AA38B0}">
      <dgm:prSet/>
      <dgm:spPr/>
      <dgm:t>
        <a:bodyPr/>
        <a:lstStyle/>
        <a:p>
          <a:endParaRPr lang="tr-TR"/>
        </a:p>
      </dgm:t>
    </dgm:pt>
    <dgm:pt modelId="{AFAA0379-D1A8-4BDC-9A8D-0BFA262333EE}" type="sibTrans" cxnId="{121B1DB8-48CA-4751-AED4-D38835AA38B0}">
      <dgm:prSet/>
      <dgm:spPr/>
      <dgm:t>
        <a:bodyPr/>
        <a:lstStyle/>
        <a:p>
          <a:endParaRPr lang="tr-TR"/>
        </a:p>
      </dgm:t>
    </dgm:pt>
    <dgm:pt modelId="{B06EAC36-26E5-4CE2-9A2C-07155BF2383D}">
      <dgm:prSet phldrT="[Metin]"/>
      <dgm:spPr/>
      <dgm:t>
        <a:bodyPr/>
        <a:lstStyle/>
        <a:p>
          <a:r>
            <a:rPr lang="tr-TR"/>
            <a:t>STRATEJİK PLAN ÜST KURULU TOPLANTILARI</a:t>
          </a:r>
        </a:p>
      </dgm:t>
    </dgm:pt>
    <dgm:pt modelId="{67E16DB5-407E-40F6-949B-47F7202DC925}" type="parTrans" cxnId="{C7F02B0D-C2D4-449E-8EF5-D346C7DF9774}">
      <dgm:prSet/>
      <dgm:spPr/>
      <dgm:t>
        <a:bodyPr/>
        <a:lstStyle/>
        <a:p>
          <a:endParaRPr lang="tr-TR"/>
        </a:p>
      </dgm:t>
    </dgm:pt>
    <dgm:pt modelId="{5E4EABFF-8D73-450E-A144-B6EFD20C2081}" type="sibTrans" cxnId="{C7F02B0D-C2D4-449E-8EF5-D346C7DF9774}">
      <dgm:prSet/>
      <dgm:spPr/>
      <dgm:t>
        <a:bodyPr/>
        <a:lstStyle/>
        <a:p>
          <a:endParaRPr lang="tr-TR"/>
        </a:p>
      </dgm:t>
    </dgm:pt>
    <dgm:pt modelId="{754FE247-C8C4-4F7C-A734-790D51F11D26}">
      <dgm:prSet/>
      <dgm:spPr/>
      <dgm:t>
        <a:bodyPr/>
        <a:lstStyle/>
        <a:p>
          <a:r>
            <a:rPr lang="tr-TR"/>
            <a:t>DIŞ PAYDAŞ ANALİZLERİ</a:t>
          </a:r>
        </a:p>
      </dgm:t>
    </dgm:pt>
    <dgm:pt modelId="{2929E209-1345-43B8-90AD-80A369CA1320}" type="parTrans" cxnId="{1BBC5DD0-91CB-4760-8957-A7BC06DEAA74}">
      <dgm:prSet/>
      <dgm:spPr/>
      <dgm:t>
        <a:bodyPr/>
        <a:lstStyle/>
        <a:p>
          <a:endParaRPr lang="tr-TR"/>
        </a:p>
      </dgm:t>
    </dgm:pt>
    <dgm:pt modelId="{4359413C-DC42-4434-8D23-ACE0B8D7F38B}" type="sibTrans" cxnId="{1BBC5DD0-91CB-4760-8957-A7BC06DEAA74}">
      <dgm:prSet/>
      <dgm:spPr/>
      <dgm:t>
        <a:bodyPr/>
        <a:lstStyle/>
        <a:p>
          <a:endParaRPr lang="tr-TR"/>
        </a:p>
      </dgm:t>
    </dgm:pt>
    <dgm:pt modelId="{1F0D2834-0A40-4B53-B0C1-CE64FDCCFB4A}">
      <dgm:prSet/>
      <dgm:spPr/>
      <dgm:t>
        <a:bodyPr/>
        <a:lstStyle/>
        <a:p>
          <a:r>
            <a:rPr lang="tr-TR"/>
            <a:t>İLÇE MEM DURUM ANALİZİ</a:t>
          </a:r>
        </a:p>
      </dgm:t>
    </dgm:pt>
    <dgm:pt modelId="{5ABB91F5-E041-45A5-AB66-F32170480952}" type="parTrans" cxnId="{39260D9D-B60D-44AD-B10B-1952A3151624}">
      <dgm:prSet/>
      <dgm:spPr/>
      <dgm:t>
        <a:bodyPr/>
        <a:lstStyle/>
        <a:p>
          <a:endParaRPr lang="tr-TR"/>
        </a:p>
      </dgm:t>
    </dgm:pt>
    <dgm:pt modelId="{C611EC19-4FB2-4C49-9D29-B28337B87CD7}" type="sibTrans" cxnId="{39260D9D-B60D-44AD-B10B-1952A3151624}">
      <dgm:prSet/>
      <dgm:spPr/>
      <dgm:t>
        <a:bodyPr/>
        <a:lstStyle/>
        <a:p>
          <a:endParaRPr lang="tr-TR"/>
        </a:p>
      </dgm:t>
    </dgm:pt>
    <dgm:pt modelId="{4D46E25B-BCC3-4756-8F69-4F21B660812F}">
      <dgm:prSet/>
      <dgm:spPr/>
      <dgm:t>
        <a:bodyPr/>
        <a:lstStyle/>
        <a:p>
          <a:r>
            <a:rPr lang="tr-TR"/>
            <a:t>İÇ PAYDAŞ ANALİZLERİ</a:t>
          </a:r>
        </a:p>
      </dgm:t>
    </dgm:pt>
    <dgm:pt modelId="{EF75BB18-5D68-4D1C-8982-DCFFC735DDC3}" type="parTrans" cxnId="{52567942-0A7B-4781-B1B8-D3ED46BCB4F3}">
      <dgm:prSet/>
      <dgm:spPr/>
      <dgm:t>
        <a:bodyPr/>
        <a:lstStyle/>
        <a:p>
          <a:endParaRPr lang="tr-TR"/>
        </a:p>
      </dgm:t>
    </dgm:pt>
    <dgm:pt modelId="{91651792-6D48-49C8-9967-FAEAD4086659}" type="sibTrans" cxnId="{52567942-0A7B-4781-B1B8-D3ED46BCB4F3}">
      <dgm:prSet/>
      <dgm:spPr/>
      <dgm:t>
        <a:bodyPr/>
        <a:lstStyle/>
        <a:p>
          <a:endParaRPr lang="tr-TR"/>
        </a:p>
      </dgm:t>
    </dgm:pt>
    <dgm:pt modelId="{462E80F5-142F-4A97-AE9D-8533EBCCFA92}">
      <dgm:prSet/>
      <dgm:spPr/>
      <dgm:t>
        <a:bodyPr/>
        <a:lstStyle/>
        <a:p>
          <a:r>
            <a:rPr lang="tr-TR"/>
            <a:t>LİTERATÜR TARAMASI</a:t>
          </a:r>
        </a:p>
      </dgm:t>
    </dgm:pt>
    <dgm:pt modelId="{E3F67E5E-3497-44EB-8EF2-672333C2C871}" type="parTrans" cxnId="{4AB3F2C2-FB72-403E-B54C-90953642E0FD}">
      <dgm:prSet/>
      <dgm:spPr/>
      <dgm:t>
        <a:bodyPr/>
        <a:lstStyle/>
        <a:p>
          <a:endParaRPr lang="tr-TR"/>
        </a:p>
      </dgm:t>
    </dgm:pt>
    <dgm:pt modelId="{A11557AB-3C10-442B-982E-BE1B3CDA3706}" type="sibTrans" cxnId="{4AB3F2C2-FB72-403E-B54C-90953642E0FD}">
      <dgm:prSet/>
      <dgm:spPr/>
      <dgm:t>
        <a:bodyPr/>
        <a:lstStyle/>
        <a:p>
          <a:endParaRPr lang="tr-TR"/>
        </a:p>
      </dgm:t>
    </dgm:pt>
    <dgm:pt modelId="{3DBD3E72-37A1-4BFC-AA7A-D79666BF96D0}" type="pres">
      <dgm:prSet presAssocID="{70E80A8F-2B04-4F5B-A414-A998786E6874}" presName="cycle" presStyleCnt="0">
        <dgm:presLayoutVars>
          <dgm:chMax val="1"/>
          <dgm:dir/>
          <dgm:animLvl val="ctr"/>
          <dgm:resizeHandles val="exact"/>
        </dgm:presLayoutVars>
      </dgm:prSet>
      <dgm:spPr/>
      <dgm:t>
        <a:bodyPr/>
        <a:lstStyle/>
        <a:p>
          <a:endParaRPr lang="tr-TR"/>
        </a:p>
      </dgm:t>
    </dgm:pt>
    <dgm:pt modelId="{797AB6A2-65A1-49EF-B3EA-ADE8698C2A73}" type="pres">
      <dgm:prSet presAssocID="{C9D82480-8305-4CC1-8DC0-A208460C015A}" presName="centerShape" presStyleLbl="node0" presStyleIdx="0" presStyleCnt="1"/>
      <dgm:spPr/>
      <dgm:t>
        <a:bodyPr/>
        <a:lstStyle/>
        <a:p>
          <a:endParaRPr lang="tr-TR"/>
        </a:p>
      </dgm:t>
    </dgm:pt>
    <dgm:pt modelId="{E95C2B9D-937D-45AA-A296-3FC305CA5F0B}" type="pres">
      <dgm:prSet presAssocID="{0A7B0F11-4289-4FA7-9176-2B6E2EE6C13C}" presName="parTrans" presStyleLbl="bgSibTrans2D1" presStyleIdx="0" presStyleCnt="7"/>
      <dgm:spPr/>
      <dgm:t>
        <a:bodyPr/>
        <a:lstStyle/>
        <a:p>
          <a:endParaRPr lang="tr-TR"/>
        </a:p>
      </dgm:t>
    </dgm:pt>
    <dgm:pt modelId="{6CDDE91C-DCF7-430B-8882-836AE947C7E9}" type="pres">
      <dgm:prSet presAssocID="{43437233-6AAE-4F9F-B864-54EF62B3D529}" presName="node" presStyleLbl="node1" presStyleIdx="0" presStyleCnt="7">
        <dgm:presLayoutVars>
          <dgm:bulletEnabled val="1"/>
        </dgm:presLayoutVars>
      </dgm:prSet>
      <dgm:spPr/>
      <dgm:t>
        <a:bodyPr/>
        <a:lstStyle/>
        <a:p>
          <a:endParaRPr lang="tr-TR"/>
        </a:p>
      </dgm:t>
    </dgm:pt>
    <dgm:pt modelId="{6CD54866-ED97-4739-98CE-0C4D65E65E21}" type="pres">
      <dgm:prSet presAssocID="{5D80427A-4343-485C-A262-B493FF20BF97}" presName="parTrans" presStyleLbl="bgSibTrans2D1" presStyleIdx="1" presStyleCnt="7"/>
      <dgm:spPr/>
      <dgm:t>
        <a:bodyPr/>
        <a:lstStyle/>
        <a:p>
          <a:endParaRPr lang="tr-TR"/>
        </a:p>
      </dgm:t>
    </dgm:pt>
    <dgm:pt modelId="{2051C7D7-2AE4-41F8-AA81-E0427D9E8751}" type="pres">
      <dgm:prSet presAssocID="{85C76D4D-5C56-4133-B95D-0B07E1486062}" presName="node" presStyleLbl="node1" presStyleIdx="1" presStyleCnt="7">
        <dgm:presLayoutVars>
          <dgm:bulletEnabled val="1"/>
        </dgm:presLayoutVars>
      </dgm:prSet>
      <dgm:spPr/>
      <dgm:t>
        <a:bodyPr/>
        <a:lstStyle/>
        <a:p>
          <a:endParaRPr lang="tr-TR"/>
        </a:p>
      </dgm:t>
    </dgm:pt>
    <dgm:pt modelId="{ADB6FF37-BEA0-4598-8140-35FE0B410FED}" type="pres">
      <dgm:prSet presAssocID="{67E16DB5-407E-40F6-949B-47F7202DC925}" presName="parTrans" presStyleLbl="bgSibTrans2D1" presStyleIdx="2" presStyleCnt="7"/>
      <dgm:spPr/>
      <dgm:t>
        <a:bodyPr/>
        <a:lstStyle/>
        <a:p>
          <a:endParaRPr lang="tr-TR"/>
        </a:p>
      </dgm:t>
    </dgm:pt>
    <dgm:pt modelId="{1713F956-438A-4D08-AA34-A99C95B92D83}" type="pres">
      <dgm:prSet presAssocID="{B06EAC36-26E5-4CE2-9A2C-07155BF2383D}" presName="node" presStyleLbl="node1" presStyleIdx="2" presStyleCnt="7">
        <dgm:presLayoutVars>
          <dgm:bulletEnabled val="1"/>
        </dgm:presLayoutVars>
      </dgm:prSet>
      <dgm:spPr/>
      <dgm:t>
        <a:bodyPr/>
        <a:lstStyle/>
        <a:p>
          <a:endParaRPr lang="tr-TR"/>
        </a:p>
      </dgm:t>
    </dgm:pt>
    <dgm:pt modelId="{9C94BD98-BF3A-49AE-A8F6-B36864D11AB7}" type="pres">
      <dgm:prSet presAssocID="{2929E209-1345-43B8-90AD-80A369CA1320}" presName="parTrans" presStyleLbl="bgSibTrans2D1" presStyleIdx="3" presStyleCnt="7"/>
      <dgm:spPr/>
      <dgm:t>
        <a:bodyPr/>
        <a:lstStyle/>
        <a:p>
          <a:endParaRPr lang="tr-TR"/>
        </a:p>
      </dgm:t>
    </dgm:pt>
    <dgm:pt modelId="{F11ACF42-CAE5-4752-A800-BEBF28E68702}" type="pres">
      <dgm:prSet presAssocID="{754FE247-C8C4-4F7C-A734-790D51F11D26}" presName="node" presStyleLbl="node1" presStyleIdx="3" presStyleCnt="7">
        <dgm:presLayoutVars>
          <dgm:bulletEnabled val="1"/>
        </dgm:presLayoutVars>
      </dgm:prSet>
      <dgm:spPr/>
      <dgm:t>
        <a:bodyPr/>
        <a:lstStyle/>
        <a:p>
          <a:endParaRPr lang="tr-TR"/>
        </a:p>
      </dgm:t>
    </dgm:pt>
    <dgm:pt modelId="{3FD09554-595C-437A-9351-CA6E8017065A}" type="pres">
      <dgm:prSet presAssocID="{5ABB91F5-E041-45A5-AB66-F32170480952}" presName="parTrans" presStyleLbl="bgSibTrans2D1" presStyleIdx="4" presStyleCnt="7"/>
      <dgm:spPr/>
      <dgm:t>
        <a:bodyPr/>
        <a:lstStyle/>
        <a:p>
          <a:endParaRPr lang="tr-TR"/>
        </a:p>
      </dgm:t>
    </dgm:pt>
    <dgm:pt modelId="{F0D2B440-51C2-4239-8767-9B5AFF091108}" type="pres">
      <dgm:prSet presAssocID="{1F0D2834-0A40-4B53-B0C1-CE64FDCCFB4A}" presName="node" presStyleLbl="node1" presStyleIdx="4" presStyleCnt="7">
        <dgm:presLayoutVars>
          <dgm:bulletEnabled val="1"/>
        </dgm:presLayoutVars>
      </dgm:prSet>
      <dgm:spPr/>
      <dgm:t>
        <a:bodyPr/>
        <a:lstStyle/>
        <a:p>
          <a:endParaRPr lang="tr-TR"/>
        </a:p>
      </dgm:t>
    </dgm:pt>
    <dgm:pt modelId="{EF64ADF4-D5DC-487E-A4DF-E2A5F972B1AC}" type="pres">
      <dgm:prSet presAssocID="{EF75BB18-5D68-4D1C-8982-DCFFC735DDC3}" presName="parTrans" presStyleLbl="bgSibTrans2D1" presStyleIdx="5" presStyleCnt="7"/>
      <dgm:spPr/>
      <dgm:t>
        <a:bodyPr/>
        <a:lstStyle/>
        <a:p>
          <a:endParaRPr lang="tr-TR"/>
        </a:p>
      </dgm:t>
    </dgm:pt>
    <dgm:pt modelId="{F578BBDE-78C7-46CA-A7DB-2597AF1821D6}" type="pres">
      <dgm:prSet presAssocID="{4D46E25B-BCC3-4756-8F69-4F21B660812F}" presName="node" presStyleLbl="node1" presStyleIdx="5" presStyleCnt="7">
        <dgm:presLayoutVars>
          <dgm:bulletEnabled val="1"/>
        </dgm:presLayoutVars>
      </dgm:prSet>
      <dgm:spPr/>
      <dgm:t>
        <a:bodyPr/>
        <a:lstStyle/>
        <a:p>
          <a:endParaRPr lang="tr-TR"/>
        </a:p>
      </dgm:t>
    </dgm:pt>
    <dgm:pt modelId="{A9EA6721-92EB-4585-A124-899B24123527}" type="pres">
      <dgm:prSet presAssocID="{E3F67E5E-3497-44EB-8EF2-672333C2C871}" presName="parTrans" presStyleLbl="bgSibTrans2D1" presStyleIdx="6" presStyleCnt="7"/>
      <dgm:spPr/>
      <dgm:t>
        <a:bodyPr/>
        <a:lstStyle/>
        <a:p>
          <a:endParaRPr lang="tr-TR"/>
        </a:p>
      </dgm:t>
    </dgm:pt>
    <dgm:pt modelId="{505B3E6D-E42D-46DF-A1F2-9C464A5BFDE9}" type="pres">
      <dgm:prSet presAssocID="{462E80F5-142F-4A97-AE9D-8533EBCCFA92}" presName="node" presStyleLbl="node1" presStyleIdx="6" presStyleCnt="7">
        <dgm:presLayoutVars>
          <dgm:bulletEnabled val="1"/>
        </dgm:presLayoutVars>
      </dgm:prSet>
      <dgm:spPr/>
      <dgm:t>
        <a:bodyPr/>
        <a:lstStyle/>
        <a:p>
          <a:endParaRPr lang="tr-TR"/>
        </a:p>
      </dgm:t>
    </dgm:pt>
  </dgm:ptLst>
  <dgm:cxnLst>
    <dgm:cxn modelId="{BC0678C2-FF0E-407D-8D9F-4C49738FF565}" type="presOf" srcId="{43437233-6AAE-4F9F-B864-54EF62B3D529}" destId="{6CDDE91C-DCF7-430B-8882-836AE947C7E9}" srcOrd="0" destOrd="0" presId="urn:microsoft.com/office/officeart/2005/8/layout/radial4"/>
    <dgm:cxn modelId="{D6E132E4-FD94-4E5E-96CB-18D63468D34A}" type="presOf" srcId="{5D80427A-4343-485C-A262-B493FF20BF97}" destId="{6CD54866-ED97-4739-98CE-0C4D65E65E21}" srcOrd="0" destOrd="0" presId="urn:microsoft.com/office/officeart/2005/8/layout/radial4"/>
    <dgm:cxn modelId="{382F5C5B-ECED-41B3-B1CA-757DA1E5BCDA}" type="presOf" srcId="{E3F67E5E-3497-44EB-8EF2-672333C2C871}" destId="{A9EA6721-92EB-4585-A124-899B24123527}" srcOrd="0" destOrd="0" presId="urn:microsoft.com/office/officeart/2005/8/layout/radial4"/>
    <dgm:cxn modelId="{4AB3F2C2-FB72-403E-B54C-90953642E0FD}" srcId="{C9D82480-8305-4CC1-8DC0-A208460C015A}" destId="{462E80F5-142F-4A97-AE9D-8533EBCCFA92}" srcOrd="6" destOrd="0" parTransId="{E3F67E5E-3497-44EB-8EF2-672333C2C871}" sibTransId="{A11557AB-3C10-442B-982E-BE1B3CDA3706}"/>
    <dgm:cxn modelId="{8A275822-DBCE-4389-B5AD-739065C9C1F3}" type="presOf" srcId="{70E80A8F-2B04-4F5B-A414-A998786E6874}" destId="{3DBD3E72-37A1-4BFC-AA7A-D79666BF96D0}" srcOrd="0" destOrd="0" presId="urn:microsoft.com/office/officeart/2005/8/layout/radial4"/>
    <dgm:cxn modelId="{ADBCE042-B4C4-4E6D-A954-AE6A2C3BD581}" type="presOf" srcId="{5ABB91F5-E041-45A5-AB66-F32170480952}" destId="{3FD09554-595C-437A-9351-CA6E8017065A}" srcOrd="0" destOrd="0" presId="urn:microsoft.com/office/officeart/2005/8/layout/radial4"/>
    <dgm:cxn modelId="{B355EA57-6116-4312-BEE5-D81BCC6715C0}" type="presOf" srcId="{67E16DB5-407E-40F6-949B-47F7202DC925}" destId="{ADB6FF37-BEA0-4598-8140-35FE0B410FED}" srcOrd="0" destOrd="0" presId="urn:microsoft.com/office/officeart/2005/8/layout/radial4"/>
    <dgm:cxn modelId="{8A981DEA-1CEF-4B81-A38B-9A96798BF0C6}" type="presOf" srcId="{754FE247-C8C4-4F7C-A734-790D51F11D26}" destId="{F11ACF42-CAE5-4752-A800-BEBF28E68702}" srcOrd="0" destOrd="0" presId="urn:microsoft.com/office/officeart/2005/8/layout/radial4"/>
    <dgm:cxn modelId="{121B1DB8-48CA-4751-AED4-D38835AA38B0}" srcId="{C9D82480-8305-4CC1-8DC0-A208460C015A}" destId="{85C76D4D-5C56-4133-B95D-0B07E1486062}" srcOrd="1" destOrd="0" parTransId="{5D80427A-4343-485C-A262-B493FF20BF97}" sibTransId="{AFAA0379-D1A8-4BDC-9A8D-0BFA262333EE}"/>
    <dgm:cxn modelId="{F6714553-17AC-4093-9D5C-2A6B1D28E03D}" type="presOf" srcId="{1F0D2834-0A40-4B53-B0C1-CE64FDCCFB4A}" destId="{F0D2B440-51C2-4239-8767-9B5AFF091108}" srcOrd="0" destOrd="0" presId="urn:microsoft.com/office/officeart/2005/8/layout/radial4"/>
    <dgm:cxn modelId="{E768526F-2A22-4927-A07C-A5C4BC986229}" type="presOf" srcId="{4D46E25B-BCC3-4756-8F69-4F21B660812F}" destId="{F578BBDE-78C7-46CA-A7DB-2597AF1821D6}" srcOrd="0" destOrd="0" presId="urn:microsoft.com/office/officeart/2005/8/layout/radial4"/>
    <dgm:cxn modelId="{020DE1B4-202E-4F39-906A-CBE9C2A3437E}" type="presOf" srcId="{0A7B0F11-4289-4FA7-9176-2B6E2EE6C13C}" destId="{E95C2B9D-937D-45AA-A296-3FC305CA5F0B}" srcOrd="0" destOrd="0" presId="urn:microsoft.com/office/officeart/2005/8/layout/radial4"/>
    <dgm:cxn modelId="{5478C935-87A7-45AE-85C2-F9D8792299C4}" srcId="{C9D82480-8305-4CC1-8DC0-A208460C015A}" destId="{43437233-6AAE-4F9F-B864-54EF62B3D529}" srcOrd="0" destOrd="0" parTransId="{0A7B0F11-4289-4FA7-9176-2B6E2EE6C13C}" sibTransId="{5D7139AC-547F-48A5-BF81-866583D420D6}"/>
    <dgm:cxn modelId="{5FAB78DC-3EAA-4226-99D9-867D767A6E99}" type="presOf" srcId="{462E80F5-142F-4A97-AE9D-8533EBCCFA92}" destId="{505B3E6D-E42D-46DF-A1F2-9C464A5BFDE9}" srcOrd="0" destOrd="0" presId="urn:microsoft.com/office/officeart/2005/8/layout/radial4"/>
    <dgm:cxn modelId="{F81242A6-2DE9-44AD-93AB-58C74B9AE4A1}" type="presOf" srcId="{85C76D4D-5C56-4133-B95D-0B07E1486062}" destId="{2051C7D7-2AE4-41F8-AA81-E0427D9E8751}" srcOrd="0" destOrd="0" presId="urn:microsoft.com/office/officeart/2005/8/layout/radial4"/>
    <dgm:cxn modelId="{C7F02B0D-C2D4-449E-8EF5-D346C7DF9774}" srcId="{C9D82480-8305-4CC1-8DC0-A208460C015A}" destId="{B06EAC36-26E5-4CE2-9A2C-07155BF2383D}" srcOrd="2" destOrd="0" parTransId="{67E16DB5-407E-40F6-949B-47F7202DC925}" sibTransId="{5E4EABFF-8D73-450E-A144-B6EFD20C2081}"/>
    <dgm:cxn modelId="{64E2FB8A-5D0D-4CA7-B6AC-5F3A750FB9E3}" type="presOf" srcId="{C9D82480-8305-4CC1-8DC0-A208460C015A}" destId="{797AB6A2-65A1-49EF-B3EA-ADE8698C2A73}" srcOrd="0" destOrd="0" presId="urn:microsoft.com/office/officeart/2005/8/layout/radial4"/>
    <dgm:cxn modelId="{1BBC5DD0-91CB-4760-8957-A7BC06DEAA74}" srcId="{C9D82480-8305-4CC1-8DC0-A208460C015A}" destId="{754FE247-C8C4-4F7C-A734-790D51F11D26}" srcOrd="3" destOrd="0" parTransId="{2929E209-1345-43B8-90AD-80A369CA1320}" sibTransId="{4359413C-DC42-4434-8D23-ACE0B8D7F38B}"/>
    <dgm:cxn modelId="{CF9DD012-6E90-449B-A49A-9DF6ECDDEA61}" type="presOf" srcId="{B06EAC36-26E5-4CE2-9A2C-07155BF2383D}" destId="{1713F956-438A-4D08-AA34-A99C95B92D83}" srcOrd="0" destOrd="0" presId="urn:microsoft.com/office/officeart/2005/8/layout/radial4"/>
    <dgm:cxn modelId="{52567942-0A7B-4781-B1B8-D3ED46BCB4F3}" srcId="{C9D82480-8305-4CC1-8DC0-A208460C015A}" destId="{4D46E25B-BCC3-4756-8F69-4F21B660812F}" srcOrd="5" destOrd="0" parTransId="{EF75BB18-5D68-4D1C-8982-DCFFC735DDC3}" sibTransId="{91651792-6D48-49C8-9967-FAEAD4086659}"/>
    <dgm:cxn modelId="{39260D9D-B60D-44AD-B10B-1952A3151624}" srcId="{C9D82480-8305-4CC1-8DC0-A208460C015A}" destId="{1F0D2834-0A40-4B53-B0C1-CE64FDCCFB4A}" srcOrd="4" destOrd="0" parTransId="{5ABB91F5-E041-45A5-AB66-F32170480952}" sibTransId="{C611EC19-4FB2-4C49-9D29-B28337B87CD7}"/>
    <dgm:cxn modelId="{B36D7999-DC8F-4078-BCFD-858E01AA1EF3}" srcId="{70E80A8F-2B04-4F5B-A414-A998786E6874}" destId="{C9D82480-8305-4CC1-8DC0-A208460C015A}" srcOrd="0" destOrd="0" parTransId="{C5ACCD4F-212E-4AB9-A7E4-836E9B3FE73D}" sibTransId="{AD3DDCDC-FAB4-4EB9-8E42-02A2AA6FF224}"/>
    <dgm:cxn modelId="{82C0BB89-85A1-4F1D-9E66-C6A4F6947C2E}" type="presOf" srcId="{2929E209-1345-43B8-90AD-80A369CA1320}" destId="{9C94BD98-BF3A-49AE-A8F6-B36864D11AB7}" srcOrd="0" destOrd="0" presId="urn:microsoft.com/office/officeart/2005/8/layout/radial4"/>
    <dgm:cxn modelId="{B37EB5BF-1506-428B-8134-B563B0B78DE0}" type="presOf" srcId="{EF75BB18-5D68-4D1C-8982-DCFFC735DDC3}" destId="{EF64ADF4-D5DC-487E-A4DF-E2A5F972B1AC}" srcOrd="0" destOrd="0" presId="urn:microsoft.com/office/officeart/2005/8/layout/radial4"/>
    <dgm:cxn modelId="{416023DF-1853-42AA-A762-7B1C5D66D404}" type="presParOf" srcId="{3DBD3E72-37A1-4BFC-AA7A-D79666BF96D0}" destId="{797AB6A2-65A1-49EF-B3EA-ADE8698C2A73}" srcOrd="0" destOrd="0" presId="urn:microsoft.com/office/officeart/2005/8/layout/radial4"/>
    <dgm:cxn modelId="{3723F8DE-6E44-4303-8F81-A20E2AE9E6BE}" type="presParOf" srcId="{3DBD3E72-37A1-4BFC-AA7A-D79666BF96D0}" destId="{E95C2B9D-937D-45AA-A296-3FC305CA5F0B}" srcOrd="1" destOrd="0" presId="urn:microsoft.com/office/officeart/2005/8/layout/radial4"/>
    <dgm:cxn modelId="{2BDB2AD0-E169-46DC-868D-769ADE6909D0}" type="presParOf" srcId="{3DBD3E72-37A1-4BFC-AA7A-D79666BF96D0}" destId="{6CDDE91C-DCF7-430B-8882-836AE947C7E9}" srcOrd="2" destOrd="0" presId="urn:microsoft.com/office/officeart/2005/8/layout/radial4"/>
    <dgm:cxn modelId="{4C1E6982-181E-43FE-B0B9-B17D450ABD23}" type="presParOf" srcId="{3DBD3E72-37A1-4BFC-AA7A-D79666BF96D0}" destId="{6CD54866-ED97-4739-98CE-0C4D65E65E21}" srcOrd="3" destOrd="0" presId="urn:microsoft.com/office/officeart/2005/8/layout/radial4"/>
    <dgm:cxn modelId="{54A09994-B775-4517-9CEA-0DE740B3A199}" type="presParOf" srcId="{3DBD3E72-37A1-4BFC-AA7A-D79666BF96D0}" destId="{2051C7D7-2AE4-41F8-AA81-E0427D9E8751}" srcOrd="4" destOrd="0" presId="urn:microsoft.com/office/officeart/2005/8/layout/radial4"/>
    <dgm:cxn modelId="{5160C5C5-19A9-4DAA-B756-3A7262E87F28}" type="presParOf" srcId="{3DBD3E72-37A1-4BFC-AA7A-D79666BF96D0}" destId="{ADB6FF37-BEA0-4598-8140-35FE0B410FED}" srcOrd="5" destOrd="0" presId="urn:microsoft.com/office/officeart/2005/8/layout/radial4"/>
    <dgm:cxn modelId="{02548E33-576B-4B3B-9260-41E412A73EEF}" type="presParOf" srcId="{3DBD3E72-37A1-4BFC-AA7A-D79666BF96D0}" destId="{1713F956-438A-4D08-AA34-A99C95B92D83}" srcOrd="6" destOrd="0" presId="urn:microsoft.com/office/officeart/2005/8/layout/radial4"/>
    <dgm:cxn modelId="{DCBB8DC7-EB1E-4F45-83EF-D420B093BDB6}" type="presParOf" srcId="{3DBD3E72-37A1-4BFC-AA7A-D79666BF96D0}" destId="{9C94BD98-BF3A-49AE-A8F6-B36864D11AB7}" srcOrd="7" destOrd="0" presId="urn:microsoft.com/office/officeart/2005/8/layout/radial4"/>
    <dgm:cxn modelId="{6839EF6F-BAE1-4DCC-AFA6-41BBF51095B9}" type="presParOf" srcId="{3DBD3E72-37A1-4BFC-AA7A-D79666BF96D0}" destId="{F11ACF42-CAE5-4752-A800-BEBF28E68702}" srcOrd="8" destOrd="0" presId="urn:microsoft.com/office/officeart/2005/8/layout/radial4"/>
    <dgm:cxn modelId="{92BB4758-5121-4287-B1F1-5B86AD0F43A9}" type="presParOf" srcId="{3DBD3E72-37A1-4BFC-AA7A-D79666BF96D0}" destId="{3FD09554-595C-437A-9351-CA6E8017065A}" srcOrd="9" destOrd="0" presId="urn:microsoft.com/office/officeart/2005/8/layout/radial4"/>
    <dgm:cxn modelId="{DA46485B-83EC-4922-9348-C760209186E8}" type="presParOf" srcId="{3DBD3E72-37A1-4BFC-AA7A-D79666BF96D0}" destId="{F0D2B440-51C2-4239-8767-9B5AFF091108}" srcOrd="10" destOrd="0" presId="urn:microsoft.com/office/officeart/2005/8/layout/radial4"/>
    <dgm:cxn modelId="{1D57A1DD-2289-4D58-BF69-A41C458203BC}" type="presParOf" srcId="{3DBD3E72-37A1-4BFC-AA7A-D79666BF96D0}" destId="{EF64ADF4-D5DC-487E-A4DF-E2A5F972B1AC}" srcOrd="11" destOrd="0" presId="urn:microsoft.com/office/officeart/2005/8/layout/radial4"/>
    <dgm:cxn modelId="{F5427767-F38B-4F2C-828F-17565C179FE2}" type="presParOf" srcId="{3DBD3E72-37A1-4BFC-AA7A-D79666BF96D0}" destId="{F578BBDE-78C7-46CA-A7DB-2597AF1821D6}" srcOrd="12" destOrd="0" presId="urn:microsoft.com/office/officeart/2005/8/layout/radial4"/>
    <dgm:cxn modelId="{207709AD-9851-401C-8BC9-375D9799AB76}" type="presParOf" srcId="{3DBD3E72-37A1-4BFC-AA7A-D79666BF96D0}" destId="{A9EA6721-92EB-4585-A124-899B24123527}" srcOrd="13" destOrd="0" presId="urn:microsoft.com/office/officeart/2005/8/layout/radial4"/>
    <dgm:cxn modelId="{31D9D3F6-5A91-4690-B37E-39BA7148B9C5}" type="presParOf" srcId="{3DBD3E72-37A1-4BFC-AA7A-D79666BF96D0}" destId="{505B3E6D-E42D-46DF-A1F2-9C464A5BFDE9}" srcOrd="14" destOrd="0" presId="urn:microsoft.com/office/officeart/2005/8/layout/radial4"/>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61DA90-0B6D-4153-87C0-F1B22910F4B1}" type="doc">
      <dgm:prSet loTypeId="urn:microsoft.com/office/officeart/2009/3/layout/HorizontalOrganizationChart" loCatId="hierarchy" qsTypeId="urn:microsoft.com/office/officeart/2005/8/quickstyle/simple3" qsCatId="simple" csTypeId="urn:microsoft.com/office/officeart/2005/8/colors/accent4_5" csCatId="accent4" phldr="1"/>
      <dgm:spPr/>
      <dgm:t>
        <a:bodyPr/>
        <a:lstStyle/>
        <a:p>
          <a:endParaRPr lang="tr-TR"/>
        </a:p>
      </dgm:t>
    </dgm:pt>
    <dgm:pt modelId="{5FFD90C6-01BB-4157-87ED-36D02E3B281D}">
      <dgm:prSet phldrT="[Metin]"/>
      <dgm:spPr/>
      <dgm:t>
        <a:bodyPr/>
        <a:lstStyle/>
        <a:p>
          <a:r>
            <a:rPr lang="tr-TR"/>
            <a:t>Murat AYDIN</a:t>
          </a:r>
        </a:p>
        <a:p>
          <a:r>
            <a:rPr lang="tr-TR"/>
            <a:t>Okul Müdürü</a:t>
          </a:r>
        </a:p>
      </dgm:t>
    </dgm:pt>
    <dgm:pt modelId="{62F60651-FED0-4194-A1DB-BCB7735344C4}" type="parTrans" cxnId="{B197F97D-DE61-4E66-A4B7-3FB10B6ACEB6}">
      <dgm:prSet/>
      <dgm:spPr/>
      <dgm:t>
        <a:bodyPr/>
        <a:lstStyle/>
        <a:p>
          <a:endParaRPr lang="tr-TR"/>
        </a:p>
      </dgm:t>
    </dgm:pt>
    <dgm:pt modelId="{6D41FCC5-F870-446E-87D0-00D08DF8DE99}" type="sibTrans" cxnId="{B197F97D-DE61-4E66-A4B7-3FB10B6ACEB6}">
      <dgm:prSet/>
      <dgm:spPr/>
      <dgm:t>
        <a:bodyPr/>
        <a:lstStyle/>
        <a:p>
          <a:endParaRPr lang="tr-TR"/>
        </a:p>
      </dgm:t>
    </dgm:pt>
    <dgm:pt modelId="{D236CD0D-8440-4D94-AE8F-8E050CB21B6C}">
      <dgm:prSet phldrT="[Metin]"/>
      <dgm:spPr/>
      <dgm:t>
        <a:bodyPr/>
        <a:lstStyle/>
        <a:p>
          <a:r>
            <a:rPr lang="tr-TR"/>
            <a:t>Bülent ÇOLAK</a:t>
          </a:r>
          <a:br>
            <a:rPr lang="tr-TR"/>
          </a:br>
          <a:r>
            <a:rPr lang="tr-TR"/>
            <a:t>Müdür Yardımcısı</a:t>
          </a:r>
        </a:p>
      </dgm:t>
    </dgm:pt>
    <dgm:pt modelId="{E1DDD40F-8FB8-4F3D-8E6D-02BB0F935CB3}" type="parTrans" cxnId="{715C306C-CB12-42A3-84AE-212AE272AB30}">
      <dgm:prSet/>
      <dgm:spPr/>
      <dgm:t>
        <a:bodyPr/>
        <a:lstStyle/>
        <a:p>
          <a:endParaRPr lang="tr-TR"/>
        </a:p>
      </dgm:t>
    </dgm:pt>
    <dgm:pt modelId="{040223E8-6A71-4D66-91E9-A3EC3444D481}" type="sibTrans" cxnId="{715C306C-CB12-42A3-84AE-212AE272AB30}">
      <dgm:prSet/>
      <dgm:spPr/>
      <dgm:t>
        <a:bodyPr/>
        <a:lstStyle/>
        <a:p>
          <a:endParaRPr lang="tr-TR"/>
        </a:p>
      </dgm:t>
    </dgm:pt>
    <dgm:pt modelId="{66B7251E-D2BF-4955-A216-6B5358CD788C}">
      <dgm:prSet phldrT="[Metin]" custT="1"/>
      <dgm:spPr/>
      <dgm:t>
        <a:bodyPr/>
        <a:lstStyle/>
        <a:p>
          <a:r>
            <a:rPr lang="tr-TR" sz="900"/>
            <a:t>Emine İHTİYAR</a:t>
          </a:r>
          <a:br>
            <a:rPr lang="tr-TR" sz="900"/>
          </a:br>
          <a:r>
            <a:rPr lang="tr-TR" sz="900"/>
            <a:t>Türkçeöğretmenİ</a:t>
          </a:r>
        </a:p>
      </dgm:t>
    </dgm:pt>
    <dgm:pt modelId="{E060F1CC-2E89-4002-B44F-8777C18B43D3}" type="parTrans" cxnId="{A27B22A7-B7AA-4EAE-B5CF-CF2CE6FFF4E6}">
      <dgm:prSet/>
      <dgm:spPr/>
      <dgm:t>
        <a:bodyPr/>
        <a:lstStyle/>
        <a:p>
          <a:endParaRPr lang="tr-TR"/>
        </a:p>
      </dgm:t>
    </dgm:pt>
    <dgm:pt modelId="{16230F5A-741D-40D3-A67B-C8C48284919A}" type="sibTrans" cxnId="{A27B22A7-B7AA-4EAE-B5CF-CF2CE6FFF4E6}">
      <dgm:prSet/>
      <dgm:spPr/>
      <dgm:t>
        <a:bodyPr/>
        <a:lstStyle/>
        <a:p>
          <a:endParaRPr lang="tr-TR"/>
        </a:p>
      </dgm:t>
    </dgm:pt>
    <dgm:pt modelId="{17F008F2-3185-46E5-9504-3F27530806F7}">
      <dgm:prSet phldrT="[Metin]" custT="1"/>
      <dgm:spPr/>
      <dgm:t>
        <a:bodyPr/>
        <a:lstStyle/>
        <a:p>
          <a:r>
            <a:rPr lang="tr-TR" sz="900"/>
            <a:t>Necla YILDIRIM</a:t>
          </a:r>
          <a:br>
            <a:rPr lang="tr-TR" sz="900"/>
          </a:br>
          <a:r>
            <a:rPr lang="tr-TR" sz="900"/>
            <a:t>Fen Bilimleri Öğretmeni</a:t>
          </a:r>
        </a:p>
      </dgm:t>
    </dgm:pt>
    <dgm:pt modelId="{68281E9B-442F-4613-AAE5-53FE8F5E4CAD}" type="parTrans" cxnId="{3155A225-80B6-4339-BCD9-3038FD35633E}">
      <dgm:prSet/>
      <dgm:spPr/>
      <dgm:t>
        <a:bodyPr/>
        <a:lstStyle/>
        <a:p>
          <a:endParaRPr lang="tr-TR"/>
        </a:p>
      </dgm:t>
    </dgm:pt>
    <dgm:pt modelId="{F9E1A898-CFC4-4AB0-89EE-1BB52FA1140B}" type="sibTrans" cxnId="{3155A225-80B6-4339-BCD9-3038FD35633E}">
      <dgm:prSet/>
      <dgm:spPr/>
      <dgm:t>
        <a:bodyPr/>
        <a:lstStyle/>
        <a:p>
          <a:endParaRPr lang="tr-TR"/>
        </a:p>
      </dgm:t>
    </dgm:pt>
    <dgm:pt modelId="{5FF83E55-FD72-4ACE-AC85-3BD5C3FFEB14}">
      <dgm:prSet phldrT="[Metin]" custT="1"/>
      <dgm:spPr/>
      <dgm:t>
        <a:bodyPr/>
        <a:lstStyle/>
        <a:p>
          <a:r>
            <a:rPr lang="tr-TR" sz="900"/>
            <a:t>Dilek BAŞ</a:t>
          </a:r>
          <a:br>
            <a:rPr lang="tr-TR" sz="900"/>
          </a:br>
          <a:r>
            <a:rPr lang="tr-TR" sz="900"/>
            <a:t>İngilizce Öğretmeni</a:t>
          </a:r>
        </a:p>
      </dgm:t>
    </dgm:pt>
    <dgm:pt modelId="{162B96FE-2CC6-4F4E-8F11-EC22A7647E2F}" type="parTrans" cxnId="{DB1E29DB-05CA-48FD-BBD0-C9F4E62D1EC8}">
      <dgm:prSet/>
      <dgm:spPr/>
      <dgm:t>
        <a:bodyPr/>
        <a:lstStyle/>
        <a:p>
          <a:endParaRPr lang="tr-TR"/>
        </a:p>
      </dgm:t>
    </dgm:pt>
    <dgm:pt modelId="{DF1212E6-9C67-440C-ABA0-17989DF85A8A}" type="sibTrans" cxnId="{DB1E29DB-05CA-48FD-BBD0-C9F4E62D1EC8}">
      <dgm:prSet/>
      <dgm:spPr/>
      <dgm:t>
        <a:bodyPr/>
        <a:lstStyle/>
        <a:p>
          <a:endParaRPr lang="tr-TR"/>
        </a:p>
      </dgm:t>
    </dgm:pt>
    <dgm:pt modelId="{46C20C6A-3C08-4962-98A5-8F9AA3909899}">
      <dgm:prSet phldrT="[Metin]" custT="1"/>
      <dgm:spPr/>
      <dgm:t>
        <a:bodyPr/>
        <a:lstStyle/>
        <a:p>
          <a:r>
            <a:rPr lang="tr-TR" sz="900"/>
            <a:t>Özgür DİLEK</a:t>
          </a:r>
          <a:br>
            <a:rPr lang="tr-TR" sz="900"/>
          </a:br>
          <a:r>
            <a:rPr lang="tr-TR" sz="900"/>
            <a:t>Müzik Öğretmeni</a:t>
          </a:r>
        </a:p>
      </dgm:t>
    </dgm:pt>
    <dgm:pt modelId="{0D4A3295-8049-4DF1-9FB7-185F47D1C5BD}" type="parTrans" cxnId="{22169856-03D3-485A-A58D-6FB397003C57}">
      <dgm:prSet/>
      <dgm:spPr/>
      <dgm:t>
        <a:bodyPr/>
        <a:lstStyle/>
        <a:p>
          <a:endParaRPr lang="tr-TR"/>
        </a:p>
      </dgm:t>
    </dgm:pt>
    <dgm:pt modelId="{DEDAA619-A21E-458C-8D62-BFF99D378A47}" type="sibTrans" cxnId="{22169856-03D3-485A-A58D-6FB397003C57}">
      <dgm:prSet/>
      <dgm:spPr/>
      <dgm:t>
        <a:bodyPr/>
        <a:lstStyle/>
        <a:p>
          <a:endParaRPr lang="tr-TR"/>
        </a:p>
      </dgm:t>
    </dgm:pt>
    <dgm:pt modelId="{224987A2-4995-4BBB-A7DF-1FAC801445BA}">
      <dgm:prSet phldrT="[Metin]" custT="1"/>
      <dgm:spPr/>
      <dgm:t>
        <a:bodyPr/>
        <a:lstStyle/>
        <a:p>
          <a:r>
            <a:rPr lang="tr-TR" sz="900"/>
            <a:t>Yusuf BAYBURTLU</a:t>
          </a:r>
          <a:br>
            <a:rPr lang="tr-TR" sz="900"/>
          </a:br>
          <a:r>
            <a:rPr lang="tr-TR" sz="900"/>
            <a:t>Sosyal Bilgiler Öğretmeni</a:t>
          </a:r>
        </a:p>
      </dgm:t>
    </dgm:pt>
    <dgm:pt modelId="{98F1169B-B11F-4566-A778-43CA2A13E764}" type="parTrans" cxnId="{63BB1B34-CBA4-49B6-83C5-9234F33A3008}">
      <dgm:prSet/>
      <dgm:spPr/>
      <dgm:t>
        <a:bodyPr/>
        <a:lstStyle/>
        <a:p>
          <a:endParaRPr lang="tr-TR"/>
        </a:p>
      </dgm:t>
    </dgm:pt>
    <dgm:pt modelId="{F9107864-41CB-44FA-947C-E71B1EDCE1DA}" type="sibTrans" cxnId="{63BB1B34-CBA4-49B6-83C5-9234F33A3008}">
      <dgm:prSet/>
      <dgm:spPr/>
      <dgm:t>
        <a:bodyPr/>
        <a:lstStyle/>
        <a:p>
          <a:endParaRPr lang="tr-TR"/>
        </a:p>
      </dgm:t>
    </dgm:pt>
    <dgm:pt modelId="{E97F690B-8C39-4422-806A-47CF1CFDF8D8}">
      <dgm:prSet phldrT="[Metin]" custT="1"/>
      <dgm:spPr/>
      <dgm:t>
        <a:bodyPr/>
        <a:lstStyle/>
        <a:p>
          <a:r>
            <a:rPr lang="tr-TR" sz="900"/>
            <a:t>Canan ŞENTÜRK</a:t>
          </a:r>
          <a:br>
            <a:rPr lang="tr-TR" sz="900"/>
          </a:br>
          <a:r>
            <a:rPr lang="tr-TR" sz="900"/>
            <a:t>Din Kültürü Öğretmeni</a:t>
          </a:r>
        </a:p>
      </dgm:t>
    </dgm:pt>
    <dgm:pt modelId="{C793B211-93E0-46DE-BB38-0BE159344537}" type="parTrans" cxnId="{EC2B41F9-59C0-42B9-96A7-C44FB1FD1EB4}">
      <dgm:prSet/>
      <dgm:spPr/>
      <dgm:t>
        <a:bodyPr/>
        <a:lstStyle/>
        <a:p>
          <a:endParaRPr lang="tr-TR"/>
        </a:p>
      </dgm:t>
    </dgm:pt>
    <dgm:pt modelId="{933AC119-6057-4BEB-BCD4-362D576D1D06}" type="sibTrans" cxnId="{EC2B41F9-59C0-42B9-96A7-C44FB1FD1EB4}">
      <dgm:prSet/>
      <dgm:spPr/>
      <dgm:t>
        <a:bodyPr/>
        <a:lstStyle/>
        <a:p>
          <a:endParaRPr lang="tr-TR"/>
        </a:p>
      </dgm:t>
    </dgm:pt>
    <dgm:pt modelId="{882C162D-ABC3-475D-8754-CC76F2743AC5}">
      <dgm:prSet phldrT="[Metin]" custT="1"/>
      <dgm:spPr/>
      <dgm:t>
        <a:bodyPr/>
        <a:lstStyle/>
        <a:p>
          <a:r>
            <a:rPr lang="tr-TR" sz="900"/>
            <a:t>Ercan KÖROĞLU</a:t>
          </a:r>
          <a:br>
            <a:rPr lang="tr-TR" sz="900"/>
          </a:br>
          <a:r>
            <a:rPr lang="tr-TR" sz="900"/>
            <a:t>Beden Eğitimi Öğretmeni</a:t>
          </a:r>
        </a:p>
      </dgm:t>
    </dgm:pt>
    <dgm:pt modelId="{B0A4F037-1DE3-498D-ACEA-EB4B93B35063}" type="parTrans" cxnId="{50FCEC8D-342B-4B14-B720-281DEE99B525}">
      <dgm:prSet/>
      <dgm:spPr/>
      <dgm:t>
        <a:bodyPr/>
        <a:lstStyle/>
        <a:p>
          <a:endParaRPr lang="tr-TR"/>
        </a:p>
      </dgm:t>
    </dgm:pt>
    <dgm:pt modelId="{069E824E-91B6-47BF-A703-C3575467AB91}" type="sibTrans" cxnId="{50FCEC8D-342B-4B14-B720-281DEE99B525}">
      <dgm:prSet/>
      <dgm:spPr/>
      <dgm:t>
        <a:bodyPr/>
        <a:lstStyle/>
        <a:p>
          <a:endParaRPr lang="tr-TR"/>
        </a:p>
      </dgm:t>
    </dgm:pt>
    <dgm:pt modelId="{8ECF2240-0501-4804-BBBF-F56EA83DE204}">
      <dgm:prSet phldrT="[Metin]" custT="1"/>
      <dgm:spPr/>
      <dgm:t>
        <a:bodyPr/>
        <a:lstStyle/>
        <a:p>
          <a:r>
            <a:rPr lang="tr-TR" sz="900"/>
            <a:t>İlknur PEHLİVAN</a:t>
          </a:r>
          <a:br>
            <a:rPr lang="tr-TR" sz="900"/>
          </a:br>
          <a:r>
            <a:rPr lang="tr-TR" sz="900"/>
            <a:t>Görsel Sanatlar Öğretmeni</a:t>
          </a:r>
        </a:p>
      </dgm:t>
    </dgm:pt>
    <dgm:pt modelId="{4FC694F1-41C6-4751-9DB4-492D0B8D379A}" type="parTrans" cxnId="{D36B5B9A-7B7A-4FDC-8B5A-7E0D4A77C800}">
      <dgm:prSet/>
      <dgm:spPr/>
      <dgm:t>
        <a:bodyPr/>
        <a:lstStyle/>
        <a:p>
          <a:endParaRPr lang="tr-TR"/>
        </a:p>
      </dgm:t>
    </dgm:pt>
    <dgm:pt modelId="{12F1A323-0BBF-43D9-B168-7C113E8590CB}" type="sibTrans" cxnId="{D36B5B9A-7B7A-4FDC-8B5A-7E0D4A77C800}">
      <dgm:prSet/>
      <dgm:spPr/>
      <dgm:t>
        <a:bodyPr/>
        <a:lstStyle/>
        <a:p>
          <a:endParaRPr lang="tr-TR"/>
        </a:p>
      </dgm:t>
    </dgm:pt>
    <dgm:pt modelId="{DCF76A46-B01D-4C3E-97BF-80F2A9980D0F}">
      <dgm:prSet phldrT="[Metin]" custT="1"/>
      <dgm:spPr/>
      <dgm:t>
        <a:bodyPr/>
        <a:lstStyle/>
        <a:p>
          <a:r>
            <a:rPr lang="tr-TR" sz="900"/>
            <a:t>Savaş KUZUR</a:t>
          </a:r>
          <a:br>
            <a:rPr lang="tr-TR" sz="900"/>
          </a:br>
          <a:r>
            <a:rPr lang="tr-TR" sz="900"/>
            <a:t>Matematik Öğretmeni</a:t>
          </a:r>
        </a:p>
      </dgm:t>
    </dgm:pt>
    <dgm:pt modelId="{08C080FB-6FF9-4A46-B9B0-E2F976EE9B3B}" type="parTrans" cxnId="{EB082389-A650-4542-84F6-21D5198B7F3B}">
      <dgm:prSet/>
      <dgm:spPr/>
      <dgm:t>
        <a:bodyPr/>
        <a:lstStyle/>
        <a:p>
          <a:endParaRPr lang="tr-TR"/>
        </a:p>
      </dgm:t>
    </dgm:pt>
    <dgm:pt modelId="{D5107D5A-C9C4-4630-AFBB-7D58EBB4A482}" type="sibTrans" cxnId="{EB082389-A650-4542-84F6-21D5198B7F3B}">
      <dgm:prSet/>
      <dgm:spPr/>
      <dgm:t>
        <a:bodyPr/>
        <a:lstStyle/>
        <a:p>
          <a:endParaRPr lang="tr-TR"/>
        </a:p>
      </dgm:t>
    </dgm:pt>
    <dgm:pt modelId="{5C444038-B938-48EA-9E34-C9DE2DC14C1F}" type="pres">
      <dgm:prSet presAssocID="{D461DA90-0B6D-4153-87C0-F1B22910F4B1}" presName="hierChild1" presStyleCnt="0">
        <dgm:presLayoutVars>
          <dgm:orgChart val="1"/>
          <dgm:chPref val="1"/>
          <dgm:dir/>
          <dgm:animOne val="branch"/>
          <dgm:animLvl val="lvl"/>
          <dgm:resizeHandles/>
        </dgm:presLayoutVars>
      </dgm:prSet>
      <dgm:spPr/>
      <dgm:t>
        <a:bodyPr/>
        <a:lstStyle/>
        <a:p>
          <a:endParaRPr lang="tr-TR"/>
        </a:p>
      </dgm:t>
    </dgm:pt>
    <dgm:pt modelId="{F21CF14C-7AF3-4F76-8A08-5E6058D580D6}" type="pres">
      <dgm:prSet presAssocID="{5FFD90C6-01BB-4157-87ED-36D02E3B281D}" presName="hierRoot1" presStyleCnt="0">
        <dgm:presLayoutVars>
          <dgm:hierBranch val="init"/>
        </dgm:presLayoutVars>
      </dgm:prSet>
      <dgm:spPr/>
      <dgm:t>
        <a:bodyPr/>
        <a:lstStyle/>
        <a:p>
          <a:endParaRPr lang="tr-TR"/>
        </a:p>
      </dgm:t>
    </dgm:pt>
    <dgm:pt modelId="{85F7C748-3AAB-48F8-8793-D8D03573575F}" type="pres">
      <dgm:prSet presAssocID="{5FFD90C6-01BB-4157-87ED-36D02E3B281D}" presName="rootComposite1" presStyleCnt="0"/>
      <dgm:spPr/>
      <dgm:t>
        <a:bodyPr/>
        <a:lstStyle/>
        <a:p>
          <a:endParaRPr lang="tr-TR"/>
        </a:p>
      </dgm:t>
    </dgm:pt>
    <dgm:pt modelId="{1200E5FF-AD62-4A75-8AEC-0EB6E5E7A4C9}" type="pres">
      <dgm:prSet presAssocID="{5FFD90C6-01BB-4157-87ED-36D02E3B281D}" presName="rootText1" presStyleLbl="node0" presStyleIdx="0" presStyleCnt="1" custScaleX="317858" custScaleY="305380">
        <dgm:presLayoutVars>
          <dgm:chPref val="3"/>
        </dgm:presLayoutVars>
      </dgm:prSet>
      <dgm:spPr/>
      <dgm:t>
        <a:bodyPr/>
        <a:lstStyle/>
        <a:p>
          <a:endParaRPr lang="tr-TR"/>
        </a:p>
      </dgm:t>
    </dgm:pt>
    <dgm:pt modelId="{594B112B-304D-438C-BFC4-048015FF55C5}" type="pres">
      <dgm:prSet presAssocID="{5FFD90C6-01BB-4157-87ED-36D02E3B281D}" presName="rootConnector1" presStyleLbl="node1" presStyleIdx="0" presStyleCnt="0"/>
      <dgm:spPr/>
      <dgm:t>
        <a:bodyPr/>
        <a:lstStyle/>
        <a:p>
          <a:endParaRPr lang="tr-TR"/>
        </a:p>
      </dgm:t>
    </dgm:pt>
    <dgm:pt modelId="{E63610B6-6B2F-4DF5-9018-74F4FF2706BE}" type="pres">
      <dgm:prSet presAssocID="{5FFD90C6-01BB-4157-87ED-36D02E3B281D}" presName="hierChild2" presStyleCnt="0"/>
      <dgm:spPr/>
      <dgm:t>
        <a:bodyPr/>
        <a:lstStyle/>
        <a:p>
          <a:endParaRPr lang="tr-TR"/>
        </a:p>
      </dgm:t>
    </dgm:pt>
    <dgm:pt modelId="{1028C030-5736-4F47-9BB7-C201839DF3F9}" type="pres">
      <dgm:prSet presAssocID="{E1DDD40F-8FB8-4F3D-8E6D-02BB0F935CB3}" presName="Name64" presStyleLbl="parChTrans1D2" presStyleIdx="0" presStyleCnt="1"/>
      <dgm:spPr/>
      <dgm:t>
        <a:bodyPr/>
        <a:lstStyle/>
        <a:p>
          <a:endParaRPr lang="tr-TR"/>
        </a:p>
      </dgm:t>
    </dgm:pt>
    <dgm:pt modelId="{6BE925F8-14BA-4639-BA79-B643FF94DF9F}" type="pres">
      <dgm:prSet presAssocID="{D236CD0D-8440-4D94-AE8F-8E050CB21B6C}" presName="hierRoot2" presStyleCnt="0">
        <dgm:presLayoutVars>
          <dgm:hierBranch val="init"/>
        </dgm:presLayoutVars>
      </dgm:prSet>
      <dgm:spPr/>
      <dgm:t>
        <a:bodyPr/>
        <a:lstStyle/>
        <a:p>
          <a:endParaRPr lang="tr-TR"/>
        </a:p>
      </dgm:t>
    </dgm:pt>
    <dgm:pt modelId="{144ECAB5-FF01-4ABD-9AE2-12FF0D810CA9}" type="pres">
      <dgm:prSet presAssocID="{D236CD0D-8440-4D94-AE8F-8E050CB21B6C}" presName="rootComposite" presStyleCnt="0"/>
      <dgm:spPr/>
      <dgm:t>
        <a:bodyPr/>
        <a:lstStyle/>
        <a:p>
          <a:endParaRPr lang="tr-TR"/>
        </a:p>
      </dgm:t>
    </dgm:pt>
    <dgm:pt modelId="{681A261B-C41C-4A9A-A5A6-6BA240DBD707}" type="pres">
      <dgm:prSet presAssocID="{D236CD0D-8440-4D94-AE8F-8E050CB21B6C}" presName="rootText" presStyleLbl="node2" presStyleIdx="0" presStyleCnt="1" custScaleX="236357" custScaleY="305380">
        <dgm:presLayoutVars>
          <dgm:chPref val="3"/>
        </dgm:presLayoutVars>
      </dgm:prSet>
      <dgm:spPr/>
      <dgm:t>
        <a:bodyPr/>
        <a:lstStyle/>
        <a:p>
          <a:endParaRPr lang="tr-TR"/>
        </a:p>
      </dgm:t>
    </dgm:pt>
    <dgm:pt modelId="{8B5944C3-ADD2-4FA6-8795-CA7CDFFC2C19}" type="pres">
      <dgm:prSet presAssocID="{D236CD0D-8440-4D94-AE8F-8E050CB21B6C}" presName="rootConnector" presStyleLbl="node2" presStyleIdx="0" presStyleCnt="1"/>
      <dgm:spPr/>
      <dgm:t>
        <a:bodyPr/>
        <a:lstStyle/>
        <a:p>
          <a:endParaRPr lang="tr-TR"/>
        </a:p>
      </dgm:t>
    </dgm:pt>
    <dgm:pt modelId="{DC53A5CA-9B67-4CA3-A127-70EF375CC606}" type="pres">
      <dgm:prSet presAssocID="{D236CD0D-8440-4D94-AE8F-8E050CB21B6C}" presName="hierChild4" presStyleCnt="0"/>
      <dgm:spPr/>
      <dgm:t>
        <a:bodyPr/>
        <a:lstStyle/>
        <a:p>
          <a:endParaRPr lang="tr-TR"/>
        </a:p>
      </dgm:t>
    </dgm:pt>
    <dgm:pt modelId="{321009B4-F80D-4581-B0D2-C15D829C27DE}" type="pres">
      <dgm:prSet presAssocID="{E060F1CC-2E89-4002-B44F-8777C18B43D3}" presName="Name64" presStyleLbl="parChTrans1D3" presStyleIdx="0" presStyleCnt="9"/>
      <dgm:spPr/>
      <dgm:t>
        <a:bodyPr/>
        <a:lstStyle/>
        <a:p>
          <a:endParaRPr lang="tr-TR"/>
        </a:p>
      </dgm:t>
    </dgm:pt>
    <dgm:pt modelId="{06ABC4AF-D528-44B0-A58D-CBE0A87156FF}" type="pres">
      <dgm:prSet presAssocID="{66B7251E-D2BF-4955-A216-6B5358CD788C}" presName="hierRoot2" presStyleCnt="0">
        <dgm:presLayoutVars>
          <dgm:hierBranch val="init"/>
        </dgm:presLayoutVars>
      </dgm:prSet>
      <dgm:spPr/>
      <dgm:t>
        <a:bodyPr/>
        <a:lstStyle/>
        <a:p>
          <a:endParaRPr lang="tr-TR"/>
        </a:p>
      </dgm:t>
    </dgm:pt>
    <dgm:pt modelId="{E6D1F27D-0C30-40D1-8A3A-6459C9836A12}" type="pres">
      <dgm:prSet presAssocID="{66B7251E-D2BF-4955-A216-6B5358CD788C}" presName="rootComposite" presStyleCnt="0"/>
      <dgm:spPr/>
      <dgm:t>
        <a:bodyPr/>
        <a:lstStyle/>
        <a:p>
          <a:endParaRPr lang="tr-TR"/>
        </a:p>
      </dgm:t>
    </dgm:pt>
    <dgm:pt modelId="{34227C9D-F7B3-4647-BFA6-C94F4D8C62C4}" type="pres">
      <dgm:prSet presAssocID="{66B7251E-D2BF-4955-A216-6B5358CD788C}" presName="rootText" presStyleLbl="node3" presStyleIdx="0" presStyleCnt="9" custScaleX="386862" custScaleY="271712" custLinFactNeighborX="1243" custLinFactNeighborY="441">
        <dgm:presLayoutVars>
          <dgm:chPref val="3"/>
        </dgm:presLayoutVars>
      </dgm:prSet>
      <dgm:spPr/>
      <dgm:t>
        <a:bodyPr/>
        <a:lstStyle/>
        <a:p>
          <a:endParaRPr lang="tr-TR"/>
        </a:p>
      </dgm:t>
    </dgm:pt>
    <dgm:pt modelId="{3DDA501B-82EF-46B9-9455-C8AA3FF7C951}" type="pres">
      <dgm:prSet presAssocID="{66B7251E-D2BF-4955-A216-6B5358CD788C}" presName="rootConnector" presStyleLbl="node3" presStyleIdx="0" presStyleCnt="9"/>
      <dgm:spPr/>
      <dgm:t>
        <a:bodyPr/>
        <a:lstStyle/>
        <a:p>
          <a:endParaRPr lang="tr-TR"/>
        </a:p>
      </dgm:t>
    </dgm:pt>
    <dgm:pt modelId="{92F7CA87-2E97-4D44-B8E9-BF439F510C75}" type="pres">
      <dgm:prSet presAssocID="{66B7251E-D2BF-4955-A216-6B5358CD788C}" presName="hierChild4" presStyleCnt="0"/>
      <dgm:spPr/>
      <dgm:t>
        <a:bodyPr/>
        <a:lstStyle/>
        <a:p>
          <a:endParaRPr lang="tr-TR"/>
        </a:p>
      </dgm:t>
    </dgm:pt>
    <dgm:pt modelId="{D130FE68-14E9-4A3A-A508-89BD159E121C}" type="pres">
      <dgm:prSet presAssocID="{66B7251E-D2BF-4955-A216-6B5358CD788C}" presName="hierChild5" presStyleCnt="0"/>
      <dgm:spPr/>
      <dgm:t>
        <a:bodyPr/>
        <a:lstStyle/>
        <a:p>
          <a:endParaRPr lang="tr-TR"/>
        </a:p>
      </dgm:t>
    </dgm:pt>
    <dgm:pt modelId="{2AE448B0-EB4A-4336-B6B6-96B6ADB3F960}" type="pres">
      <dgm:prSet presAssocID="{08C080FB-6FF9-4A46-B9B0-E2F976EE9B3B}" presName="Name64" presStyleLbl="parChTrans1D3" presStyleIdx="1" presStyleCnt="9"/>
      <dgm:spPr/>
      <dgm:t>
        <a:bodyPr/>
        <a:lstStyle/>
        <a:p>
          <a:endParaRPr lang="tr-TR"/>
        </a:p>
      </dgm:t>
    </dgm:pt>
    <dgm:pt modelId="{99874040-2BD8-43C6-AF43-B6F9C836177E}" type="pres">
      <dgm:prSet presAssocID="{DCF76A46-B01D-4C3E-97BF-80F2A9980D0F}" presName="hierRoot2" presStyleCnt="0">
        <dgm:presLayoutVars>
          <dgm:hierBranch val="init"/>
        </dgm:presLayoutVars>
      </dgm:prSet>
      <dgm:spPr/>
      <dgm:t>
        <a:bodyPr/>
        <a:lstStyle/>
        <a:p>
          <a:endParaRPr lang="tr-TR"/>
        </a:p>
      </dgm:t>
    </dgm:pt>
    <dgm:pt modelId="{65E56C53-C231-4C1C-9E36-2045B29364D2}" type="pres">
      <dgm:prSet presAssocID="{DCF76A46-B01D-4C3E-97BF-80F2A9980D0F}" presName="rootComposite" presStyleCnt="0"/>
      <dgm:spPr/>
      <dgm:t>
        <a:bodyPr/>
        <a:lstStyle/>
        <a:p>
          <a:endParaRPr lang="tr-TR"/>
        </a:p>
      </dgm:t>
    </dgm:pt>
    <dgm:pt modelId="{B749D637-E196-417D-A962-3A9CB314360E}" type="pres">
      <dgm:prSet presAssocID="{DCF76A46-B01D-4C3E-97BF-80F2A9980D0F}" presName="rootText" presStyleLbl="node3" presStyleIdx="1" presStyleCnt="9" custScaleX="386862" custScaleY="271712" custLinFactNeighborX="1243" custLinFactNeighborY="441">
        <dgm:presLayoutVars>
          <dgm:chPref val="3"/>
        </dgm:presLayoutVars>
      </dgm:prSet>
      <dgm:spPr/>
      <dgm:t>
        <a:bodyPr/>
        <a:lstStyle/>
        <a:p>
          <a:endParaRPr lang="tr-TR"/>
        </a:p>
      </dgm:t>
    </dgm:pt>
    <dgm:pt modelId="{9FD382B9-8BE3-48A9-B665-93BAD48598AA}" type="pres">
      <dgm:prSet presAssocID="{DCF76A46-B01D-4C3E-97BF-80F2A9980D0F}" presName="rootConnector" presStyleLbl="node3" presStyleIdx="1" presStyleCnt="9"/>
      <dgm:spPr/>
      <dgm:t>
        <a:bodyPr/>
        <a:lstStyle/>
        <a:p>
          <a:endParaRPr lang="tr-TR"/>
        </a:p>
      </dgm:t>
    </dgm:pt>
    <dgm:pt modelId="{078E8E1C-CA24-452C-90C2-D29350A7DA90}" type="pres">
      <dgm:prSet presAssocID="{DCF76A46-B01D-4C3E-97BF-80F2A9980D0F}" presName="hierChild4" presStyleCnt="0"/>
      <dgm:spPr/>
      <dgm:t>
        <a:bodyPr/>
        <a:lstStyle/>
        <a:p>
          <a:endParaRPr lang="tr-TR"/>
        </a:p>
      </dgm:t>
    </dgm:pt>
    <dgm:pt modelId="{E27F018C-969E-426D-9C5F-590C36A6B08A}" type="pres">
      <dgm:prSet presAssocID="{DCF76A46-B01D-4C3E-97BF-80F2A9980D0F}" presName="hierChild5" presStyleCnt="0"/>
      <dgm:spPr/>
      <dgm:t>
        <a:bodyPr/>
        <a:lstStyle/>
        <a:p>
          <a:endParaRPr lang="tr-TR"/>
        </a:p>
      </dgm:t>
    </dgm:pt>
    <dgm:pt modelId="{7A0E97CD-CB7B-4102-BAA1-2BBAA2780F13}" type="pres">
      <dgm:prSet presAssocID="{68281E9B-442F-4613-AAE5-53FE8F5E4CAD}" presName="Name64" presStyleLbl="parChTrans1D3" presStyleIdx="2" presStyleCnt="9"/>
      <dgm:spPr/>
      <dgm:t>
        <a:bodyPr/>
        <a:lstStyle/>
        <a:p>
          <a:endParaRPr lang="tr-TR"/>
        </a:p>
      </dgm:t>
    </dgm:pt>
    <dgm:pt modelId="{3A37FA84-CD0D-4148-89BF-CDE5E0F60B05}" type="pres">
      <dgm:prSet presAssocID="{17F008F2-3185-46E5-9504-3F27530806F7}" presName="hierRoot2" presStyleCnt="0">
        <dgm:presLayoutVars>
          <dgm:hierBranch val="init"/>
        </dgm:presLayoutVars>
      </dgm:prSet>
      <dgm:spPr/>
      <dgm:t>
        <a:bodyPr/>
        <a:lstStyle/>
        <a:p>
          <a:endParaRPr lang="tr-TR"/>
        </a:p>
      </dgm:t>
    </dgm:pt>
    <dgm:pt modelId="{F138B212-33F9-40B6-BF97-0703B6AA2919}" type="pres">
      <dgm:prSet presAssocID="{17F008F2-3185-46E5-9504-3F27530806F7}" presName="rootComposite" presStyleCnt="0"/>
      <dgm:spPr/>
      <dgm:t>
        <a:bodyPr/>
        <a:lstStyle/>
        <a:p>
          <a:endParaRPr lang="tr-TR"/>
        </a:p>
      </dgm:t>
    </dgm:pt>
    <dgm:pt modelId="{AAC7A5A1-1B6C-4A9D-8D28-35404410C6E8}" type="pres">
      <dgm:prSet presAssocID="{17F008F2-3185-46E5-9504-3F27530806F7}" presName="rootText" presStyleLbl="node3" presStyleIdx="2" presStyleCnt="9" custScaleX="386862" custScaleY="271712" custLinFactNeighborX="1243" custLinFactNeighborY="441">
        <dgm:presLayoutVars>
          <dgm:chPref val="3"/>
        </dgm:presLayoutVars>
      </dgm:prSet>
      <dgm:spPr/>
      <dgm:t>
        <a:bodyPr/>
        <a:lstStyle/>
        <a:p>
          <a:endParaRPr lang="tr-TR"/>
        </a:p>
      </dgm:t>
    </dgm:pt>
    <dgm:pt modelId="{40F5F842-C082-4D8D-986A-C016E29A59D8}" type="pres">
      <dgm:prSet presAssocID="{17F008F2-3185-46E5-9504-3F27530806F7}" presName="rootConnector" presStyleLbl="node3" presStyleIdx="2" presStyleCnt="9"/>
      <dgm:spPr/>
      <dgm:t>
        <a:bodyPr/>
        <a:lstStyle/>
        <a:p>
          <a:endParaRPr lang="tr-TR"/>
        </a:p>
      </dgm:t>
    </dgm:pt>
    <dgm:pt modelId="{12D7ACA6-9238-4B82-8A39-62429F353BB0}" type="pres">
      <dgm:prSet presAssocID="{17F008F2-3185-46E5-9504-3F27530806F7}" presName="hierChild4" presStyleCnt="0"/>
      <dgm:spPr/>
      <dgm:t>
        <a:bodyPr/>
        <a:lstStyle/>
        <a:p>
          <a:endParaRPr lang="tr-TR"/>
        </a:p>
      </dgm:t>
    </dgm:pt>
    <dgm:pt modelId="{E8516B24-287A-4109-B3D2-AEF48A25C239}" type="pres">
      <dgm:prSet presAssocID="{17F008F2-3185-46E5-9504-3F27530806F7}" presName="hierChild5" presStyleCnt="0"/>
      <dgm:spPr/>
      <dgm:t>
        <a:bodyPr/>
        <a:lstStyle/>
        <a:p>
          <a:endParaRPr lang="tr-TR"/>
        </a:p>
      </dgm:t>
    </dgm:pt>
    <dgm:pt modelId="{29E8F8F3-779D-4BCE-9976-3406743279EC}" type="pres">
      <dgm:prSet presAssocID="{162B96FE-2CC6-4F4E-8F11-EC22A7647E2F}" presName="Name64" presStyleLbl="parChTrans1D3" presStyleIdx="3" presStyleCnt="9"/>
      <dgm:spPr/>
      <dgm:t>
        <a:bodyPr/>
        <a:lstStyle/>
        <a:p>
          <a:endParaRPr lang="tr-TR"/>
        </a:p>
      </dgm:t>
    </dgm:pt>
    <dgm:pt modelId="{B1513E4F-7517-4C4A-84C9-DE799AF8305A}" type="pres">
      <dgm:prSet presAssocID="{5FF83E55-FD72-4ACE-AC85-3BD5C3FFEB14}" presName="hierRoot2" presStyleCnt="0">
        <dgm:presLayoutVars>
          <dgm:hierBranch val="init"/>
        </dgm:presLayoutVars>
      </dgm:prSet>
      <dgm:spPr/>
      <dgm:t>
        <a:bodyPr/>
        <a:lstStyle/>
        <a:p>
          <a:endParaRPr lang="tr-TR"/>
        </a:p>
      </dgm:t>
    </dgm:pt>
    <dgm:pt modelId="{13CCC092-DF37-4126-8494-CED5BF820A78}" type="pres">
      <dgm:prSet presAssocID="{5FF83E55-FD72-4ACE-AC85-3BD5C3FFEB14}" presName="rootComposite" presStyleCnt="0"/>
      <dgm:spPr/>
      <dgm:t>
        <a:bodyPr/>
        <a:lstStyle/>
        <a:p>
          <a:endParaRPr lang="tr-TR"/>
        </a:p>
      </dgm:t>
    </dgm:pt>
    <dgm:pt modelId="{83443B6C-9403-4AC9-ADF9-65AD1A02D319}" type="pres">
      <dgm:prSet presAssocID="{5FF83E55-FD72-4ACE-AC85-3BD5C3FFEB14}" presName="rootText" presStyleLbl="node3" presStyleIdx="3" presStyleCnt="9" custScaleX="386862" custScaleY="271712" custLinFactNeighborX="1243" custLinFactNeighborY="441">
        <dgm:presLayoutVars>
          <dgm:chPref val="3"/>
        </dgm:presLayoutVars>
      </dgm:prSet>
      <dgm:spPr/>
      <dgm:t>
        <a:bodyPr/>
        <a:lstStyle/>
        <a:p>
          <a:endParaRPr lang="tr-TR"/>
        </a:p>
      </dgm:t>
    </dgm:pt>
    <dgm:pt modelId="{873D92D9-3B3A-42D2-B246-36F4C3F0AD00}" type="pres">
      <dgm:prSet presAssocID="{5FF83E55-FD72-4ACE-AC85-3BD5C3FFEB14}" presName="rootConnector" presStyleLbl="node3" presStyleIdx="3" presStyleCnt="9"/>
      <dgm:spPr/>
      <dgm:t>
        <a:bodyPr/>
        <a:lstStyle/>
        <a:p>
          <a:endParaRPr lang="tr-TR"/>
        </a:p>
      </dgm:t>
    </dgm:pt>
    <dgm:pt modelId="{E0F10D36-4757-4B36-A196-BBEB14AD783E}" type="pres">
      <dgm:prSet presAssocID="{5FF83E55-FD72-4ACE-AC85-3BD5C3FFEB14}" presName="hierChild4" presStyleCnt="0"/>
      <dgm:spPr/>
      <dgm:t>
        <a:bodyPr/>
        <a:lstStyle/>
        <a:p>
          <a:endParaRPr lang="tr-TR"/>
        </a:p>
      </dgm:t>
    </dgm:pt>
    <dgm:pt modelId="{E220D19B-143B-4D43-B255-96028353A8A9}" type="pres">
      <dgm:prSet presAssocID="{5FF83E55-FD72-4ACE-AC85-3BD5C3FFEB14}" presName="hierChild5" presStyleCnt="0"/>
      <dgm:spPr/>
      <dgm:t>
        <a:bodyPr/>
        <a:lstStyle/>
        <a:p>
          <a:endParaRPr lang="tr-TR"/>
        </a:p>
      </dgm:t>
    </dgm:pt>
    <dgm:pt modelId="{668B11F8-BA85-413C-BF89-244B4D96FF09}" type="pres">
      <dgm:prSet presAssocID="{98F1169B-B11F-4566-A778-43CA2A13E764}" presName="Name64" presStyleLbl="parChTrans1D3" presStyleIdx="4" presStyleCnt="9"/>
      <dgm:spPr/>
      <dgm:t>
        <a:bodyPr/>
        <a:lstStyle/>
        <a:p>
          <a:endParaRPr lang="tr-TR"/>
        </a:p>
      </dgm:t>
    </dgm:pt>
    <dgm:pt modelId="{4F485BA8-A1EF-4290-993A-4009051BF9F5}" type="pres">
      <dgm:prSet presAssocID="{224987A2-4995-4BBB-A7DF-1FAC801445BA}" presName="hierRoot2" presStyleCnt="0">
        <dgm:presLayoutVars>
          <dgm:hierBranch val="init"/>
        </dgm:presLayoutVars>
      </dgm:prSet>
      <dgm:spPr/>
      <dgm:t>
        <a:bodyPr/>
        <a:lstStyle/>
        <a:p>
          <a:endParaRPr lang="tr-TR"/>
        </a:p>
      </dgm:t>
    </dgm:pt>
    <dgm:pt modelId="{B017487E-53F2-4E9F-8C18-CBF957AFBFE5}" type="pres">
      <dgm:prSet presAssocID="{224987A2-4995-4BBB-A7DF-1FAC801445BA}" presName="rootComposite" presStyleCnt="0"/>
      <dgm:spPr/>
      <dgm:t>
        <a:bodyPr/>
        <a:lstStyle/>
        <a:p>
          <a:endParaRPr lang="tr-TR"/>
        </a:p>
      </dgm:t>
    </dgm:pt>
    <dgm:pt modelId="{A9F58E9E-900B-448C-AFBF-D3C424F569C5}" type="pres">
      <dgm:prSet presAssocID="{224987A2-4995-4BBB-A7DF-1FAC801445BA}" presName="rootText" presStyleLbl="node3" presStyleIdx="4" presStyleCnt="9" custScaleX="386862" custScaleY="271712" custLinFactNeighborX="1243" custLinFactNeighborY="441">
        <dgm:presLayoutVars>
          <dgm:chPref val="3"/>
        </dgm:presLayoutVars>
      </dgm:prSet>
      <dgm:spPr/>
      <dgm:t>
        <a:bodyPr/>
        <a:lstStyle/>
        <a:p>
          <a:endParaRPr lang="tr-TR"/>
        </a:p>
      </dgm:t>
    </dgm:pt>
    <dgm:pt modelId="{E52E3EC5-6693-4203-BFA7-91F978434230}" type="pres">
      <dgm:prSet presAssocID="{224987A2-4995-4BBB-A7DF-1FAC801445BA}" presName="rootConnector" presStyleLbl="node3" presStyleIdx="4" presStyleCnt="9"/>
      <dgm:spPr/>
      <dgm:t>
        <a:bodyPr/>
        <a:lstStyle/>
        <a:p>
          <a:endParaRPr lang="tr-TR"/>
        </a:p>
      </dgm:t>
    </dgm:pt>
    <dgm:pt modelId="{18951FC3-8CE7-4EF4-8EDE-F45801C40066}" type="pres">
      <dgm:prSet presAssocID="{224987A2-4995-4BBB-A7DF-1FAC801445BA}" presName="hierChild4" presStyleCnt="0"/>
      <dgm:spPr/>
      <dgm:t>
        <a:bodyPr/>
        <a:lstStyle/>
        <a:p>
          <a:endParaRPr lang="tr-TR"/>
        </a:p>
      </dgm:t>
    </dgm:pt>
    <dgm:pt modelId="{543F0875-25F8-48BC-9958-475B44B42790}" type="pres">
      <dgm:prSet presAssocID="{224987A2-4995-4BBB-A7DF-1FAC801445BA}" presName="hierChild5" presStyleCnt="0"/>
      <dgm:spPr/>
      <dgm:t>
        <a:bodyPr/>
        <a:lstStyle/>
        <a:p>
          <a:endParaRPr lang="tr-TR"/>
        </a:p>
      </dgm:t>
    </dgm:pt>
    <dgm:pt modelId="{24F11C78-DCED-434D-B926-0053BF7594BD}" type="pres">
      <dgm:prSet presAssocID="{C793B211-93E0-46DE-BB38-0BE159344537}" presName="Name64" presStyleLbl="parChTrans1D3" presStyleIdx="5" presStyleCnt="9"/>
      <dgm:spPr/>
      <dgm:t>
        <a:bodyPr/>
        <a:lstStyle/>
        <a:p>
          <a:endParaRPr lang="tr-TR"/>
        </a:p>
      </dgm:t>
    </dgm:pt>
    <dgm:pt modelId="{D1A0D1E4-C9A3-4BCA-95FD-2D7F13ACD13B}" type="pres">
      <dgm:prSet presAssocID="{E97F690B-8C39-4422-806A-47CF1CFDF8D8}" presName="hierRoot2" presStyleCnt="0">
        <dgm:presLayoutVars>
          <dgm:hierBranch val="init"/>
        </dgm:presLayoutVars>
      </dgm:prSet>
      <dgm:spPr/>
      <dgm:t>
        <a:bodyPr/>
        <a:lstStyle/>
        <a:p>
          <a:endParaRPr lang="tr-TR"/>
        </a:p>
      </dgm:t>
    </dgm:pt>
    <dgm:pt modelId="{B0EB15BA-8310-4CFC-9BB5-0CF73710C958}" type="pres">
      <dgm:prSet presAssocID="{E97F690B-8C39-4422-806A-47CF1CFDF8D8}" presName="rootComposite" presStyleCnt="0"/>
      <dgm:spPr/>
      <dgm:t>
        <a:bodyPr/>
        <a:lstStyle/>
        <a:p>
          <a:endParaRPr lang="tr-TR"/>
        </a:p>
      </dgm:t>
    </dgm:pt>
    <dgm:pt modelId="{37013AFC-EFBB-4CAB-9262-2EE128EE202E}" type="pres">
      <dgm:prSet presAssocID="{E97F690B-8C39-4422-806A-47CF1CFDF8D8}" presName="rootText" presStyleLbl="node3" presStyleIdx="5" presStyleCnt="9" custScaleX="386862" custScaleY="271712" custLinFactNeighborX="1243" custLinFactNeighborY="441">
        <dgm:presLayoutVars>
          <dgm:chPref val="3"/>
        </dgm:presLayoutVars>
      </dgm:prSet>
      <dgm:spPr/>
      <dgm:t>
        <a:bodyPr/>
        <a:lstStyle/>
        <a:p>
          <a:endParaRPr lang="tr-TR"/>
        </a:p>
      </dgm:t>
    </dgm:pt>
    <dgm:pt modelId="{092D58EF-7748-4C96-B93D-08CFE7F8C02E}" type="pres">
      <dgm:prSet presAssocID="{E97F690B-8C39-4422-806A-47CF1CFDF8D8}" presName="rootConnector" presStyleLbl="node3" presStyleIdx="5" presStyleCnt="9"/>
      <dgm:spPr/>
      <dgm:t>
        <a:bodyPr/>
        <a:lstStyle/>
        <a:p>
          <a:endParaRPr lang="tr-TR"/>
        </a:p>
      </dgm:t>
    </dgm:pt>
    <dgm:pt modelId="{3B3F43A8-0381-4266-82C5-B377D38F0B01}" type="pres">
      <dgm:prSet presAssocID="{E97F690B-8C39-4422-806A-47CF1CFDF8D8}" presName="hierChild4" presStyleCnt="0"/>
      <dgm:spPr/>
      <dgm:t>
        <a:bodyPr/>
        <a:lstStyle/>
        <a:p>
          <a:endParaRPr lang="tr-TR"/>
        </a:p>
      </dgm:t>
    </dgm:pt>
    <dgm:pt modelId="{B9CBF986-D24B-4834-B9A5-44B38DA073C2}" type="pres">
      <dgm:prSet presAssocID="{E97F690B-8C39-4422-806A-47CF1CFDF8D8}" presName="hierChild5" presStyleCnt="0"/>
      <dgm:spPr/>
      <dgm:t>
        <a:bodyPr/>
        <a:lstStyle/>
        <a:p>
          <a:endParaRPr lang="tr-TR"/>
        </a:p>
      </dgm:t>
    </dgm:pt>
    <dgm:pt modelId="{43D6E881-F090-4E41-9A9A-8AD549CD4CDF}" type="pres">
      <dgm:prSet presAssocID="{B0A4F037-1DE3-498D-ACEA-EB4B93B35063}" presName="Name64" presStyleLbl="parChTrans1D3" presStyleIdx="6" presStyleCnt="9"/>
      <dgm:spPr/>
      <dgm:t>
        <a:bodyPr/>
        <a:lstStyle/>
        <a:p>
          <a:endParaRPr lang="tr-TR"/>
        </a:p>
      </dgm:t>
    </dgm:pt>
    <dgm:pt modelId="{ECBDCB29-5616-4E22-AC9B-47AECB81BBA9}" type="pres">
      <dgm:prSet presAssocID="{882C162D-ABC3-475D-8754-CC76F2743AC5}" presName="hierRoot2" presStyleCnt="0">
        <dgm:presLayoutVars>
          <dgm:hierBranch val="init"/>
        </dgm:presLayoutVars>
      </dgm:prSet>
      <dgm:spPr/>
      <dgm:t>
        <a:bodyPr/>
        <a:lstStyle/>
        <a:p>
          <a:endParaRPr lang="tr-TR"/>
        </a:p>
      </dgm:t>
    </dgm:pt>
    <dgm:pt modelId="{D10E7FE6-087E-49B5-AD83-957B63619A59}" type="pres">
      <dgm:prSet presAssocID="{882C162D-ABC3-475D-8754-CC76F2743AC5}" presName="rootComposite" presStyleCnt="0"/>
      <dgm:spPr/>
      <dgm:t>
        <a:bodyPr/>
        <a:lstStyle/>
        <a:p>
          <a:endParaRPr lang="tr-TR"/>
        </a:p>
      </dgm:t>
    </dgm:pt>
    <dgm:pt modelId="{069AFF3B-B502-48E2-BCFD-06E0A2CBEA57}" type="pres">
      <dgm:prSet presAssocID="{882C162D-ABC3-475D-8754-CC76F2743AC5}" presName="rootText" presStyleLbl="node3" presStyleIdx="6" presStyleCnt="9" custScaleX="386862" custScaleY="271712" custLinFactNeighborX="1243" custLinFactNeighborY="441">
        <dgm:presLayoutVars>
          <dgm:chPref val="3"/>
        </dgm:presLayoutVars>
      </dgm:prSet>
      <dgm:spPr/>
      <dgm:t>
        <a:bodyPr/>
        <a:lstStyle/>
        <a:p>
          <a:endParaRPr lang="tr-TR"/>
        </a:p>
      </dgm:t>
    </dgm:pt>
    <dgm:pt modelId="{17CE88B2-66F3-463F-B06A-C2D984EA383D}" type="pres">
      <dgm:prSet presAssocID="{882C162D-ABC3-475D-8754-CC76F2743AC5}" presName="rootConnector" presStyleLbl="node3" presStyleIdx="6" presStyleCnt="9"/>
      <dgm:spPr/>
      <dgm:t>
        <a:bodyPr/>
        <a:lstStyle/>
        <a:p>
          <a:endParaRPr lang="tr-TR"/>
        </a:p>
      </dgm:t>
    </dgm:pt>
    <dgm:pt modelId="{33A7C958-6B0E-4AA8-959F-12AAB26B3964}" type="pres">
      <dgm:prSet presAssocID="{882C162D-ABC3-475D-8754-CC76F2743AC5}" presName="hierChild4" presStyleCnt="0"/>
      <dgm:spPr/>
      <dgm:t>
        <a:bodyPr/>
        <a:lstStyle/>
        <a:p>
          <a:endParaRPr lang="tr-TR"/>
        </a:p>
      </dgm:t>
    </dgm:pt>
    <dgm:pt modelId="{DFC533DD-4590-4984-93B6-0452378EB32B}" type="pres">
      <dgm:prSet presAssocID="{882C162D-ABC3-475D-8754-CC76F2743AC5}" presName="hierChild5" presStyleCnt="0"/>
      <dgm:spPr/>
      <dgm:t>
        <a:bodyPr/>
        <a:lstStyle/>
        <a:p>
          <a:endParaRPr lang="tr-TR"/>
        </a:p>
      </dgm:t>
    </dgm:pt>
    <dgm:pt modelId="{902AD0CA-B504-4DCF-BFF1-A03B66EE2E71}" type="pres">
      <dgm:prSet presAssocID="{4FC694F1-41C6-4751-9DB4-492D0B8D379A}" presName="Name64" presStyleLbl="parChTrans1D3" presStyleIdx="7" presStyleCnt="9"/>
      <dgm:spPr/>
      <dgm:t>
        <a:bodyPr/>
        <a:lstStyle/>
        <a:p>
          <a:endParaRPr lang="tr-TR"/>
        </a:p>
      </dgm:t>
    </dgm:pt>
    <dgm:pt modelId="{33B5CB8A-4E12-435D-8AE6-0F08C8C4824E}" type="pres">
      <dgm:prSet presAssocID="{8ECF2240-0501-4804-BBBF-F56EA83DE204}" presName="hierRoot2" presStyleCnt="0">
        <dgm:presLayoutVars>
          <dgm:hierBranch val="init"/>
        </dgm:presLayoutVars>
      </dgm:prSet>
      <dgm:spPr/>
      <dgm:t>
        <a:bodyPr/>
        <a:lstStyle/>
        <a:p>
          <a:endParaRPr lang="tr-TR"/>
        </a:p>
      </dgm:t>
    </dgm:pt>
    <dgm:pt modelId="{079F4198-309B-4A6F-99A9-1B5570266A6C}" type="pres">
      <dgm:prSet presAssocID="{8ECF2240-0501-4804-BBBF-F56EA83DE204}" presName="rootComposite" presStyleCnt="0"/>
      <dgm:spPr/>
      <dgm:t>
        <a:bodyPr/>
        <a:lstStyle/>
        <a:p>
          <a:endParaRPr lang="tr-TR"/>
        </a:p>
      </dgm:t>
    </dgm:pt>
    <dgm:pt modelId="{A2BE9B63-72A9-4B9D-A103-E97DDECE72F5}" type="pres">
      <dgm:prSet presAssocID="{8ECF2240-0501-4804-BBBF-F56EA83DE204}" presName="rootText" presStyleLbl="node3" presStyleIdx="7" presStyleCnt="9" custScaleX="386862" custScaleY="271712" custLinFactNeighborX="1243" custLinFactNeighborY="441">
        <dgm:presLayoutVars>
          <dgm:chPref val="3"/>
        </dgm:presLayoutVars>
      </dgm:prSet>
      <dgm:spPr/>
      <dgm:t>
        <a:bodyPr/>
        <a:lstStyle/>
        <a:p>
          <a:endParaRPr lang="tr-TR"/>
        </a:p>
      </dgm:t>
    </dgm:pt>
    <dgm:pt modelId="{6FBDC6D7-DD5F-4187-AAA5-DD8C909729F9}" type="pres">
      <dgm:prSet presAssocID="{8ECF2240-0501-4804-BBBF-F56EA83DE204}" presName="rootConnector" presStyleLbl="node3" presStyleIdx="7" presStyleCnt="9"/>
      <dgm:spPr/>
      <dgm:t>
        <a:bodyPr/>
        <a:lstStyle/>
        <a:p>
          <a:endParaRPr lang="tr-TR"/>
        </a:p>
      </dgm:t>
    </dgm:pt>
    <dgm:pt modelId="{CF0BFBE2-6E6D-40E5-BAF5-488B2D227E9C}" type="pres">
      <dgm:prSet presAssocID="{8ECF2240-0501-4804-BBBF-F56EA83DE204}" presName="hierChild4" presStyleCnt="0"/>
      <dgm:spPr/>
      <dgm:t>
        <a:bodyPr/>
        <a:lstStyle/>
        <a:p>
          <a:endParaRPr lang="tr-TR"/>
        </a:p>
      </dgm:t>
    </dgm:pt>
    <dgm:pt modelId="{76A8DD77-01A9-40E8-A232-48BF8ABC9C74}" type="pres">
      <dgm:prSet presAssocID="{8ECF2240-0501-4804-BBBF-F56EA83DE204}" presName="hierChild5" presStyleCnt="0"/>
      <dgm:spPr/>
      <dgm:t>
        <a:bodyPr/>
        <a:lstStyle/>
        <a:p>
          <a:endParaRPr lang="tr-TR"/>
        </a:p>
      </dgm:t>
    </dgm:pt>
    <dgm:pt modelId="{AC385137-2D39-4E55-BEDC-7F892FD46C5F}" type="pres">
      <dgm:prSet presAssocID="{0D4A3295-8049-4DF1-9FB7-185F47D1C5BD}" presName="Name64" presStyleLbl="parChTrans1D3" presStyleIdx="8" presStyleCnt="9"/>
      <dgm:spPr/>
      <dgm:t>
        <a:bodyPr/>
        <a:lstStyle/>
        <a:p>
          <a:endParaRPr lang="tr-TR"/>
        </a:p>
      </dgm:t>
    </dgm:pt>
    <dgm:pt modelId="{7A338B88-6268-4ECB-90A6-27DD1E28AA27}" type="pres">
      <dgm:prSet presAssocID="{46C20C6A-3C08-4962-98A5-8F9AA3909899}" presName="hierRoot2" presStyleCnt="0">
        <dgm:presLayoutVars>
          <dgm:hierBranch val="init"/>
        </dgm:presLayoutVars>
      </dgm:prSet>
      <dgm:spPr/>
      <dgm:t>
        <a:bodyPr/>
        <a:lstStyle/>
        <a:p>
          <a:endParaRPr lang="tr-TR"/>
        </a:p>
      </dgm:t>
    </dgm:pt>
    <dgm:pt modelId="{4C16D6E4-6F78-4EB1-8B06-084E5D0198BE}" type="pres">
      <dgm:prSet presAssocID="{46C20C6A-3C08-4962-98A5-8F9AA3909899}" presName="rootComposite" presStyleCnt="0"/>
      <dgm:spPr/>
      <dgm:t>
        <a:bodyPr/>
        <a:lstStyle/>
        <a:p>
          <a:endParaRPr lang="tr-TR"/>
        </a:p>
      </dgm:t>
    </dgm:pt>
    <dgm:pt modelId="{B2B01290-C120-45A5-BD06-1B3D7D0A728B}" type="pres">
      <dgm:prSet presAssocID="{46C20C6A-3C08-4962-98A5-8F9AA3909899}" presName="rootText" presStyleLbl="node3" presStyleIdx="8" presStyleCnt="9" custScaleX="386862" custScaleY="271712" custLinFactNeighborX="1243" custLinFactNeighborY="441">
        <dgm:presLayoutVars>
          <dgm:chPref val="3"/>
        </dgm:presLayoutVars>
      </dgm:prSet>
      <dgm:spPr/>
      <dgm:t>
        <a:bodyPr/>
        <a:lstStyle/>
        <a:p>
          <a:endParaRPr lang="tr-TR"/>
        </a:p>
      </dgm:t>
    </dgm:pt>
    <dgm:pt modelId="{DBE27A08-544A-41A6-A075-B56416CF39D4}" type="pres">
      <dgm:prSet presAssocID="{46C20C6A-3C08-4962-98A5-8F9AA3909899}" presName="rootConnector" presStyleLbl="node3" presStyleIdx="8" presStyleCnt="9"/>
      <dgm:spPr/>
      <dgm:t>
        <a:bodyPr/>
        <a:lstStyle/>
        <a:p>
          <a:endParaRPr lang="tr-TR"/>
        </a:p>
      </dgm:t>
    </dgm:pt>
    <dgm:pt modelId="{3DE2726D-368E-4AB0-B010-317B63015D83}" type="pres">
      <dgm:prSet presAssocID="{46C20C6A-3C08-4962-98A5-8F9AA3909899}" presName="hierChild4" presStyleCnt="0"/>
      <dgm:spPr/>
      <dgm:t>
        <a:bodyPr/>
        <a:lstStyle/>
        <a:p>
          <a:endParaRPr lang="tr-TR"/>
        </a:p>
      </dgm:t>
    </dgm:pt>
    <dgm:pt modelId="{91B72815-8248-458E-AD16-C9C7F708DADC}" type="pres">
      <dgm:prSet presAssocID="{46C20C6A-3C08-4962-98A5-8F9AA3909899}" presName="hierChild5" presStyleCnt="0"/>
      <dgm:spPr/>
      <dgm:t>
        <a:bodyPr/>
        <a:lstStyle/>
        <a:p>
          <a:endParaRPr lang="tr-TR"/>
        </a:p>
      </dgm:t>
    </dgm:pt>
    <dgm:pt modelId="{FAF23F9E-C257-4B23-986B-B22175C9E902}" type="pres">
      <dgm:prSet presAssocID="{D236CD0D-8440-4D94-AE8F-8E050CB21B6C}" presName="hierChild5" presStyleCnt="0"/>
      <dgm:spPr/>
      <dgm:t>
        <a:bodyPr/>
        <a:lstStyle/>
        <a:p>
          <a:endParaRPr lang="tr-TR"/>
        </a:p>
      </dgm:t>
    </dgm:pt>
    <dgm:pt modelId="{6B535354-DD76-4414-AD65-3CEBEBFB8700}" type="pres">
      <dgm:prSet presAssocID="{5FFD90C6-01BB-4157-87ED-36D02E3B281D}" presName="hierChild3" presStyleCnt="0"/>
      <dgm:spPr/>
      <dgm:t>
        <a:bodyPr/>
        <a:lstStyle/>
        <a:p>
          <a:endParaRPr lang="tr-TR"/>
        </a:p>
      </dgm:t>
    </dgm:pt>
  </dgm:ptLst>
  <dgm:cxnLst>
    <dgm:cxn modelId="{50FCEC8D-342B-4B14-B720-281DEE99B525}" srcId="{D236CD0D-8440-4D94-AE8F-8E050CB21B6C}" destId="{882C162D-ABC3-475D-8754-CC76F2743AC5}" srcOrd="6" destOrd="0" parTransId="{B0A4F037-1DE3-498D-ACEA-EB4B93B35063}" sibTransId="{069E824E-91B6-47BF-A703-C3575467AB91}"/>
    <dgm:cxn modelId="{F8342F56-7ABA-486B-B2D3-5C0B172B3AA9}" type="presOf" srcId="{5FFD90C6-01BB-4157-87ED-36D02E3B281D}" destId="{594B112B-304D-438C-BFC4-048015FF55C5}" srcOrd="1" destOrd="0" presId="urn:microsoft.com/office/officeart/2009/3/layout/HorizontalOrganizationChart"/>
    <dgm:cxn modelId="{3D56DD16-FA5D-4E58-BC80-3F2544A3F595}" type="presOf" srcId="{B0A4F037-1DE3-498D-ACEA-EB4B93B35063}" destId="{43D6E881-F090-4E41-9A9A-8AD549CD4CDF}" srcOrd="0" destOrd="0" presId="urn:microsoft.com/office/officeart/2009/3/layout/HorizontalOrganizationChart"/>
    <dgm:cxn modelId="{86AA555D-B2A1-4B3C-BF27-C80844B44044}" type="presOf" srcId="{46C20C6A-3C08-4962-98A5-8F9AA3909899}" destId="{DBE27A08-544A-41A6-A075-B56416CF39D4}" srcOrd="1" destOrd="0" presId="urn:microsoft.com/office/officeart/2009/3/layout/HorizontalOrganizationChart"/>
    <dgm:cxn modelId="{A27B22A7-B7AA-4EAE-B5CF-CF2CE6FFF4E6}" srcId="{D236CD0D-8440-4D94-AE8F-8E050CB21B6C}" destId="{66B7251E-D2BF-4955-A216-6B5358CD788C}" srcOrd="0" destOrd="0" parTransId="{E060F1CC-2E89-4002-B44F-8777C18B43D3}" sibTransId="{16230F5A-741D-40D3-A67B-C8C48284919A}"/>
    <dgm:cxn modelId="{0D67F0D5-231E-4FE0-9CD7-D4B5B05948EE}" type="presOf" srcId="{8ECF2240-0501-4804-BBBF-F56EA83DE204}" destId="{A2BE9B63-72A9-4B9D-A103-E97DDECE72F5}" srcOrd="0" destOrd="0" presId="urn:microsoft.com/office/officeart/2009/3/layout/HorizontalOrganizationChart"/>
    <dgm:cxn modelId="{5C917A44-F1E5-4C95-BA45-A5864708B534}" type="presOf" srcId="{17F008F2-3185-46E5-9504-3F27530806F7}" destId="{40F5F842-C082-4D8D-986A-C016E29A59D8}" srcOrd="1" destOrd="0" presId="urn:microsoft.com/office/officeart/2009/3/layout/HorizontalOrganizationChart"/>
    <dgm:cxn modelId="{2A68C7BA-8500-496B-90B9-0B68AC2F2332}" type="presOf" srcId="{882C162D-ABC3-475D-8754-CC76F2743AC5}" destId="{069AFF3B-B502-48E2-BCFD-06E0A2CBEA57}" srcOrd="0" destOrd="0" presId="urn:microsoft.com/office/officeart/2009/3/layout/HorizontalOrganizationChart"/>
    <dgm:cxn modelId="{DB1E29DB-05CA-48FD-BBD0-C9F4E62D1EC8}" srcId="{D236CD0D-8440-4D94-AE8F-8E050CB21B6C}" destId="{5FF83E55-FD72-4ACE-AC85-3BD5C3FFEB14}" srcOrd="3" destOrd="0" parTransId="{162B96FE-2CC6-4F4E-8F11-EC22A7647E2F}" sibTransId="{DF1212E6-9C67-440C-ABA0-17989DF85A8A}"/>
    <dgm:cxn modelId="{A98C6720-D631-4190-AD6D-848DBE2E46D5}" type="presOf" srcId="{17F008F2-3185-46E5-9504-3F27530806F7}" destId="{AAC7A5A1-1B6C-4A9D-8D28-35404410C6E8}" srcOrd="0" destOrd="0" presId="urn:microsoft.com/office/officeart/2009/3/layout/HorizontalOrganizationChart"/>
    <dgm:cxn modelId="{CCA6BE20-8505-4FD7-B20F-9FA718503877}" type="presOf" srcId="{D461DA90-0B6D-4153-87C0-F1B22910F4B1}" destId="{5C444038-B938-48EA-9E34-C9DE2DC14C1F}" srcOrd="0" destOrd="0" presId="urn:microsoft.com/office/officeart/2009/3/layout/HorizontalOrganizationChart"/>
    <dgm:cxn modelId="{71E524C7-7BE0-499E-A1EE-28CF5BA80A9E}" type="presOf" srcId="{882C162D-ABC3-475D-8754-CC76F2743AC5}" destId="{17CE88B2-66F3-463F-B06A-C2D984EA383D}" srcOrd="1" destOrd="0" presId="urn:microsoft.com/office/officeart/2009/3/layout/HorizontalOrganizationChart"/>
    <dgm:cxn modelId="{22169856-03D3-485A-A58D-6FB397003C57}" srcId="{D236CD0D-8440-4D94-AE8F-8E050CB21B6C}" destId="{46C20C6A-3C08-4962-98A5-8F9AA3909899}" srcOrd="8" destOrd="0" parTransId="{0D4A3295-8049-4DF1-9FB7-185F47D1C5BD}" sibTransId="{DEDAA619-A21E-458C-8D62-BFF99D378A47}"/>
    <dgm:cxn modelId="{66C72B89-52C2-4A0A-9F12-FD0F492E985E}" type="presOf" srcId="{E1DDD40F-8FB8-4F3D-8E6D-02BB0F935CB3}" destId="{1028C030-5736-4F47-9BB7-C201839DF3F9}" srcOrd="0" destOrd="0" presId="urn:microsoft.com/office/officeart/2009/3/layout/HorizontalOrganizationChart"/>
    <dgm:cxn modelId="{3155A225-80B6-4339-BCD9-3038FD35633E}" srcId="{D236CD0D-8440-4D94-AE8F-8E050CB21B6C}" destId="{17F008F2-3185-46E5-9504-3F27530806F7}" srcOrd="2" destOrd="0" parTransId="{68281E9B-442F-4613-AAE5-53FE8F5E4CAD}" sibTransId="{F9E1A898-CFC4-4AB0-89EE-1BB52FA1140B}"/>
    <dgm:cxn modelId="{EC2B41F9-59C0-42B9-96A7-C44FB1FD1EB4}" srcId="{D236CD0D-8440-4D94-AE8F-8E050CB21B6C}" destId="{E97F690B-8C39-4422-806A-47CF1CFDF8D8}" srcOrd="5" destOrd="0" parTransId="{C793B211-93E0-46DE-BB38-0BE159344537}" sibTransId="{933AC119-6057-4BEB-BCD4-362D576D1D06}"/>
    <dgm:cxn modelId="{92271BB3-005E-450A-8E2E-28B78DBA1E55}" type="presOf" srcId="{224987A2-4995-4BBB-A7DF-1FAC801445BA}" destId="{E52E3EC5-6693-4203-BFA7-91F978434230}" srcOrd="1" destOrd="0" presId="urn:microsoft.com/office/officeart/2009/3/layout/HorizontalOrganizationChart"/>
    <dgm:cxn modelId="{74B5EE54-B15F-44A4-9A7A-4B35F400A654}" type="presOf" srcId="{162B96FE-2CC6-4F4E-8F11-EC22A7647E2F}" destId="{29E8F8F3-779D-4BCE-9976-3406743279EC}" srcOrd="0" destOrd="0" presId="urn:microsoft.com/office/officeart/2009/3/layout/HorizontalOrganizationChart"/>
    <dgm:cxn modelId="{2ACC8C04-6615-4A0A-9D35-7C8214D59F3B}" type="presOf" srcId="{98F1169B-B11F-4566-A778-43CA2A13E764}" destId="{668B11F8-BA85-413C-BF89-244B4D96FF09}" srcOrd="0" destOrd="0" presId="urn:microsoft.com/office/officeart/2009/3/layout/HorizontalOrganizationChart"/>
    <dgm:cxn modelId="{DB408F8F-B100-47A4-918F-24783EA7312B}" type="presOf" srcId="{E97F690B-8C39-4422-806A-47CF1CFDF8D8}" destId="{092D58EF-7748-4C96-B93D-08CFE7F8C02E}" srcOrd="1" destOrd="0" presId="urn:microsoft.com/office/officeart/2009/3/layout/HorizontalOrganizationChart"/>
    <dgm:cxn modelId="{715C306C-CB12-42A3-84AE-212AE272AB30}" srcId="{5FFD90C6-01BB-4157-87ED-36D02E3B281D}" destId="{D236CD0D-8440-4D94-AE8F-8E050CB21B6C}" srcOrd="0" destOrd="0" parTransId="{E1DDD40F-8FB8-4F3D-8E6D-02BB0F935CB3}" sibTransId="{040223E8-6A71-4D66-91E9-A3EC3444D481}"/>
    <dgm:cxn modelId="{FA0593FB-3885-4EC1-B8F1-52F6313AA505}" type="presOf" srcId="{4FC694F1-41C6-4751-9DB4-492D0B8D379A}" destId="{902AD0CA-B504-4DCF-BFF1-A03B66EE2E71}" srcOrd="0" destOrd="0" presId="urn:microsoft.com/office/officeart/2009/3/layout/HorizontalOrganizationChart"/>
    <dgm:cxn modelId="{F89B2FDF-2FFA-484B-9398-A5E936F5676B}" type="presOf" srcId="{D236CD0D-8440-4D94-AE8F-8E050CB21B6C}" destId="{681A261B-C41C-4A9A-A5A6-6BA240DBD707}" srcOrd="0" destOrd="0" presId="urn:microsoft.com/office/officeart/2009/3/layout/HorizontalOrganizationChart"/>
    <dgm:cxn modelId="{69D8FD44-4B5C-4BF9-A279-1D84DD105B54}" type="presOf" srcId="{5FFD90C6-01BB-4157-87ED-36D02E3B281D}" destId="{1200E5FF-AD62-4A75-8AEC-0EB6E5E7A4C9}" srcOrd="0" destOrd="0" presId="urn:microsoft.com/office/officeart/2009/3/layout/HorizontalOrganizationChart"/>
    <dgm:cxn modelId="{D36B5B9A-7B7A-4FDC-8B5A-7E0D4A77C800}" srcId="{D236CD0D-8440-4D94-AE8F-8E050CB21B6C}" destId="{8ECF2240-0501-4804-BBBF-F56EA83DE204}" srcOrd="7" destOrd="0" parTransId="{4FC694F1-41C6-4751-9DB4-492D0B8D379A}" sibTransId="{12F1A323-0BBF-43D9-B168-7C113E8590CB}"/>
    <dgm:cxn modelId="{EB082389-A650-4542-84F6-21D5198B7F3B}" srcId="{D236CD0D-8440-4D94-AE8F-8E050CB21B6C}" destId="{DCF76A46-B01D-4C3E-97BF-80F2A9980D0F}" srcOrd="1" destOrd="0" parTransId="{08C080FB-6FF9-4A46-B9B0-E2F976EE9B3B}" sibTransId="{D5107D5A-C9C4-4630-AFBB-7D58EBB4A482}"/>
    <dgm:cxn modelId="{6BAFB6F6-4106-4B7F-81E6-0AA3CB0E5FD9}" type="presOf" srcId="{DCF76A46-B01D-4C3E-97BF-80F2A9980D0F}" destId="{9FD382B9-8BE3-48A9-B665-93BAD48598AA}" srcOrd="1" destOrd="0" presId="urn:microsoft.com/office/officeart/2009/3/layout/HorizontalOrganizationChart"/>
    <dgm:cxn modelId="{7ED763CE-48E7-4143-9C3F-C82A164E1140}" type="presOf" srcId="{8ECF2240-0501-4804-BBBF-F56EA83DE204}" destId="{6FBDC6D7-DD5F-4187-AAA5-DD8C909729F9}" srcOrd="1" destOrd="0" presId="urn:microsoft.com/office/officeart/2009/3/layout/HorizontalOrganizationChart"/>
    <dgm:cxn modelId="{88B291DD-BAB8-4040-B69C-21A2F65B34BA}" type="presOf" srcId="{E97F690B-8C39-4422-806A-47CF1CFDF8D8}" destId="{37013AFC-EFBB-4CAB-9262-2EE128EE202E}" srcOrd="0" destOrd="0" presId="urn:microsoft.com/office/officeart/2009/3/layout/HorizontalOrganizationChart"/>
    <dgm:cxn modelId="{4EEA4A17-7FD6-4579-B285-DB491AB7D3E4}" type="presOf" srcId="{C793B211-93E0-46DE-BB38-0BE159344537}" destId="{24F11C78-DCED-434D-B926-0053BF7594BD}" srcOrd="0" destOrd="0" presId="urn:microsoft.com/office/officeart/2009/3/layout/HorizontalOrganizationChart"/>
    <dgm:cxn modelId="{5F8AAB81-E784-43D0-B4B3-C6683A7AEB57}" type="presOf" srcId="{E060F1CC-2E89-4002-B44F-8777C18B43D3}" destId="{321009B4-F80D-4581-B0D2-C15D829C27DE}" srcOrd="0" destOrd="0" presId="urn:microsoft.com/office/officeart/2009/3/layout/HorizontalOrganizationChart"/>
    <dgm:cxn modelId="{8CBC05C9-929B-4725-B2AA-496022DFD8AB}" type="presOf" srcId="{0D4A3295-8049-4DF1-9FB7-185F47D1C5BD}" destId="{AC385137-2D39-4E55-BEDC-7F892FD46C5F}" srcOrd="0" destOrd="0" presId="urn:microsoft.com/office/officeart/2009/3/layout/HorizontalOrganizationChart"/>
    <dgm:cxn modelId="{7C8CD5D5-DC0C-420C-9DA7-B2950396367E}" type="presOf" srcId="{08C080FB-6FF9-4A46-B9B0-E2F976EE9B3B}" destId="{2AE448B0-EB4A-4336-B6B6-96B6ADB3F960}" srcOrd="0" destOrd="0" presId="urn:microsoft.com/office/officeart/2009/3/layout/HorizontalOrganizationChart"/>
    <dgm:cxn modelId="{6127C80E-2F39-4730-B093-766C6C44C875}" type="presOf" srcId="{224987A2-4995-4BBB-A7DF-1FAC801445BA}" destId="{A9F58E9E-900B-448C-AFBF-D3C424F569C5}" srcOrd="0" destOrd="0" presId="urn:microsoft.com/office/officeart/2009/3/layout/HorizontalOrganizationChart"/>
    <dgm:cxn modelId="{4DDD0031-6A2F-4BBD-AE5D-40AD99DB3003}" type="presOf" srcId="{66B7251E-D2BF-4955-A216-6B5358CD788C}" destId="{34227C9D-F7B3-4647-BFA6-C94F4D8C62C4}" srcOrd="0" destOrd="0" presId="urn:microsoft.com/office/officeart/2009/3/layout/HorizontalOrganizationChart"/>
    <dgm:cxn modelId="{F69AC7C1-A841-4B68-A4AD-540D1CEEECB8}" type="presOf" srcId="{D236CD0D-8440-4D94-AE8F-8E050CB21B6C}" destId="{8B5944C3-ADD2-4FA6-8795-CA7CDFFC2C19}" srcOrd="1" destOrd="0" presId="urn:microsoft.com/office/officeart/2009/3/layout/HorizontalOrganizationChart"/>
    <dgm:cxn modelId="{140F2327-369B-4B08-A74B-D5D1A6229F68}" type="presOf" srcId="{5FF83E55-FD72-4ACE-AC85-3BD5C3FFEB14}" destId="{873D92D9-3B3A-42D2-B246-36F4C3F0AD00}" srcOrd="1" destOrd="0" presId="urn:microsoft.com/office/officeart/2009/3/layout/HorizontalOrganizationChart"/>
    <dgm:cxn modelId="{63BB1B34-CBA4-49B6-83C5-9234F33A3008}" srcId="{D236CD0D-8440-4D94-AE8F-8E050CB21B6C}" destId="{224987A2-4995-4BBB-A7DF-1FAC801445BA}" srcOrd="4" destOrd="0" parTransId="{98F1169B-B11F-4566-A778-43CA2A13E764}" sibTransId="{F9107864-41CB-44FA-947C-E71B1EDCE1DA}"/>
    <dgm:cxn modelId="{B197F97D-DE61-4E66-A4B7-3FB10B6ACEB6}" srcId="{D461DA90-0B6D-4153-87C0-F1B22910F4B1}" destId="{5FFD90C6-01BB-4157-87ED-36D02E3B281D}" srcOrd="0" destOrd="0" parTransId="{62F60651-FED0-4194-A1DB-BCB7735344C4}" sibTransId="{6D41FCC5-F870-446E-87D0-00D08DF8DE99}"/>
    <dgm:cxn modelId="{BCB23558-AA16-4BC9-BAF4-043AF5DF1D3C}" type="presOf" srcId="{5FF83E55-FD72-4ACE-AC85-3BD5C3FFEB14}" destId="{83443B6C-9403-4AC9-ADF9-65AD1A02D319}" srcOrd="0" destOrd="0" presId="urn:microsoft.com/office/officeart/2009/3/layout/HorizontalOrganizationChart"/>
    <dgm:cxn modelId="{96C43C1D-6BAB-44D6-B920-4ADC4480F1EF}" type="presOf" srcId="{DCF76A46-B01D-4C3E-97BF-80F2A9980D0F}" destId="{B749D637-E196-417D-A962-3A9CB314360E}" srcOrd="0" destOrd="0" presId="urn:microsoft.com/office/officeart/2009/3/layout/HorizontalOrganizationChart"/>
    <dgm:cxn modelId="{6D9CD004-10DF-4C48-8A6A-CD15AA5492CB}" type="presOf" srcId="{66B7251E-D2BF-4955-A216-6B5358CD788C}" destId="{3DDA501B-82EF-46B9-9455-C8AA3FF7C951}" srcOrd="1" destOrd="0" presId="urn:microsoft.com/office/officeart/2009/3/layout/HorizontalOrganizationChart"/>
    <dgm:cxn modelId="{E271364A-A003-4967-B20B-E18D8B30BF98}" type="presOf" srcId="{68281E9B-442F-4613-AAE5-53FE8F5E4CAD}" destId="{7A0E97CD-CB7B-4102-BAA1-2BBAA2780F13}" srcOrd="0" destOrd="0" presId="urn:microsoft.com/office/officeart/2009/3/layout/HorizontalOrganizationChart"/>
    <dgm:cxn modelId="{DE220A21-693A-4E10-A54A-1415D448674F}" type="presOf" srcId="{46C20C6A-3C08-4962-98A5-8F9AA3909899}" destId="{B2B01290-C120-45A5-BD06-1B3D7D0A728B}" srcOrd="0" destOrd="0" presId="urn:microsoft.com/office/officeart/2009/3/layout/HorizontalOrganizationChart"/>
    <dgm:cxn modelId="{F6DF859C-2FCD-42A3-9B86-7AC444E709D0}" type="presParOf" srcId="{5C444038-B938-48EA-9E34-C9DE2DC14C1F}" destId="{F21CF14C-7AF3-4F76-8A08-5E6058D580D6}" srcOrd="0" destOrd="0" presId="urn:microsoft.com/office/officeart/2009/3/layout/HorizontalOrganizationChart"/>
    <dgm:cxn modelId="{544D3BE0-48CB-427D-AAD7-71A532A414F4}" type="presParOf" srcId="{F21CF14C-7AF3-4F76-8A08-5E6058D580D6}" destId="{85F7C748-3AAB-48F8-8793-D8D03573575F}" srcOrd="0" destOrd="0" presId="urn:microsoft.com/office/officeart/2009/3/layout/HorizontalOrganizationChart"/>
    <dgm:cxn modelId="{6BBC80A6-2B52-4A90-B579-F7F0DC9186F5}" type="presParOf" srcId="{85F7C748-3AAB-48F8-8793-D8D03573575F}" destId="{1200E5FF-AD62-4A75-8AEC-0EB6E5E7A4C9}" srcOrd="0" destOrd="0" presId="urn:microsoft.com/office/officeart/2009/3/layout/HorizontalOrganizationChart"/>
    <dgm:cxn modelId="{97E102C8-AEFD-4E55-B0B0-A0C927630A4F}" type="presParOf" srcId="{85F7C748-3AAB-48F8-8793-D8D03573575F}" destId="{594B112B-304D-438C-BFC4-048015FF55C5}" srcOrd="1" destOrd="0" presId="urn:microsoft.com/office/officeart/2009/3/layout/HorizontalOrganizationChart"/>
    <dgm:cxn modelId="{6EE21385-F950-4CC3-A34B-DA123FAB18FF}" type="presParOf" srcId="{F21CF14C-7AF3-4F76-8A08-5E6058D580D6}" destId="{E63610B6-6B2F-4DF5-9018-74F4FF2706BE}" srcOrd="1" destOrd="0" presId="urn:microsoft.com/office/officeart/2009/3/layout/HorizontalOrganizationChart"/>
    <dgm:cxn modelId="{77AEC969-2083-4748-8478-03A5706AF802}" type="presParOf" srcId="{E63610B6-6B2F-4DF5-9018-74F4FF2706BE}" destId="{1028C030-5736-4F47-9BB7-C201839DF3F9}" srcOrd="0" destOrd="0" presId="urn:microsoft.com/office/officeart/2009/3/layout/HorizontalOrganizationChart"/>
    <dgm:cxn modelId="{D23F6A12-A04E-4CF6-8B66-340075AA5539}" type="presParOf" srcId="{E63610B6-6B2F-4DF5-9018-74F4FF2706BE}" destId="{6BE925F8-14BA-4639-BA79-B643FF94DF9F}" srcOrd="1" destOrd="0" presId="urn:microsoft.com/office/officeart/2009/3/layout/HorizontalOrganizationChart"/>
    <dgm:cxn modelId="{D702158D-EC50-4E7B-9D43-659923302B38}" type="presParOf" srcId="{6BE925F8-14BA-4639-BA79-B643FF94DF9F}" destId="{144ECAB5-FF01-4ABD-9AE2-12FF0D810CA9}" srcOrd="0" destOrd="0" presId="urn:microsoft.com/office/officeart/2009/3/layout/HorizontalOrganizationChart"/>
    <dgm:cxn modelId="{74DE10D0-4582-4C31-84D3-88E4A874C512}" type="presParOf" srcId="{144ECAB5-FF01-4ABD-9AE2-12FF0D810CA9}" destId="{681A261B-C41C-4A9A-A5A6-6BA240DBD707}" srcOrd="0" destOrd="0" presId="urn:microsoft.com/office/officeart/2009/3/layout/HorizontalOrganizationChart"/>
    <dgm:cxn modelId="{D8054BAE-3D28-4A0D-A8AD-3DDA9E573C52}" type="presParOf" srcId="{144ECAB5-FF01-4ABD-9AE2-12FF0D810CA9}" destId="{8B5944C3-ADD2-4FA6-8795-CA7CDFFC2C19}" srcOrd="1" destOrd="0" presId="urn:microsoft.com/office/officeart/2009/3/layout/HorizontalOrganizationChart"/>
    <dgm:cxn modelId="{F1538576-DA66-4C2C-9BBE-0CBE89C43D15}" type="presParOf" srcId="{6BE925F8-14BA-4639-BA79-B643FF94DF9F}" destId="{DC53A5CA-9B67-4CA3-A127-70EF375CC606}" srcOrd="1" destOrd="0" presId="urn:microsoft.com/office/officeart/2009/3/layout/HorizontalOrganizationChart"/>
    <dgm:cxn modelId="{D63A0055-0A9E-4F12-9719-C0A27CAB6FBC}" type="presParOf" srcId="{DC53A5CA-9B67-4CA3-A127-70EF375CC606}" destId="{321009B4-F80D-4581-B0D2-C15D829C27DE}" srcOrd="0" destOrd="0" presId="urn:microsoft.com/office/officeart/2009/3/layout/HorizontalOrganizationChart"/>
    <dgm:cxn modelId="{3F34366A-72AC-4F6E-AF8A-C0E9CDB02137}" type="presParOf" srcId="{DC53A5CA-9B67-4CA3-A127-70EF375CC606}" destId="{06ABC4AF-D528-44B0-A58D-CBE0A87156FF}" srcOrd="1" destOrd="0" presId="urn:microsoft.com/office/officeart/2009/3/layout/HorizontalOrganizationChart"/>
    <dgm:cxn modelId="{12C75F49-4169-43A3-83B3-69C1476494F7}" type="presParOf" srcId="{06ABC4AF-D528-44B0-A58D-CBE0A87156FF}" destId="{E6D1F27D-0C30-40D1-8A3A-6459C9836A12}" srcOrd="0" destOrd="0" presId="urn:microsoft.com/office/officeart/2009/3/layout/HorizontalOrganizationChart"/>
    <dgm:cxn modelId="{47ECDB5D-7AB6-491B-BB63-291D440246E6}" type="presParOf" srcId="{E6D1F27D-0C30-40D1-8A3A-6459C9836A12}" destId="{34227C9D-F7B3-4647-BFA6-C94F4D8C62C4}" srcOrd="0" destOrd="0" presId="urn:microsoft.com/office/officeart/2009/3/layout/HorizontalOrganizationChart"/>
    <dgm:cxn modelId="{22A7D3C9-FCAA-4976-8A05-8CDC023F67D2}" type="presParOf" srcId="{E6D1F27D-0C30-40D1-8A3A-6459C9836A12}" destId="{3DDA501B-82EF-46B9-9455-C8AA3FF7C951}" srcOrd="1" destOrd="0" presId="urn:microsoft.com/office/officeart/2009/3/layout/HorizontalOrganizationChart"/>
    <dgm:cxn modelId="{93A759B9-67F9-424F-8D02-970168DE1249}" type="presParOf" srcId="{06ABC4AF-D528-44B0-A58D-CBE0A87156FF}" destId="{92F7CA87-2E97-4D44-B8E9-BF439F510C75}" srcOrd="1" destOrd="0" presId="urn:microsoft.com/office/officeart/2009/3/layout/HorizontalOrganizationChart"/>
    <dgm:cxn modelId="{9936237E-D889-45CF-80B3-159AA4C4B7BC}" type="presParOf" srcId="{06ABC4AF-D528-44B0-A58D-CBE0A87156FF}" destId="{D130FE68-14E9-4A3A-A508-89BD159E121C}" srcOrd="2" destOrd="0" presId="urn:microsoft.com/office/officeart/2009/3/layout/HorizontalOrganizationChart"/>
    <dgm:cxn modelId="{927946C5-D64D-4E3F-BB22-CD52267E6EA2}" type="presParOf" srcId="{DC53A5CA-9B67-4CA3-A127-70EF375CC606}" destId="{2AE448B0-EB4A-4336-B6B6-96B6ADB3F960}" srcOrd="2" destOrd="0" presId="urn:microsoft.com/office/officeart/2009/3/layout/HorizontalOrganizationChart"/>
    <dgm:cxn modelId="{A47A3672-0302-426F-AA40-1E964174001B}" type="presParOf" srcId="{DC53A5CA-9B67-4CA3-A127-70EF375CC606}" destId="{99874040-2BD8-43C6-AF43-B6F9C836177E}" srcOrd="3" destOrd="0" presId="urn:microsoft.com/office/officeart/2009/3/layout/HorizontalOrganizationChart"/>
    <dgm:cxn modelId="{50590A1E-61D2-4B10-B895-D43D732BC4A6}" type="presParOf" srcId="{99874040-2BD8-43C6-AF43-B6F9C836177E}" destId="{65E56C53-C231-4C1C-9E36-2045B29364D2}" srcOrd="0" destOrd="0" presId="urn:microsoft.com/office/officeart/2009/3/layout/HorizontalOrganizationChart"/>
    <dgm:cxn modelId="{E43F7DB9-3EC1-48EC-95E6-A70614AE8AA4}" type="presParOf" srcId="{65E56C53-C231-4C1C-9E36-2045B29364D2}" destId="{B749D637-E196-417D-A962-3A9CB314360E}" srcOrd="0" destOrd="0" presId="urn:microsoft.com/office/officeart/2009/3/layout/HorizontalOrganizationChart"/>
    <dgm:cxn modelId="{64ECD3FB-C10D-4A67-9742-CFDECB1E3EF8}" type="presParOf" srcId="{65E56C53-C231-4C1C-9E36-2045B29364D2}" destId="{9FD382B9-8BE3-48A9-B665-93BAD48598AA}" srcOrd="1" destOrd="0" presId="urn:microsoft.com/office/officeart/2009/3/layout/HorizontalOrganizationChart"/>
    <dgm:cxn modelId="{AC61BCB5-C2D8-4BB0-9D18-1B46A04B0A16}" type="presParOf" srcId="{99874040-2BD8-43C6-AF43-B6F9C836177E}" destId="{078E8E1C-CA24-452C-90C2-D29350A7DA90}" srcOrd="1" destOrd="0" presId="urn:microsoft.com/office/officeart/2009/3/layout/HorizontalOrganizationChart"/>
    <dgm:cxn modelId="{F1AF863B-7A48-4E91-8B35-A08F2D4AB1D6}" type="presParOf" srcId="{99874040-2BD8-43C6-AF43-B6F9C836177E}" destId="{E27F018C-969E-426D-9C5F-590C36A6B08A}" srcOrd="2" destOrd="0" presId="urn:microsoft.com/office/officeart/2009/3/layout/HorizontalOrganizationChart"/>
    <dgm:cxn modelId="{B128A1CF-ABC7-4E23-9FAE-EA0B632986D1}" type="presParOf" srcId="{DC53A5CA-9B67-4CA3-A127-70EF375CC606}" destId="{7A0E97CD-CB7B-4102-BAA1-2BBAA2780F13}" srcOrd="4" destOrd="0" presId="urn:microsoft.com/office/officeart/2009/3/layout/HorizontalOrganizationChart"/>
    <dgm:cxn modelId="{AD0DA784-0825-4B25-A256-365591CE100F}" type="presParOf" srcId="{DC53A5CA-9B67-4CA3-A127-70EF375CC606}" destId="{3A37FA84-CD0D-4148-89BF-CDE5E0F60B05}" srcOrd="5" destOrd="0" presId="urn:microsoft.com/office/officeart/2009/3/layout/HorizontalOrganizationChart"/>
    <dgm:cxn modelId="{F812244B-9EF0-48E0-BD9E-2A439428601D}" type="presParOf" srcId="{3A37FA84-CD0D-4148-89BF-CDE5E0F60B05}" destId="{F138B212-33F9-40B6-BF97-0703B6AA2919}" srcOrd="0" destOrd="0" presId="urn:microsoft.com/office/officeart/2009/3/layout/HorizontalOrganizationChart"/>
    <dgm:cxn modelId="{BFFD787E-ADD2-4C62-82C3-275BC3530780}" type="presParOf" srcId="{F138B212-33F9-40B6-BF97-0703B6AA2919}" destId="{AAC7A5A1-1B6C-4A9D-8D28-35404410C6E8}" srcOrd="0" destOrd="0" presId="urn:microsoft.com/office/officeart/2009/3/layout/HorizontalOrganizationChart"/>
    <dgm:cxn modelId="{62B0985D-DA12-4F64-94E8-27C62AADC4B9}" type="presParOf" srcId="{F138B212-33F9-40B6-BF97-0703B6AA2919}" destId="{40F5F842-C082-4D8D-986A-C016E29A59D8}" srcOrd="1" destOrd="0" presId="urn:microsoft.com/office/officeart/2009/3/layout/HorizontalOrganizationChart"/>
    <dgm:cxn modelId="{EA47E913-0595-4B49-82AB-C1724461934F}" type="presParOf" srcId="{3A37FA84-CD0D-4148-89BF-CDE5E0F60B05}" destId="{12D7ACA6-9238-4B82-8A39-62429F353BB0}" srcOrd="1" destOrd="0" presId="urn:microsoft.com/office/officeart/2009/3/layout/HorizontalOrganizationChart"/>
    <dgm:cxn modelId="{F557C7AE-6DDF-4A11-B414-0A33FEA74016}" type="presParOf" srcId="{3A37FA84-CD0D-4148-89BF-CDE5E0F60B05}" destId="{E8516B24-287A-4109-B3D2-AEF48A25C239}" srcOrd="2" destOrd="0" presId="urn:microsoft.com/office/officeart/2009/3/layout/HorizontalOrganizationChart"/>
    <dgm:cxn modelId="{6BEDF2DE-D051-4CBD-91E7-1B6B544CF2E7}" type="presParOf" srcId="{DC53A5CA-9B67-4CA3-A127-70EF375CC606}" destId="{29E8F8F3-779D-4BCE-9976-3406743279EC}" srcOrd="6" destOrd="0" presId="urn:microsoft.com/office/officeart/2009/3/layout/HorizontalOrganizationChart"/>
    <dgm:cxn modelId="{50EDD6D0-284C-4BB8-8F9C-FD6CF937A6C1}" type="presParOf" srcId="{DC53A5CA-9B67-4CA3-A127-70EF375CC606}" destId="{B1513E4F-7517-4C4A-84C9-DE799AF8305A}" srcOrd="7" destOrd="0" presId="urn:microsoft.com/office/officeart/2009/3/layout/HorizontalOrganizationChart"/>
    <dgm:cxn modelId="{BA587C46-B9B2-431B-B267-FC09D9876AD4}" type="presParOf" srcId="{B1513E4F-7517-4C4A-84C9-DE799AF8305A}" destId="{13CCC092-DF37-4126-8494-CED5BF820A78}" srcOrd="0" destOrd="0" presId="urn:microsoft.com/office/officeart/2009/3/layout/HorizontalOrganizationChart"/>
    <dgm:cxn modelId="{4759CF61-B822-4DC7-A9A5-D0A7E755AE7A}" type="presParOf" srcId="{13CCC092-DF37-4126-8494-CED5BF820A78}" destId="{83443B6C-9403-4AC9-ADF9-65AD1A02D319}" srcOrd="0" destOrd="0" presId="urn:microsoft.com/office/officeart/2009/3/layout/HorizontalOrganizationChart"/>
    <dgm:cxn modelId="{80EC4B7C-4223-44A7-94C4-150860A422AD}" type="presParOf" srcId="{13CCC092-DF37-4126-8494-CED5BF820A78}" destId="{873D92D9-3B3A-42D2-B246-36F4C3F0AD00}" srcOrd="1" destOrd="0" presId="urn:microsoft.com/office/officeart/2009/3/layout/HorizontalOrganizationChart"/>
    <dgm:cxn modelId="{8BB0D32C-D19E-4E3E-A34F-DCDCD536162D}" type="presParOf" srcId="{B1513E4F-7517-4C4A-84C9-DE799AF8305A}" destId="{E0F10D36-4757-4B36-A196-BBEB14AD783E}" srcOrd="1" destOrd="0" presId="urn:microsoft.com/office/officeart/2009/3/layout/HorizontalOrganizationChart"/>
    <dgm:cxn modelId="{BEC8FC81-B76E-4A9F-88A1-840013E449D6}" type="presParOf" srcId="{B1513E4F-7517-4C4A-84C9-DE799AF8305A}" destId="{E220D19B-143B-4D43-B255-96028353A8A9}" srcOrd="2" destOrd="0" presId="urn:microsoft.com/office/officeart/2009/3/layout/HorizontalOrganizationChart"/>
    <dgm:cxn modelId="{A167CFFD-0EEC-413A-9715-C5606C16F6D5}" type="presParOf" srcId="{DC53A5CA-9B67-4CA3-A127-70EF375CC606}" destId="{668B11F8-BA85-413C-BF89-244B4D96FF09}" srcOrd="8" destOrd="0" presId="urn:microsoft.com/office/officeart/2009/3/layout/HorizontalOrganizationChart"/>
    <dgm:cxn modelId="{F3921082-C3A8-4BA1-A4FB-A5318DFFA87D}" type="presParOf" srcId="{DC53A5CA-9B67-4CA3-A127-70EF375CC606}" destId="{4F485BA8-A1EF-4290-993A-4009051BF9F5}" srcOrd="9" destOrd="0" presId="urn:microsoft.com/office/officeart/2009/3/layout/HorizontalOrganizationChart"/>
    <dgm:cxn modelId="{E5C445E1-49D1-469A-B321-CD803A972652}" type="presParOf" srcId="{4F485BA8-A1EF-4290-993A-4009051BF9F5}" destId="{B017487E-53F2-4E9F-8C18-CBF957AFBFE5}" srcOrd="0" destOrd="0" presId="urn:microsoft.com/office/officeart/2009/3/layout/HorizontalOrganizationChart"/>
    <dgm:cxn modelId="{FBE17C48-A855-4CFA-8874-89E91D7E9335}" type="presParOf" srcId="{B017487E-53F2-4E9F-8C18-CBF957AFBFE5}" destId="{A9F58E9E-900B-448C-AFBF-D3C424F569C5}" srcOrd="0" destOrd="0" presId="urn:microsoft.com/office/officeart/2009/3/layout/HorizontalOrganizationChart"/>
    <dgm:cxn modelId="{ABC3291F-378C-4FFE-AED1-6AA977E25AB8}" type="presParOf" srcId="{B017487E-53F2-4E9F-8C18-CBF957AFBFE5}" destId="{E52E3EC5-6693-4203-BFA7-91F978434230}" srcOrd="1" destOrd="0" presId="urn:microsoft.com/office/officeart/2009/3/layout/HorizontalOrganizationChart"/>
    <dgm:cxn modelId="{4EE2DD03-39D1-4966-ACE0-9A836888DE42}" type="presParOf" srcId="{4F485BA8-A1EF-4290-993A-4009051BF9F5}" destId="{18951FC3-8CE7-4EF4-8EDE-F45801C40066}" srcOrd="1" destOrd="0" presId="urn:microsoft.com/office/officeart/2009/3/layout/HorizontalOrganizationChart"/>
    <dgm:cxn modelId="{802E6A4D-F0C7-4AEB-B263-4947EFE047A2}" type="presParOf" srcId="{4F485BA8-A1EF-4290-993A-4009051BF9F5}" destId="{543F0875-25F8-48BC-9958-475B44B42790}" srcOrd="2" destOrd="0" presId="urn:microsoft.com/office/officeart/2009/3/layout/HorizontalOrganizationChart"/>
    <dgm:cxn modelId="{A4526E13-B59F-4391-8DDE-088ECE305347}" type="presParOf" srcId="{DC53A5CA-9B67-4CA3-A127-70EF375CC606}" destId="{24F11C78-DCED-434D-B926-0053BF7594BD}" srcOrd="10" destOrd="0" presId="urn:microsoft.com/office/officeart/2009/3/layout/HorizontalOrganizationChart"/>
    <dgm:cxn modelId="{CFE60FE1-104D-4079-B035-5DD6DD4CB569}" type="presParOf" srcId="{DC53A5CA-9B67-4CA3-A127-70EF375CC606}" destId="{D1A0D1E4-C9A3-4BCA-95FD-2D7F13ACD13B}" srcOrd="11" destOrd="0" presId="urn:microsoft.com/office/officeart/2009/3/layout/HorizontalOrganizationChart"/>
    <dgm:cxn modelId="{F6DAD4F5-ECB9-41E9-84CC-FC12BABB0E38}" type="presParOf" srcId="{D1A0D1E4-C9A3-4BCA-95FD-2D7F13ACD13B}" destId="{B0EB15BA-8310-4CFC-9BB5-0CF73710C958}" srcOrd="0" destOrd="0" presId="urn:microsoft.com/office/officeart/2009/3/layout/HorizontalOrganizationChart"/>
    <dgm:cxn modelId="{F1B6D5E5-2107-4B97-9B7D-DF2D0CD81804}" type="presParOf" srcId="{B0EB15BA-8310-4CFC-9BB5-0CF73710C958}" destId="{37013AFC-EFBB-4CAB-9262-2EE128EE202E}" srcOrd="0" destOrd="0" presId="urn:microsoft.com/office/officeart/2009/3/layout/HorizontalOrganizationChart"/>
    <dgm:cxn modelId="{C52CAE01-94F7-43F4-AFBA-4B6984755A24}" type="presParOf" srcId="{B0EB15BA-8310-4CFC-9BB5-0CF73710C958}" destId="{092D58EF-7748-4C96-B93D-08CFE7F8C02E}" srcOrd="1" destOrd="0" presId="urn:microsoft.com/office/officeart/2009/3/layout/HorizontalOrganizationChart"/>
    <dgm:cxn modelId="{E72D890C-29FB-4C8F-B6C9-4F913E8D2053}" type="presParOf" srcId="{D1A0D1E4-C9A3-4BCA-95FD-2D7F13ACD13B}" destId="{3B3F43A8-0381-4266-82C5-B377D38F0B01}" srcOrd="1" destOrd="0" presId="urn:microsoft.com/office/officeart/2009/3/layout/HorizontalOrganizationChart"/>
    <dgm:cxn modelId="{2822FC29-5C85-4B6B-A4C7-141E021E39CA}" type="presParOf" srcId="{D1A0D1E4-C9A3-4BCA-95FD-2D7F13ACD13B}" destId="{B9CBF986-D24B-4834-B9A5-44B38DA073C2}" srcOrd="2" destOrd="0" presId="urn:microsoft.com/office/officeart/2009/3/layout/HorizontalOrganizationChart"/>
    <dgm:cxn modelId="{5879ECB0-9D8B-47C2-94BC-D03EC4BAF9CB}" type="presParOf" srcId="{DC53A5CA-9B67-4CA3-A127-70EF375CC606}" destId="{43D6E881-F090-4E41-9A9A-8AD549CD4CDF}" srcOrd="12" destOrd="0" presId="urn:microsoft.com/office/officeart/2009/3/layout/HorizontalOrganizationChart"/>
    <dgm:cxn modelId="{C33FA3EE-A695-4F66-A952-E6F267DB1CEC}" type="presParOf" srcId="{DC53A5CA-9B67-4CA3-A127-70EF375CC606}" destId="{ECBDCB29-5616-4E22-AC9B-47AECB81BBA9}" srcOrd="13" destOrd="0" presId="urn:microsoft.com/office/officeart/2009/3/layout/HorizontalOrganizationChart"/>
    <dgm:cxn modelId="{07B8F657-A695-4C95-89D2-60F44D2F84A4}" type="presParOf" srcId="{ECBDCB29-5616-4E22-AC9B-47AECB81BBA9}" destId="{D10E7FE6-087E-49B5-AD83-957B63619A59}" srcOrd="0" destOrd="0" presId="urn:microsoft.com/office/officeart/2009/3/layout/HorizontalOrganizationChart"/>
    <dgm:cxn modelId="{7BD6E3B3-D3FA-4BCA-9810-D31792760391}" type="presParOf" srcId="{D10E7FE6-087E-49B5-AD83-957B63619A59}" destId="{069AFF3B-B502-48E2-BCFD-06E0A2CBEA57}" srcOrd="0" destOrd="0" presId="urn:microsoft.com/office/officeart/2009/3/layout/HorizontalOrganizationChart"/>
    <dgm:cxn modelId="{808EFB20-5717-4ED5-BAB9-7A4A59DB3349}" type="presParOf" srcId="{D10E7FE6-087E-49B5-AD83-957B63619A59}" destId="{17CE88B2-66F3-463F-B06A-C2D984EA383D}" srcOrd="1" destOrd="0" presId="urn:microsoft.com/office/officeart/2009/3/layout/HorizontalOrganizationChart"/>
    <dgm:cxn modelId="{62433C70-6B88-4088-A0A2-9794AE0AFF86}" type="presParOf" srcId="{ECBDCB29-5616-4E22-AC9B-47AECB81BBA9}" destId="{33A7C958-6B0E-4AA8-959F-12AAB26B3964}" srcOrd="1" destOrd="0" presId="urn:microsoft.com/office/officeart/2009/3/layout/HorizontalOrganizationChart"/>
    <dgm:cxn modelId="{2BB007FE-4012-4ACB-94B1-4B9DE3D16E5E}" type="presParOf" srcId="{ECBDCB29-5616-4E22-AC9B-47AECB81BBA9}" destId="{DFC533DD-4590-4984-93B6-0452378EB32B}" srcOrd="2" destOrd="0" presId="urn:microsoft.com/office/officeart/2009/3/layout/HorizontalOrganizationChart"/>
    <dgm:cxn modelId="{474C86C9-57D2-442A-80FF-2A18B10BFD5C}" type="presParOf" srcId="{DC53A5CA-9B67-4CA3-A127-70EF375CC606}" destId="{902AD0CA-B504-4DCF-BFF1-A03B66EE2E71}" srcOrd="14" destOrd="0" presId="urn:microsoft.com/office/officeart/2009/3/layout/HorizontalOrganizationChart"/>
    <dgm:cxn modelId="{B83BADE1-2A65-4C86-9CC4-A297DD645CF1}" type="presParOf" srcId="{DC53A5CA-9B67-4CA3-A127-70EF375CC606}" destId="{33B5CB8A-4E12-435D-8AE6-0F08C8C4824E}" srcOrd="15" destOrd="0" presId="urn:microsoft.com/office/officeart/2009/3/layout/HorizontalOrganizationChart"/>
    <dgm:cxn modelId="{C27ADF23-7AEA-4D30-94D8-38AC9E8B03B3}" type="presParOf" srcId="{33B5CB8A-4E12-435D-8AE6-0F08C8C4824E}" destId="{079F4198-309B-4A6F-99A9-1B5570266A6C}" srcOrd="0" destOrd="0" presId="urn:microsoft.com/office/officeart/2009/3/layout/HorizontalOrganizationChart"/>
    <dgm:cxn modelId="{42EADB33-EC9A-4421-8699-3267DE326E3E}" type="presParOf" srcId="{079F4198-309B-4A6F-99A9-1B5570266A6C}" destId="{A2BE9B63-72A9-4B9D-A103-E97DDECE72F5}" srcOrd="0" destOrd="0" presId="urn:microsoft.com/office/officeart/2009/3/layout/HorizontalOrganizationChart"/>
    <dgm:cxn modelId="{DA61DEE9-D980-4780-948B-06C1E4242434}" type="presParOf" srcId="{079F4198-309B-4A6F-99A9-1B5570266A6C}" destId="{6FBDC6D7-DD5F-4187-AAA5-DD8C909729F9}" srcOrd="1" destOrd="0" presId="urn:microsoft.com/office/officeart/2009/3/layout/HorizontalOrganizationChart"/>
    <dgm:cxn modelId="{3C329CD7-A037-4092-9B0E-4E00F0DC5FFE}" type="presParOf" srcId="{33B5CB8A-4E12-435D-8AE6-0F08C8C4824E}" destId="{CF0BFBE2-6E6D-40E5-BAF5-488B2D227E9C}" srcOrd="1" destOrd="0" presId="urn:microsoft.com/office/officeart/2009/3/layout/HorizontalOrganizationChart"/>
    <dgm:cxn modelId="{8B8864C5-61CD-4BA4-BC2F-B70D99D3A4D0}" type="presParOf" srcId="{33B5CB8A-4E12-435D-8AE6-0F08C8C4824E}" destId="{76A8DD77-01A9-40E8-A232-48BF8ABC9C74}" srcOrd="2" destOrd="0" presId="urn:microsoft.com/office/officeart/2009/3/layout/HorizontalOrganizationChart"/>
    <dgm:cxn modelId="{B8870D3B-9FF7-479D-81D9-25296BB8D90B}" type="presParOf" srcId="{DC53A5CA-9B67-4CA3-A127-70EF375CC606}" destId="{AC385137-2D39-4E55-BEDC-7F892FD46C5F}" srcOrd="16" destOrd="0" presId="urn:microsoft.com/office/officeart/2009/3/layout/HorizontalOrganizationChart"/>
    <dgm:cxn modelId="{A0ED012B-A6AE-4B3B-8B4A-7B0EF9FBC723}" type="presParOf" srcId="{DC53A5CA-9B67-4CA3-A127-70EF375CC606}" destId="{7A338B88-6268-4ECB-90A6-27DD1E28AA27}" srcOrd="17" destOrd="0" presId="urn:microsoft.com/office/officeart/2009/3/layout/HorizontalOrganizationChart"/>
    <dgm:cxn modelId="{2A097671-9E33-4CD1-B1EE-D2CE37DEC8A4}" type="presParOf" srcId="{7A338B88-6268-4ECB-90A6-27DD1E28AA27}" destId="{4C16D6E4-6F78-4EB1-8B06-084E5D0198BE}" srcOrd="0" destOrd="0" presId="urn:microsoft.com/office/officeart/2009/3/layout/HorizontalOrganizationChart"/>
    <dgm:cxn modelId="{DAE2EE5F-4BDE-4FE9-AB18-2C827FD05276}" type="presParOf" srcId="{4C16D6E4-6F78-4EB1-8B06-084E5D0198BE}" destId="{B2B01290-C120-45A5-BD06-1B3D7D0A728B}" srcOrd="0" destOrd="0" presId="urn:microsoft.com/office/officeart/2009/3/layout/HorizontalOrganizationChart"/>
    <dgm:cxn modelId="{3F4C4415-FD69-425C-9D71-10D598C2E192}" type="presParOf" srcId="{4C16D6E4-6F78-4EB1-8B06-084E5D0198BE}" destId="{DBE27A08-544A-41A6-A075-B56416CF39D4}" srcOrd="1" destOrd="0" presId="urn:microsoft.com/office/officeart/2009/3/layout/HorizontalOrganizationChart"/>
    <dgm:cxn modelId="{EC7EEAE0-9556-49D1-B6E0-22C3AAA737C3}" type="presParOf" srcId="{7A338B88-6268-4ECB-90A6-27DD1E28AA27}" destId="{3DE2726D-368E-4AB0-B010-317B63015D83}" srcOrd="1" destOrd="0" presId="urn:microsoft.com/office/officeart/2009/3/layout/HorizontalOrganizationChart"/>
    <dgm:cxn modelId="{464F103B-69D4-4D3D-A019-0B31ECE6BFFC}" type="presParOf" srcId="{7A338B88-6268-4ECB-90A6-27DD1E28AA27}" destId="{91B72815-8248-458E-AD16-C9C7F708DADC}" srcOrd="2" destOrd="0" presId="urn:microsoft.com/office/officeart/2009/3/layout/HorizontalOrganizationChart"/>
    <dgm:cxn modelId="{7184D521-71B1-4884-9EA2-4EA7863D1FD6}" type="presParOf" srcId="{6BE925F8-14BA-4639-BA79-B643FF94DF9F}" destId="{FAF23F9E-C257-4B23-986B-B22175C9E902}" srcOrd="2" destOrd="0" presId="urn:microsoft.com/office/officeart/2009/3/layout/HorizontalOrganizationChart"/>
    <dgm:cxn modelId="{9D18A086-34A6-4951-9B26-C9EEA44A54B7}" type="presParOf" srcId="{F21CF14C-7AF3-4F76-8A08-5E6058D580D6}" destId="{6B535354-DD76-4414-AD65-3CEBEBFB8700}" srcOrd="2" destOrd="0" presId="urn:microsoft.com/office/officeart/2009/3/layout/HorizontalOrganizationChart"/>
  </dgm:cxnLst>
  <dgm:bg/>
  <dgm:whole/>
  <dgm:extLst>
    <a:ext uri="http://schemas.microsoft.com/office/drawing/2008/diagram">
      <dsp:dataModelExt xmlns:dsp="http://schemas.microsoft.com/office/drawing/2008/diagram" xmlns="" relId="rId4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97AB6A2-65A1-49EF-B3EA-ADE8698C2A73}">
      <dsp:nvSpPr>
        <dsp:cNvPr id="0" name=""/>
        <dsp:cNvSpPr/>
      </dsp:nvSpPr>
      <dsp:spPr>
        <a:xfrm>
          <a:off x="2089332" y="1891797"/>
          <a:ext cx="1307734" cy="13077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HAKKI ALTINTAŞ ORTAOKULU 2019-2023 STRATEJİK PLANI</a:t>
          </a:r>
        </a:p>
      </dsp:txBody>
      <dsp:txXfrm>
        <a:off x="2089332" y="1891797"/>
        <a:ext cx="1307734" cy="1307734"/>
      </dsp:txXfrm>
    </dsp:sp>
    <dsp:sp modelId="{E95C2B9D-937D-45AA-A296-3FC305CA5F0B}">
      <dsp:nvSpPr>
        <dsp:cNvPr id="0" name=""/>
        <dsp:cNvSpPr/>
      </dsp:nvSpPr>
      <dsp:spPr>
        <a:xfrm rot="10800000">
          <a:off x="564568" y="2359312"/>
          <a:ext cx="1440902" cy="372704"/>
        </a:xfrm>
        <a:prstGeom prst="lef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CDDE91C-DCF7-430B-8882-836AE947C7E9}">
      <dsp:nvSpPr>
        <dsp:cNvPr id="0" name=""/>
        <dsp:cNvSpPr/>
      </dsp:nvSpPr>
      <dsp:spPr>
        <a:xfrm>
          <a:off x="106860" y="2179499"/>
          <a:ext cx="915414" cy="73233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t>YASAL MEVZUAT</a:t>
          </a:r>
        </a:p>
      </dsp:txBody>
      <dsp:txXfrm>
        <a:off x="106860" y="2179499"/>
        <a:ext cx="915414" cy="732331"/>
      </dsp:txXfrm>
    </dsp:sp>
    <dsp:sp modelId="{6CD54866-ED97-4739-98CE-0C4D65E65E21}">
      <dsp:nvSpPr>
        <dsp:cNvPr id="0" name=""/>
        <dsp:cNvSpPr/>
      </dsp:nvSpPr>
      <dsp:spPr>
        <a:xfrm rot="12600000">
          <a:off x="759927" y="1630222"/>
          <a:ext cx="1440902" cy="372704"/>
        </a:xfrm>
        <a:prstGeom prst="lef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051C7D7-2AE4-41F8-AA81-E0427D9E8751}">
      <dsp:nvSpPr>
        <dsp:cNvPr id="0" name=""/>
        <dsp:cNvSpPr/>
      </dsp:nvSpPr>
      <dsp:spPr>
        <a:xfrm>
          <a:off x="398742" y="1090183"/>
          <a:ext cx="915414" cy="73233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t>ÜST POLİTİKA BELGELERİ</a:t>
          </a:r>
        </a:p>
      </dsp:txBody>
      <dsp:txXfrm>
        <a:off x="398742" y="1090183"/>
        <a:ext cx="915414" cy="732331"/>
      </dsp:txXfrm>
    </dsp:sp>
    <dsp:sp modelId="{ADB6FF37-BEA0-4598-8140-35FE0B410FED}">
      <dsp:nvSpPr>
        <dsp:cNvPr id="0" name=""/>
        <dsp:cNvSpPr/>
      </dsp:nvSpPr>
      <dsp:spPr>
        <a:xfrm rot="14400000">
          <a:off x="1293658" y="1096491"/>
          <a:ext cx="1440902" cy="372704"/>
        </a:xfrm>
        <a:prstGeom prst="lef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713F956-438A-4D08-AA34-A99C95B92D83}">
      <dsp:nvSpPr>
        <dsp:cNvPr id="0" name=""/>
        <dsp:cNvSpPr/>
      </dsp:nvSpPr>
      <dsp:spPr>
        <a:xfrm>
          <a:off x="1196176" y="292748"/>
          <a:ext cx="915414" cy="732331"/>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t>STRATEJİK PLAN ÜST KURULU TOPLANTILARI</a:t>
          </a:r>
        </a:p>
      </dsp:txBody>
      <dsp:txXfrm>
        <a:off x="1196176" y="292748"/>
        <a:ext cx="915414" cy="732331"/>
      </dsp:txXfrm>
    </dsp:sp>
    <dsp:sp modelId="{9C94BD98-BF3A-49AE-A8F6-B36864D11AB7}">
      <dsp:nvSpPr>
        <dsp:cNvPr id="0" name=""/>
        <dsp:cNvSpPr/>
      </dsp:nvSpPr>
      <dsp:spPr>
        <a:xfrm rot="16200000">
          <a:off x="2022748" y="901132"/>
          <a:ext cx="1440902" cy="372704"/>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11ACF42-CAE5-4752-A800-BEBF28E68702}">
      <dsp:nvSpPr>
        <dsp:cNvPr id="0" name=""/>
        <dsp:cNvSpPr/>
      </dsp:nvSpPr>
      <dsp:spPr>
        <a:xfrm>
          <a:off x="2285492" y="867"/>
          <a:ext cx="915414" cy="732331"/>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t>DIŞ PAYDAŞ ANALİZLERİ</a:t>
          </a:r>
        </a:p>
      </dsp:txBody>
      <dsp:txXfrm>
        <a:off x="2285492" y="867"/>
        <a:ext cx="915414" cy="732331"/>
      </dsp:txXfrm>
    </dsp:sp>
    <dsp:sp modelId="{3FD09554-595C-437A-9351-CA6E8017065A}">
      <dsp:nvSpPr>
        <dsp:cNvPr id="0" name=""/>
        <dsp:cNvSpPr/>
      </dsp:nvSpPr>
      <dsp:spPr>
        <a:xfrm rot="18000000">
          <a:off x="2751839" y="1096491"/>
          <a:ext cx="1440902" cy="372704"/>
        </a:xfrm>
        <a:prstGeom prst="lef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0D2B440-51C2-4239-8767-9B5AFF091108}">
      <dsp:nvSpPr>
        <dsp:cNvPr id="0" name=""/>
        <dsp:cNvSpPr/>
      </dsp:nvSpPr>
      <dsp:spPr>
        <a:xfrm>
          <a:off x="3374808" y="292748"/>
          <a:ext cx="915414" cy="732331"/>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t>İLÇE MEM DURUM ANALİZİ</a:t>
          </a:r>
        </a:p>
      </dsp:txBody>
      <dsp:txXfrm>
        <a:off x="3374808" y="292748"/>
        <a:ext cx="915414" cy="732331"/>
      </dsp:txXfrm>
    </dsp:sp>
    <dsp:sp modelId="{EF64ADF4-D5DC-487E-A4DF-E2A5F972B1AC}">
      <dsp:nvSpPr>
        <dsp:cNvPr id="0" name=""/>
        <dsp:cNvSpPr/>
      </dsp:nvSpPr>
      <dsp:spPr>
        <a:xfrm rot="19800000">
          <a:off x="3285570" y="1630222"/>
          <a:ext cx="1440902" cy="372704"/>
        </a:xfrm>
        <a:prstGeom prst="lef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78BBDE-78C7-46CA-A7DB-2597AF1821D6}">
      <dsp:nvSpPr>
        <dsp:cNvPr id="0" name=""/>
        <dsp:cNvSpPr/>
      </dsp:nvSpPr>
      <dsp:spPr>
        <a:xfrm>
          <a:off x="4172243" y="1090183"/>
          <a:ext cx="915414" cy="73233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t>İÇ PAYDAŞ ANALİZLERİ</a:t>
          </a:r>
        </a:p>
      </dsp:txBody>
      <dsp:txXfrm>
        <a:off x="4172243" y="1090183"/>
        <a:ext cx="915414" cy="732331"/>
      </dsp:txXfrm>
    </dsp:sp>
    <dsp:sp modelId="{A9EA6721-92EB-4585-A124-899B24123527}">
      <dsp:nvSpPr>
        <dsp:cNvPr id="0" name=""/>
        <dsp:cNvSpPr/>
      </dsp:nvSpPr>
      <dsp:spPr>
        <a:xfrm>
          <a:off x="3480929" y="2359312"/>
          <a:ext cx="1440902" cy="372704"/>
        </a:xfrm>
        <a:prstGeom prst="lef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5B3E6D-E42D-46DF-A1F2-9C464A5BFDE9}">
      <dsp:nvSpPr>
        <dsp:cNvPr id="0" name=""/>
        <dsp:cNvSpPr/>
      </dsp:nvSpPr>
      <dsp:spPr>
        <a:xfrm>
          <a:off x="4464124" y="2179499"/>
          <a:ext cx="915414" cy="73233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t>LİTERATÜR TARAMASI</a:t>
          </a:r>
        </a:p>
      </dsp:txBody>
      <dsp:txXfrm>
        <a:off x="4464124" y="2179499"/>
        <a:ext cx="915414" cy="73233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C385137-2D39-4E55-BEDC-7F892FD46C5F}">
      <dsp:nvSpPr>
        <dsp:cNvPr id="0" name=""/>
        <dsp:cNvSpPr/>
      </dsp:nvSpPr>
      <dsp:spPr>
        <a:xfrm>
          <a:off x="3438015" y="2166937"/>
          <a:ext cx="108685" cy="1952504"/>
        </a:xfrm>
        <a:custGeom>
          <a:avLst/>
          <a:gdLst/>
          <a:ahLst/>
          <a:cxnLst/>
          <a:rect l="0" t="0" r="0" b="0"/>
          <a:pathLst>
            <a:path>
              <a:moveTo>
                <a:pt x="0" y="0"/>
              </a:moveTo>
              <a:lnTo>
                <a:pt x="57522" y="0"/>
              </a:lnTo>
              <a:lnTo>
                <a:pt x="57522" y="1952504"/>
              </a:lnTo>
              <a:lnTo>
                <a:pt x="108685" y="1952504"/>
              </a:lnTo>
            </a:path>
          </a:pathLst>
        </a:custGeom>
        <a:noFill/>
        <a:ln w="25400" cap="flat" cmpd="sng" algn="ctr">
          <a:solidFill>
            <a:schemeClr val="accent4">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2AD0CA-B504-4DCF-BFF1-A03B66EE2E71}">
      <dsp:nvSpPr>
        <dsp:cNvPr id="0" name=""/>
        <dsp:cNvSpPr/>
      </dsp:nvSpPr>
      <dsp:spPr>
        <a:xfrm>
          <a:off x="3438015" y="2166937"/>
          <a:ext cx="108685" cy="1464550"/>
        </a:xfrm>
        <a:custGeom>
          <a:avLst/>
          <a:gdLst/>
          <a:ahLst/>
          <a:cxnLst/>
          <a:rect l="0" t="0" r="0" b="0"/>
          <a:pathLst>
            <a:path>
              <a:moveTo>
                <a:pt x="0" y="0"/>
              </a:moveTo>
              <a:lnTo>
                <a:pt x="57522" y="0"/>
              </a:lnTo>
              <a:lnTo>
                <a:pt x="57522" y="1464550"/>
              </a:lnTo>
              <a:lnTo>
                <a:pt x="108685" y="1464550"/>
              </a:lnTo>
            </a:path>
          </a:pathLst>
        </a:custGeom>
        <a:noFill/>
        <a:ln w="25400" cap="flat" cmpd="sng" algn="ctr">
          <a:solidFill>
            <a:schemeClr val="accent4">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D6E881-F090-4E41-9A9A-8AD549CD4CDF}">
      <dsp:nvSpPr>
        <dsp:cNvPr id="0" name=""/>
        <dsp:cNvSpPr/>
      </dsp:nvSpPr>
      <dsp:spPr>
        <a:xfrm>
          <a:off x="3438015" y="2166937"/>
          <a:ext cx="108685" cy="976596"/>
        </a:xfrm>
        <a:custGeom>
          <a:avLst/>
          <a:gdLst/>
          <a:ahLst/>
          <a:cxnLst/>
          <a:rect l="0" t="0" r="0" b="0"/>
          <a:pathLst>
            <a:path>
              <a:moveTo>
                <a:pt x="0" y="0"/>
              </a:moveTo>
              <a:lnTo>
                <a:pt x="57522" y="0"/>
              </a:lnTo>
              <a:lnTo>
                <a:pt x="57522" y="976596"/>
              </a:lnTo>
              <a:lnTo>
                <a:pt x="108685" y="976596"/>
              </a:lnTo>
            </a:path>
          </a:pathLst>
        </a:custGeom>
        <a:noFill/>
        <a:ln w="25400" cap="flat" cmpd="sng" algn="ctr">
          <a:solidFill>
            <a:schemeClr val="accent4">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F11C78-DCED-434D-B926-0053BF7594BD}">
      <dsp:nvSpPr>
        <dsp:cNvPr id="0" name=""/>
        <dsp:cNvSpPr/>
      </dsp:nvSpPr>
      <dsp:spPr>
        <a:xfrm>
          <a:off x="3438015" y="2166937"/>
          <a:ext cx="108685" cy="488642"/>
        </a:xfrm>
        <a:custGeom>
          <a:avLst/>
          <a:gdLst/>
          <a:ahLst/>
          <a:cxnLst/>
          <a:rect l="0" t="0" r="0" b="0"/>
          <a:pathLst>
            <a:path>
              <a:moveTo>
                <a:pt x="0" y="0"/>
              </a:moveTo>
              <a:lnTo>
                <a:pt x="57522" y="0"/>
              </a:lnTo>
              <a:lnTo>
                <a:pt x="57522" y="488642"/>
              </a:lnTo>
              <a:lnTo>
                <a:pt x="108685" y="488642"/>
              </a:lnTo>
            </a:path>
          </a:pathLst>
        </a:custGeom>
        <a:noFill/>
        <a:ln w="25400" cap="flat" cmpd="sng" algn="ctr">
          <a:solidFill>
            <a:schemeClr val="accent4">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8B11F8-BA85-413C-BF89-244B4D96FF09}">
      <dsp:nvSpPr>
        <dsp:cNvPr id="0" name=""/>
        <dsp:cNvSpPr/>
      </dsp:nvSpPr>
      <dsp:spPr>
        <a:xfrm>
          <a:off x="3438015" y="2121217"/>
          <a:ext cx="108685" cy="91440"/>
        </a:xfrm>
        <a:custGeom>
          <a:avLst/>
          <a:gdLst/>
          <a:ahLst/>
          <a:cxnLst/>
          <a:rect l="0" t="0" r="0" b="0"/>
          <a:pathLst>
            <a:path>
              <a:moveTo>
                <a:pt x="0" y="45720"/>
              </a:moveTo>
              <a:lnTo>
                <a:pt x="57522" y="45720"/>
              </a:lnTo>
              <a:lnTo>
                <a:pt x="57522" y="46408"/>
              </a:lnTo>
              <a:lnTo>
                <a:pt x="108685" y="46408"/>
              </a:lnTo>
            </a:path>
          </a:pathLst>
        </a:custGeom>
        <a:noFill/>
        <a:ln w="25400" cap="flat" cmpd="sng" algn="ctr">
          <a:solidFill>
            <a:schemeClr val="accent4">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E8F8F3-779D-4BCE-9976-3406743279EC}">
      <dsp:nvSpPr>
        <dsp:cNvPr id="0" name=""/>
        <dsp:cNvSpPr/>
      </dsp:nvSpPr>
      <dsp:spPr>
        <a:xfrm>
          <a:off x="3438015" y="1679671"/>
          <a:ext cx="108685" cy="487265"/>
        </a:xfrm>
        <a:custGeom>
          <a:avLst/>
          <a:gdLst/>
          <a:ahLst/>
          <a:cxnLst/>
          <a:rect l="0" t="0" r="0" b="0"/>
          <a:pathLst>
            <a:path>
              <a:moveTo>
                <a:pt x="0" y="487265"/>
              </a:moveTo>
              <a:lnTo>
                <a:pt x="57522" y="487265"/>
              </a:lnTo>
              <a:lnTo>
                <a:pt x="57522" y="0"/>
              </a:lnTo>
              <a:lnTo>
                <a:pt x="108685" y="0"/>
              </a:lnTo>
            </a:path>
          </a:pathLst>
        </a:custGeom>
        <a:noFill/>
        <a:ln w="25400" cap="flat" cmpd="sng" algn="ctr">
          <a:solidFill>
            <a:schemeClr val="accent4">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0E97CD-CB7B-4102-BAA1-2BBAA2780F13}">
      <dsp:nvSpPr>
        <dsp:cNvPr id="0" name=""/>
        <dsp:cNvSpPr/>
      </dsp:nvSpPr>
      <dsp:spPr>
        <a:xfrm>
          <a:off x="3438015" y="1191717"/>
          <a:ext cx="108685" cy="975219"/>
        </a:xfrm>
        <a:custGeom>
          <a:avLst/>
          <a:gdLst/>
          <a:ahLst/>
          <a:cxnLst/>
          <a:rect l="0" t="0" r="0" b="0"/>
          <a:pathLst>
            <a:path>
              <a:moveTo>
                <a:pt x="0" y="975219"/>
              </a:moveTo>
              <a:lnTo>
                <a:pt x="57522" y="975219"/>
              </a:lnTo>
              <a:lnTo>
                <a:pt x="57522" y="0"/>
              </a:lnTo>
              <a:lnTo>
                <a:pt x="108685" y="0"/>
              </a:lnTo>
            </a:path>
          </a:pathLst>
        </a:custGeom>
        <a:noFill/>
        <a:ln w="25400" cap="flat" cmpd="sng" algn="ctr">
          <a:solidFill>
            <a:schemeClr val="accent4">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E448B0-EB4A-4336-B6B6-96B6ADB3F960}">
      <dsp:nvSpPr>
        <dsp:cNvPr id="0" name=""/>
        <dsp:cNvSpPr/>
      </dsp:nvSpPr>
      <dsp:spPr>
        <a:xfrm>
          <a:off x="3438015" y="703763"/>
          <a:ext cx="108685" cy="1463174"/>
        </a:xfrm>
        <a:custGeom>
          <a:avLst/>
          <a:gdLst/>
          <a:ahLst/>
          <a:cxnLst/>
          <a:rect l="0" t="0" r="0" b="0"/>
          <a:pathLst>
            <a:path>
              <a:moveTo>
                <a:pt x="0" y="1463174"/>
              </a:moveTo>
              <a:lnTo>
                <a:pt x="57522" y="1463174"/>
              </a:lnTo>
              <a:lnTo>
                <a:pt x="57522" y="0"/>
              </a:lnTo>
              <a:lnTo>
                <a:pt x="108685" y="0"/>
              </a:lnTo>
            </a:path>
          </a:pathLst>
        </a:custGeom>
        <a:noFill/>
        <a:ln w="25400" cap="flat" cmpd="sng" algn="ctr">
          <a:solidFill>
            <a:schemeClr val="accent4">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1009B4-F80D-4581-B0D2-C15D829C27DE}">
      <dsp:nvSpPr>
        <dsp:cNvPr id="0" name=""/>
        <dsp:cNvSpPr/>
      </dsp:nvSpPr>
      <dsp:spPr>
        <a:xfrm>
          <a:off x="3438015" y="215809"/>
          <a:ext cx="108685" cy="1951128"/>
        </a:xfrm>
        <a:custGeom>
          <a:avLst/>
          <a:gdLst/>
          <a:ahLst/>
          <a:cxnLst/>
          <a:rect l="0" t="0" r="0" b="0"/>
          <a:pathLst>
            <a:path>
              <a:moveTo>
                <a:pt x="0" y="1951128"/>
              </a:moveTo>
              <a:lnTo>
                <a:pt x="57522" y="1951128"/>
              </a:lnTo>
              <a:lnTo>
                <a:pt x="57522" y="0"/>
              </a:lnTo>
              <a:lnTo>
                <a:pt x="108685" y="0"/>
              </a:lnTo>
            </a:path>
          </a:pathLst>
        </a:custGeom>
        <a:noFill/>
        <a:ln w="25400" cap="flat" cmpd="sng" algn="ctr">
          <a:solidFill>
            <a:schemeClr val="accent4">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28C030-5736-4F47-9BB7-C201839DF3F9}">
      <dsp:nvSpPr>
        <dsp:cNvPr id="0" name=""/>
        <dsp:cNvSpPr/>
      </dsp:nvSpPr>
      <dsp:spPr>
        <a:xfrm>
          <a:off x="2126412" y="2121217"/>
          <a:ext cx="102326" cy="91440"/>
        </a:xfrm>
        <a:custGeom>
          <a:avLst/>
          <a:gdLst/>
          <a:ahLst/>
          <a:cxnLst/>
          <a:rect l="0" t="0" r="0" b="0"/>
          <a:pathLst>
            <a:path>
              <a:moveTo>
                <a:pt x="0" y="45720"/>
              </a:moveTo>
              <a:lnTo>
                <a:pt x="102326" y="45720"/>
              </a:lnTo>
            </a:path>
          </a:pathLst>
        </a:custGeom>
        <a:noFill/>
        <a:ln w="25400" cap="flat" cmpd="sng" algn="ctr">
          <a:solidFill>
            <a:schemeClr val="accent4">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00E5FF-AD62-4A75-8AEC-0EB6E5E7A4C9}">
      <dsp:nvSpPr>
        <dsp:cNvPr id="0" name=""/>
        <dsp:cNvSpPr/>
      </dsp:nvSpPr>
      <dsp:spPr>
        <a:xfrm>
          <a:off x="500150" y="1928668"/>
          <a:ext cx="1626261" cy="476538"/>
        </a:xfrm>
        <a:prstGeom prst="rect">
          <a:avLst/>
        </a:prstGeom>
        <a:gradFill rotWithShape="0">
          <a:gsLst>
            <a:gs pos="0">
              <a:schemeClr val="accent4">
                <a:alpha val="80000"/>
                <a:hueOff val="0"/>
                <a:satOff val="0"/>
                <a:lumOff val="0"/>
                <a:alphaOff val="0"/>
                <a:tint val="50000"/>
                <a:satMod val="300000"/>
              </a:schemeClr>
            </a:gs>
            <a:gs pos="35000">
              <a:schemeClr val="accent4">
                <a:alpha val="80000"/>
                <a:hueOff val="0"/>
                <a:satOff val="0"/>
                <a:lumOff val="0"/>
                <a:alphaOff val="0"/>
                <a:tint val="37000"/>
                <a:satMod val="300000"/>
              </a:schemeClr>
            </a:gs>
            <a:gs pos="100000">
              <a:schemeClr val="accent4">
                <a:alpha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Murat AYDIN</a:t>
          </a:r>
        </a:p>
        <a:p>
          <a:pPr lvl="0" algn="ctr" defTabSz="577850">
            <a:lnSpc>
              <a:spcPct val="90000"/>
            </a:lnSpc>
            <a:spcBef>
              <a:spcPct val="0"/>
            </a:spcBef>
            <a:spcAft>
              <a:spcPct val="35000"/>
            </a:spcAft>
          </a:pPr>
          <a:r>
            <a:rPr lang="tr-TR" sz="1300" kern="1200"/>
            <a:t>Okul Müdürü</a:t>
          </a:r>
        </a:p>
      </dsp:txBody>
      <dsp:txXfrm>
        <a:off x="500150" y="1928668"/>
        <a:ext cx="1626261" cy="476538"/>
      </dsp:txXfrm>
    </dsp:sp>
    <dsp:sp modelId="{681A261B-C41C-4A9A-A5A6-6BA240DBD707}">
      <dsp:nvSpPr>
        <dsp:cNvPr id="0" name=""/>
        <dsp:cNvSpPr/>
      </dsp:nvSpPr>
      <dsp:spPr>
        <a:xfrm>
          <a:off x="2228738" y="1928668"/>
          <a:ext cx="1209277" cy="476538"/>
        </a:xfrm>
        <a:prstGeom prst="rect">
          <a:avLst/>
        </a:prstGeom>
        <a:gradFill rotWithShape="0">
          <a:gsLst>
            <a:gs pos="0">
              <a:schemeClr val="accent4">
                <a:alpha val="70000"/>
                <a:hueOff val="0"/>
                <a:satOff val="0"/>
                <a:lumOff val="0"/>
                <a:alphaOff val="0"/>
                <a:tint val="50000"/>
                <a:satMod val="300000"/>
              </a:schemeClr>
            </a:gs>
            <a:gs pos="35000">
              <a:schemeClr val="accent4">
                <a:alpha val="70000"/>
                <a:hueOff val="0"/>
                <a:satOff val="0"/>
                <a:lumOff val="0"/>
                <a:alphaOff val="0"/>
                <a:tint val="37000"/>
                <a:satMod val="300000"/>
              </a:schemeClr>
            </a:gs>
            <a:gs pos="100000">
              <a:schemeClr val="accent4">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Bülent ÇOLAK</a:t>
          </a:r>
          <a:br>
            <a:rPr lang="tr-TR" sz="1300" kern="1200"/>
          </a:br>
          <a:r>
            <a:rPr lang="tr-TR" sz="1300" kern="1200"/>
            <a:t>Müdür Yardımcısı</a:t>
          </a:r>
        </a:p>
      </dsp:txBody>
      <dsp:txXfrm>
        <a:off x="2228738" y="1928668"/>
        <a:ext cx="1209277" cy="476538"/>
      </dsp:txXfrm>
    </dsp:sp>
    <dsp:sp modelId="{34227C9D-F7B3-4647-BFA6-C94F4D8C62C4}">
      <dsp:nvSpPr>
        <dsp:cNvPr id="0" name=""/>
        <dsp:cNvSpPr/>
      </dsp:nvSpPr>
      <dsp:spPr>
        <a:xfrm>
          <a:off x="3546701" y="3809"/>
          <a:ext cx="1979308" cy="424000"/>
        </a:xfrm>
        <a:prstGeom prst="rect">
          <a:avLst/>
        </a:prstGeom>
        <a:gradFill rotWithShape="0">
          <a:gsLst>
            <a:gs pos="0">
              <a:schemeClr val="accent4">
                <a:alpha val="50000"/>
                <a:hueOff val="0"/>
                <a:satOff val="0"/>
                <a:lumOff val="0"/>
                <a:alphaOff val="0"/>
                <a:tint val="50000"/>
                <a:satMod val="300000"/>
              </a:schemeClr>
            </a:gs>
            <a:gs pos="35000">
              <a:schemeClr val="accent4">
                <a:alpha val="50000"/>
                <a:hueOff val="0"/>
                <a:satOff val="0"/>
                <a:lumOff val="0"/>
                <a:alphaOff val="0"/>
                <a:tint val="37000"/>
                <a:satMod val="300000"/>
              </a:schemeClr>
            </a:gs>
            <a:gs pos="100000">
              <a:schemeClr val="accent4">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Emine İHTİYAR</a:t>
          </a:r>
          <a:br>
            <a:rPr lang="tr-TR" sz="900" kern="1200"/>
          </a:br>
          <a:r>
            <a:rPr lang="tr-TR" sz="900" kern="1200"/>
            <a:t>Türkçeöğretmenİ</a:t>
          </a:r>
        </a:p>
      </dsp:txBody>
      <dsp:txXfrm>
        <a:off x="3546701" y="3809"/>
        <a:ext cx="1979308" cy="424000"/>
      </dsp:txXfrm>
    </dsp:sp>
    <dsp:sp modelId="{B749D637-E196-417D-A962-3A9CB314360E}">
      <dsp:nvSpPr>
        <dsp:cNvPr id="0" name=""/>
        <dsp:cNvSpPr/>
      </dsp:nvSpPr>
      <dsp:spPr>
        <a:xfrm>
          <a:off x="3546701" y="491763"/>
          <a:ext cx="1979308" cy="424000"/>
        </a:xfrm>
        <a:prstGeom prst="rect">
          <a:avLst/>
        </a:prstGeom>
        <a:gradFill rotWithShape="0">
          <a:gsLst>
            <a:gs pos="0">
              <a:schemeClr val="accent4">
                <a:alpha val="50000"/>
                <a:hueOff val="0"/>
                <a:satOff val="0"/>
                <a:lumOff val="0"/>
                <a:alphaOff val="0"/>
                <a:tint val="50000"/>
                <a:satMod val="300000"/>
              </a:schemeClr>
            </a:gs>
            <a:gs pos="35000">
              <a:schemeClr val="accent4">
                <a:alpha val="50000"/>
                <a:hueOff val="0"/>
                <a:satOff val="0"/>
                <a:lumOff val="0"/>
                <a:alphaOff val="0"/>
                <a:tint val="37000"/>
                <a:satMod val="300000"/>
              </a:schemeClr>
            </a:gs>
            <a:gs pos="100000">
              <a:schemeClr val="accent4">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Savaş KUZUR</a:t>
          </a:r>
          <a:br>
            <a:rPr lang="tr-TR" sz="900" kern="1200"/>
          </a:br>
          <a:r>
            <a:rPr lang="tr-TR" sz="900" kern="1200"/>
            <a:t>Matematik Öğretmeni</a:t>
          </a:r>
        </a:p>
      </dsp:txBody>
      <dsp:txXfrm>
        <a:off x="3546701" y="491763"/>
        <a:ext cx="1979308" cy="424000"/>
      </dsp:txXfrm>
    </dsp:sp>
    <dsp:sp modelId="{AAC7A5A1-1B6C-4A9D-8D28-35404410C6E8}">
      <dsp:nvSpPr>
        <dsp:cNvPr id="0" name=""/>
        <dsp:cNvSpPr/>
      </dsp:nvSpPr>
      <dsp:spPr>
        <a:xfrm>
          <a:off x="3546701" y="979717"/>
          <a:ext cx="1979308" cy="424000"/>
        </a:xfrm>
        <a:prstGeom prst="rect">
          <a:avLst/>
        </a:prstGeom>
        <a:gradFill rotWithShape="0">
          <a:gsLst>
            <a:gs pos="0">
              <a:schemeClr val="accent4">
                <a:alpha val="50000"/>
                <a:hueOff val="0"/>
                <a:satOff val="0"/>
                <a:lumOff val="0"/>
                <a:alphaOff val="0"/>
                <a:tint val="50000"/>
                <a:satMod val="300000"/>
              </a:schemeClr>
            </a:gs>
            <a:gs pos="35000">
              <a:schemeClr val="accent4">
                <a:alpha val="50000"/>
                <a:hueOff val="0"/>
                <a:satOff val="0"/>
                <a:lumOff val="0"/>
                <a:alphaOff val="0"/>
                <a:tint val="37000"/>
                <a:satMod val="300000"/>
              </a:schemeClr>
            </a:gs>
            <a:gs pos="100000">
              <a:schemeClr val="accent4">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Necla YILDIRIM</a:t>
          </a:r>
          <a:br>
            <a:rPr lang="tr-TR" sz="900" kern="1200"/>
          </a:br>
          <a:r>
            <a:rPr lang="tr-TR" sz="900" kern="1200"/>
            <a:t>Fen Bilimleri Öğretmeni</a:t>
          </a:r>
        </a:p>
      </dsp:txBody>
      <dsp:txXfrm>
        <a:off x="3546701" y="979717"/>
        <a:ext cx="1979308" cy="424000"/>
      </dsp:txXfrm>
    </dsp:sp>
    <dsp:sp modelId="{83443B6C-9403-4AC9-ADF9-65AD1A02D319}">
      <dsp:nvSpPr>
        <dsp:cNvPr id="0" name=""/>
        <dsp:cNvSpPr/>
      </dsp:nvSpPr>
      <dsp:spPr>
        <a:xfrm>
          <a:off x="3546701" y="1467671"/>
          <a:ext cx="1979308" cy="424000"/>
        </a:xfrm>
        <a:prstGeom prst="rect">
          <a:avLst/>
        </a:prstGeom>
        <a:gradFill rotWithShape="0">
          <a:gsLst>
            <a:gs pos="0">
              <a:schemeClr val="accent4">
                <a:alpha val="50000"/>
                <a:hueOff val="0"/>
                <a:satOff val="0"/>
                <a:lumOff val="0"/>
                <a:alphaOff val="0"/>
                <a:tint val="50000"/>
                <a:satMod val="300000"/>
              </a:schemeClr>
            </a:gs>
            <a:gs pos="35000">
              <a:schemeClr val="accent4">
                <a:alpha val="50000"/>
                <a:hueOff val="0"/>
                <a:satOff val="0"/>
                <a:lumOff val="0"/>
                <a:alphaOff val="0"/>
                <a:tint val="37000"/>
                <a:satMod val="300000"/>
              </a:schemeClr>
            </a:gs>
            <a:gs pos="100000">
              <a:schemeClr val="accent4">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Dilek BAŞ</a:t>
          </a:r>
          <a:br>
            <a:rPr lang="tr-TR" sz="900" kern="1200"/>
          </a:br>
          <a:r>
            <a:rPr lang="tr-TR" sz="900" kern="1200"/>
            <a:t>İngilizce Öğretmeni</a:t>
          </a:r>
        </a:p>
      </dsp:txBody>
      <dsp:txXfrm>
        <a:off x="3546701" y="1467671"/>
        <a:ext cx="1979308" cy="424000"/>
      </dsp:txXfrm>
    </dsp:sp>
    <dsp:sp modelId="{A9F58E9E-900B-448C-AFBF-D3C424F569C5}">
      <dsp:nvSpPr>
        <dsp:cNvPr id="0" name=""/>
        <dsp:cNvSpPr/>
      </dsp:nvSpPr>
      <dsp:spPr>
        <a:xfrm>
          <a:off x="3546701" y="1955625"/>
          <a:ext cx="1979308" cy="424000"/>
        </a:xfrm>
        <a:prstGeom prst="rect">
          <a:avLst/>
        </a:prstGeom>
        <a:gradFill rotWithShape="0">
          <a:gsLst>
            <a:gs pos="0">
              <a:schemeClr val="accent4">
                <a:alpha val="50000"/>
                <a:hueOff val="0"/>
                <a:satOff val="0"/>
                <a:lumOff val="0"/>
                <a:alphaOff val="0"/>
                <a:tint val="50000"/>
                <a:satMod val="300000"/>
              </a:schemeClr>
            </a:gs>
            <a:gs pos="35000">
              <a:schemeClr val="accent4">
                <a:alpha val="50000"/>
                <a:hueOff val="0"/>
                <a:satOff val="0"/>
                <a:lumOff val="0"/>
                <a:alphaOff val="0"/>
                <a:tint val="37000"/>
                <a:satMod val="300000"/>
              </a:schemeClr>
            </a:gs>
            <a:gs pos="100000">
              <a:schemeClr val="accent4">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Yusuf BAYBURTLU</a:t>
          </a:r>
          <a:br>
            <a:rPr lang="tr-TR" sz="900" kern="1200"/>
          </a:br>
          <a:r>
            <a:rPr lang="tr-TR" sz="900" kern="1200"/>
            <a:t>Sosyal Bilgiler Öğretmeni</a:t>
          </a:r>
        </a:p>
      </dsp:txBody>
      <dsp:txXfrm>
        <a:off x="3546701" y="1955625"/>
        <a:ext cx="1979308" cy="424000"/>
      </dsp:txXfrm>
    </dsp:sp>
    <dsp:sp modelId="{37013AFC-EFBB-4CAB-9262-2EE128EE202E}">
      <dsp:nvSpPr>
        <dsp:cNvPr id="0" name=""/>
        <dsp:cNvSpPr/>
      </dsp:nvSpPr>
      <dsp:spPr>
        <a:xfrm>
          <a:off x="3546701" y="2443579"/>
          <a:ext cx="1979308" cy="424000"/>
        </a:xfrm>
        <a:prstGeom prst="rect">
          <a:avLst/>
        </a:prstGeom>
        <a:gradFill rotWithShape="0">
          <a:gsLst>
            <a:gs pos="0">
              <a:schemeClr val="accent4">
                <a:alpha val="50000"/>
                <a:hueOff val="0"/>
                <a:satOff val="0"/>
                <a:lumOff val="0"/>
                <a:alphaOff val="0"/>
                <a:tint val="50000"/>
                <a:satMod val="300000"/>
              </a:schemeClr>
            </a:gs>
            <a:gs pos="35000">
              <a:schemeClr val="accent4">
                <a:alpha val="50000"/>
                <a:hueOff val="0"/>
                <a:satOff val="0"/>
                <a:lumOff val="0"/>
                <a:alphaOff val="0"/>
                <a:tint val="37000"/>
                <a:satMod val="300000"/>
              </a:schemeClr>
            </a:gs>
            <a:gs pos="100000">
              <a:schemeClr val="accent4">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Canan ŞENTÜRK</a:t>
          </a:r>
          <a:br>
            <a:rPr lang="tr-TR" sz="900" kern="1200"/>
          </a:br>
          <a:r>
            <a:rPr lang="tr-TR" sz="900" kern="1200"/>
            <a:t>Din Kültürü Öğretmeni</a:t>
          </a:r>
        </a:p>
      </dsp:txBody>
      <dsp:txXfrm>
        <a:off x="3546701" y="2443579"/>
        <a:ext cx="1979308" cy="424000"/>
      </dsp:txXfrm>
    </dsp:sp>
    <dsp:sp modelId="{069AFF3B-B502-48E2-BCFD-06E0A2CBEA57}">
      <dsp:nvSpPr>
        <dsp:cNvPr id="0" name=""/>
        <dsp:cNvSpPr/>
      </dsp:nvSpPr>
      <dsp:spPr>
        <a:xfrm>
          <a:off x="3546701" y="2931533"/>
          <a:ext cx="1979308" cy="424000"/>
        </a:xfrm>
        <a:prstGeom prst="rect">
          <a:avLst/>
        </a:prstGeom>
        <a:gradFill rotWithShape="0">
          <a:gsLst>
            <a:gs pos="0">
              <a:schemeClr val="accent4">
                <a:alpha val="50000"/>
                <a:hueOff val="0"/>
                <a:satOff val="0"/>
                <a:lumOff val="0"/>
                <a:alphaOff val="0"/>
                <a:tint val="50000"/>
                <a:satMod val="300000"/>
              </a:schemeClr>
            </a:gs>
            <a:gs pos="35000">
              <a:schemeClr val="accent4">
                <a:alpha val="50000"/>
                <a:hueOff val="0"/>
                <a:satOff val="0"/>
                <a:lumOff val="0"/>
                <a:alphaOff val="0"/>
                <a:tint val="37000"/>
                <a:satMod val="300000"/>
              </a:schemeClr>
            </a:gs>
            <a:gs pos="100000">
              <a:schemeClr val="accent4">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Ercan KÖROĞLU</a:t>
          </a:r>
          <a:br>
            <a:rPr lang="tr-TR" sz="900" kern="1200"/>
          </a:br>
          <a:r>
            <a:rPr lang="tr-TR" sz="900" kern="1200"/>
            <a:t>Beden Eğitimi Öğretmeni</a:t>
          </a:r>
        </a:p>
      </dsp:txBody>
      <dsp:txXfrm>
        <a:off x="3546701" y="2931533"/>
        <a:ext cx="1979308" cy="424000"/>
      </dsp:txXfrm>
    </dsp:sp>
    <dsp:sp modelId="{A2BE9B63-72A9-4B9D-A103-E97DDECE72F5}">
      <dsp:nvSpPr>
        <dsp:cNvPr id="0" name=""/>
        <dsp:cNvSpPr/>
      </dsp:nvSpPr>
      <dsp:spPr>
        <a:xfrm>
          <a:off x="3546701" y="3419487"/>
          <a:ext cx="1979308" cy="424000"/>
        </a:xfrm>
        <a:prstGeom prst="rect">
          <a:avLst/>
        </a:prstGeom>
        <a:gradFill rotWithShape="0">
          <a:gsLst>
            <a:gs pos="0">
              <a:schemeClr val="accent4">
                <a:alpha val="50000"/>
                <a:hueOff val="0"/>
                <a:satOff val="0"/>
                <a:lumOff val="0"/>
                <a:alphaOff val="0"/>
                <a:tint val="50000"/>
                <a:satMod val="300000"/>
              </a:schemeClr>
            </a:gs>
            <a:gs pos="35000">
              <a:schemeClr val="accent4">
                <a:alpha val="50000"/>
                <a:hueOff val="0"/>
                <a:satOff val="0"/>
                <a:lumOff val="0"/>
                <a:alphaOff val="0"/>
                <a:tint val="37000"/>
                <a:satMod val="300000"/>
              </a:schemeClr>
            </a:gs>
            <a:gs pos="100000">
              <a:schemeClr val="accent4">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İlknur PEHLİVAN</a:t>
          </a:r>
          <a:br>
            <a:rPr lang="tr-TR" sz="900" kern="1200"/>
          </a:br>
          <a:r>
            <a:rPr lang="tr-TR" sz="900" kern="1200"/>
            <a:t>Görsel Sanatlar Öğretmeni</a:t>
          </a:r>
        </a:p>
      </dsp:txBody>
      <dsp:txXfrm>
        <a:off x="3546701" y="3419487"/>
        <a:ext cx="1979308" cy="424000"/>
      </dsp:txXfrm>
    </dsp:sp>
    <dsp:sp modelId="{B2B01290-C120-45A5-BD06-1B3D7D0A728B}">
      <dsp:nvSpPr>
        <dsp:cNvPr id="0" name=""/>
        <dsp:cNvSpPr/>
      </dsp:nvSpPr>
      <dsp:spPr>
        <a:xfrm>
          <a:off x="3546701" y="3907441"/>
          <a:ext cx="1979308" cy="424000"/>
        </a:xfrm>
        <a:prstGeom prst="rect">
          <a:avLst/>
        </a:prstGeom>
        <a:gradFill rotWithShape="0">
          <a:gsLst>
            <a:gs pos="0">
              <a:schemeClr val="accent4">
                <a:alpha val="50000"/>
                <a:hueOff val="0"/>
                <a:satOff val="0"/>
                <a:lumOff val="0"/>
                <a:alphaOff val="0"/>
                <a:tint val="50000"/>
                <a:satMod val="300000"/>
              </a:schemeClr>
            </a:gs>
            <a:gs pos="35000">
              <a:schemeClr val="accent4">
                <a:alpha val="50000"/>
                <a:hueOff val="0"/>
                <a:satOff val="0"/>
                <a:lumOff val="0"/>
                <a:alphaOff val="0"/>
                <a:tint val="37000"/>
                <a:satMod val="300000"/>
              </a:schemeClr>
            </a:gs>
            <a:gs pos="100000">
              <a:schemeClr val="accent4">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Özgür DİLEK</a:t>
          </a:r>
          <a:br>
            <a:rPr lang="tr-TR" sz="900" kern="1200"/>
          </a:br>
          <a:r>
            <a:rPr lang="tr-TR" sz="900" kern="1200"/>
            <a:t>Müzik Öğretmeni</a:t>
          </a:r>
        </a:p>
      </dsp:txBody>
      <dsp:txXfrm>
        <a:off x="3546701" y="3907441"/>
        <a:ext cx="1979308" cy="4240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9A522-E2D2-4168-BCA0-8D11A8B98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13323</Words>
  <Characters>75942</Characters>
  <Application>Microsoft Office Word</Application>
  <DocSecurity>0</DocSecurity>
  <Lines>632</Lines>
  <Paragraphs>178</Paragraphs>
  <ScaleCrop>false</ScaleCrop>
  <HeadingPairs>
    <vt:vector size="2" baseType="variant">
      <vt:variant>
        <vt:lpstr>Konu Başlığı</vt:lpstr>
      </vt:variant>
      <vt:variant>
        <vt:i4>1</vt:i4>
      </vt:variant>
    </vt:vector>
  </HeadingPairs>
  <TitlesOfParts>
    <vt:vector size="1" baseType="lpstr">
      <vt:lpstr>TRABZON İL MİLLİ EĞİTİM MÜDÜRLÜĞÜ</vt:lpstr>
    </vt:vector>
  </TitlesOfParts>
  <Company>By NeC ® 2010 | Katilimsiz.Com</Company>
  <LinksUpToDate>false</LinksUpToDate>
  <CharactersWithSpaces>89087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TRABZON İL MİLLİ EĞİTİM MÜDÜRLÜĞÜ</dc:title>
  <dc:creator>TRBMEM-Salon</dc:creator>
  <cp:lastModifiedBy>İdare</cp:lastModifiedBy>
  <cp:revision>3</cp:revision>
  <cp:lastPrinted>2019-01-30T07:25:00Z</cp:lastPrinted>
  <dcterms:created xsi:type="dcterms:W3CDTF">2019-10-09T07:51:00Z</dcterms:created>
  <dcterms:modified xsi:type="dcterms:W3CDTF">2019-10-09T07:51:00Z</dcterms:modified>
</cp:coreProperties>
</file>